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49" w:rsidRPr="00AF1A3E" w:rsidRDefault="00555807" w:rsidP="00C72E84">
      <w:pPr>
        <w:pStyle w:val="ac"/>
        <w:jc w:val="center"/>
        <w:rPr>
          <w:rFonts w:ascii="Times New Roman" w:hAnsi="Times New Roman" w:cs="Times New Roman"/>
          <w:b/>
          <w:sz w:val="24"/>
          <w:szCs w:val="24"/>
          <w:lang w:val="ru-RU"/>
        </w:rPr>
      </w:pPr>
      <w:r w:rsidRPr="00AF1A3E">
        <w:rPr>
          <w:rFonts w:ascii="Times New Roman" w:hAnsi="Times New Roman" w:cs="Times New Roman"/>
          <w:b/>
          <w:sz w:val="24"/>
          <w:szCs w:val="24"/>
          <w:lang w:val="ru-RU"/>
        </w:rPr>
        <w:t>Программа «Глобальное образование</w:t>
      </w:r>
      <w:r w:rsidR="008E38E1" w:rsidRPr="00AF1A3E">
        <w:rPr>
          <w:rFonts w:ascii="Times New Roman" w:hAnsi="Times New Roman" w:cs="Times New Roman"/>
          <w:b/>
          <w:sz w:val="24"/>
          <w:szCs w:val="24"/>
          <w:lang w:val="ru-RU"/>
        </w:rPr>
        <w:t xml:space="preserve">: </w:t>
      </w:r>
      <w:r w:rsidRPr="00AF1A3E">
        <w:rPr>
          <w:rFonts w:ascii="Times New Roman" w:hAnsi="Times New Roman" w:cs="Times New Roman"/>
          <w:b/>
          <w:sz w:val="24"/>
          <w:szCs w:val="24"/>
          <w:lang w:val="ru-RU"/>
        </w:rPr>
        <w:t>часто задаваемые вопросы (</w:t>
      </w:r>
      <w:r w:rsidR="008E38E1" w:rsidRPr="00AF1A3E">
        <w:rPr>
          <w:rFonts w:ascii="Times New Roman" w:hAnsi="Times New Roman" w:cs="Times New Roman"/>
          <w:b/>
          <w:sz w:val="24"/>
          <w:szCs w:val="24"/>
        </w:rPr>
        <w:t>FAQ</w:t>
      </w:r>
      <w:r w:rsidRPr="00AF1A3E">
        <w:rPr>
          <w:rFonts w:ascii="Times New Roman" w:hAnsi="Times New Roman" w:cs="Times New Roman"/>
          <w:b/>
          <w:sz w:val="24"/>
          <w:szCs w:val="24"/>
          <w:lang w:val="ru-RU"/>
        </w:rPr>
        <w:t>)</w:t>
      </w:r>
    </w:p>
    <w:sdt>
      <w:sdtPr>
        <w:rPr>
          <w:rFonts w:ascii="Times New Roman" w:eastAsiaTheme="minorHAnsi" w:hAnsi="Times New Roman" w:cs="Times New Roman"/>
          <w:b w:val="0"/>
          <w:bCs w:val="0"/>
          <w:color w:val="auto"/>
          <w:sz w:val="24"/>
          <w:szCs w:val="24"/>
          <w:lang w:eastAsia="en-US"/>
        </w:rPr>
        <w:id w:val="204070088"/>
      </w:sdtPr>
      <w:sdtEndPr>
        <w:rPr>
          <w:noProof/>
        </w:rPr>
      </w:sdtEndPr>
      <w:sdtContent>
        <w:p w:rsidR="00787F1E" w:rsidRPr="00AF1A3E" w:rsidRDefault="00555807" w:rsidP="00B85B24">
          <w:pPr>
            <w:pStyle w:val="a4"/>
            <w:jc w:val="both"/>
            <w:rPr>
              <w:rFonts w:ascii="Times New Roman" w:hAnsi="Times New Roman" w:cs="Times New Roman"/>
              <w:sz w:val="24"/>
              <w:szCs w:val="24"/>
            </w:rPr>
          </w:pPr>
          <w:r w:rsidRPr="00AF1A3E">
            <w:rPr>
              <w:rFonts w:ascii="Times New Roman" w:hAnsi="Times New Roman" w:cs="Times New Roman"/>
              <w:sz w:val="24"/>
              <w:szCs w:val="24"/>
              <w:lang w:val="ru-RU"/>
            </w:rPr>
            <w:t>Содержа</w:t>
          </w:r>
          <w:bookmarkStart w:id="0" w:name="_GoBack"/>
          <w:bookmarkEnd w:id="0"/>
          <w:r w:rsidRPr="00AF1A3E">
            <w:rPr>
              <w:rFonts w:ascii="Times New Roman" w:hAnsi="Times New Roman" w:cs="Times New Roman"/>
              <w:sz w:val="24"/>
              <w:szCs w:val="24"/>
              <w:lang w:val="ru-RU"/>
            </w:rPr>
            <w:t>ние</w:t>
          </w:r>
        </w:p>
        <w:p w:rsidR="00C72E84" w:rsidRPr="00AF1A3E" w:rsidRDefault="00C72E84" w:rsidP="00C72E84">
          <w:pPr>
            <w:rPr>
              <w:rFonts w:ascii="Times New Roman" w:hAnsi="Times New Roman" w:cs="Times New Roman"/>
              <w:lang w:eastAsia="ja-JP"/>
            </w:rPr>
          </w:pPr>
        </w:p>
        <w:p w:rsidR="000275DE" w:rsidRDefault="00C60EA5">
          <w:pPr>
            <w:pStyle w:val="11"/>
            <w:tabs>
              <w:tab w:val="left" w:pos="440"/>
            </w:tabs>
            <w:rPr>
              <w:rFonts w:eastAsiaTheme="minorEastAsia"/>
              <w:noProof/>
              <w:sz w:val="22"/>
              <w:szCs w:val="22"/>
            </w:rPr>
          </w:pPr>
          <w:r w:rsidRPr="00C60EA5">
            <w:rPr>
              <w:rFonts w:ascii="Times New Roman" w:hAnsi="Times New Roman" w:cs="Times New Roman"/>
            </w:rPr>
            <w:fldChar w:fldCharType="begin"/>
          </w:r>
          <w:r w:rsidR="00787F1E" w:rsidRPr="00AF1A3E">
            <w:rPr>
              <w:rFonts w:ascii="Times New Roman" w:hAnsi="Times New Roman" w:cs="Times New Roman"/>
            </w:rPr>
            <w:instrText xml:space="preserve"> TOC \o "1-3" \h \z \u </w:instrText>
          </w:r>
          <w:r w:rsidRPr="00C60EA5">
            <w:rPr>
              <w:rFonts w:ascii="Times New Roman" w:hAnsi="Times New Roman" w:cs="Times New Roman"/>
            </w:rPr>
            <w:fldChar w:fldCharType="separate"/>
          </w:r>
          <w:hyperlink w:anchor="_Toc410747939" w:history="1">
            <w:r w:rsidR="000275DE" w:rsidRPr="00395EFF">
              <w:rPr>
                <w:rStyle w:val="a5"/>
                <w:rFonts w:ascii="Times New Roman" w:hAnsi="Times New Roman" w:cs="Times New Roman"/>
                <w:noProof/>
              </w:rPr>
              <w:t>I.</w:t>
            </w:r>
            <w:r w:rsidR="000275DE">
              <w:rPr>
                <w:rFonts w:eastAsiaTheme="minorEastAsia"/>
                <w:noProof/>
                <w:sz w:val="22"/>
                <w:szCs w:val="22"/>
              </w:rPr>
              <w:tab/>
            </w:r>
            <w:r w:rsidR="000275DE" w:rsidRPr="00395EFF">
              <w:rPr>
                <w:rStyle w:val="a5"/>
                <w:rFonts w:ascii="Times New Roman" w:hAnsi="Times New Roman" w:cs="Times New Roman"/>
                <w:noProof/>
                <w:lang w:val="ru-RU"/>
              </w:rPr>
              <w:t>О ПРОГРАММЕ «ГЛОБАЛЬНОЕ ОБРАЗОВАНИЕ»</w:t>
            </w:r>
            <w:r w:rsidR="000275DE">
              <w:rPr>
                <w:noProof/>
                <w:webHidden/>
              </w:rPr>
              <w:tab/>
            </w:r>
            <w:r>
              <w:rPr>
                <w:noProof/>
                <w:webHidden/>
              </w:rPr>
              <w:fldChar w:fldCharType="begin"/>
            </w:r>
            <w:r w:rsidR="000275DE">
              <w:rPr>
                <w:noProof/>
                <w:webHidden/>
              </w:rPr>
              <w:instrText xml:space="preserve"> PAGEREF _Toc410747939 \h </w:instrText>
            </w:r>
            <w:r>
              <w:rPr>
                <w:noProof/>
                <w:webHidden/>
              </w:rPr>
            </w:r>
            <w:r>
              <w:rPr>
                <w:noProof/>
                <w:webHidden/>
              </w:rPr>
              <w:fldChar w:fldCharType="separate"/>
            </w:r>
            <w:r w:rsidR="000275DE">
              <w:rPr>
                <w:noProof/>
                <w:webHidden/>
              </w:rPr>
              <w:t>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40" w:history="1">
            <w:r w:rsidR="000275DE" w:rsidRPr="00395EFF">
              <w:rPr>
                <w:rStyle w:val="a5"/>
                <w:rFonts w:ascii="Times New Roman" w:hAnsi="Times New Roman" w:cs="Times New Roman"/>
                <w:noProof/>
                <w:lang w:val="ru-RU"/>
              </w:rPr>
              <w:t>Что</w:t>
            </w:r>
            <w:r w:rsidR="000275DE" w:rsidRPr="00395EFF">
              <w:rPr>
                <w:rStyle w:val="a5"/>
                <w:rFonts w:ascii="Times New Roman" w:hAnsi="Times New Roman" w:cs="Times New Roman"/>
                <w:noProof/>
              </w:rPr>
              <w:t xml:space="preserve"> </w:t>
            </w:r>
            <w:r w:rsidR="000275DE" w:rsidRPr="00395EFF">
              <w:rPr>
                <w:rStyle w:val="a5"/>
                <w:rFonts w:ascii="Times New Roman" w:hAnsi="Times New Roman" w:cs="Times New Roman"/>
                <w:noProof/>
                <w:lang w:val="ru-RU"/>
              </w:rPr>
              <w:t>такое</w:t>
            </w:r>
            <w:r w:rsidR="000275DE" w:rsidRPr="00395EFF">
              <w:rPr>
                <w:rStyle w:val="a5"/>
                <w:rFonts w:ascii="Times New Roman" w:hAnsi="Times New Roman" w:cs="Times New Roman"/>
                <w:noProof/>
              </w:rPr>
              <w:t xml:space="preserve"> «Глобальное образование»?</w:t>
            </w:r>
            <w:r w:rsidR="000275DE">
              <w:rPr>
                <w:noProof/>
                <w:webHidden/>
              </w:rPr>
              <w:tab/>
            </w:r>
            <w:r>
              <w:rPr>
                <w:noProof/>
                <w:webHidden/>
              </w:rPr>
              <w:fldChar w:fldCharType="begin"/>
            </w:r>
            <w:r w:rsidR="000275DE">
              <w:rPr>
                <w:noProof/>
                <w:webHidden/>
              </w:rPr>
              <w:instrText xml:space="preserve"> PAGEREF _Toc410747940 \h </w:instrText>
            </w:r>
            <w:r>
              <w:rPr>
                <w:noProof/>
                <w:webHidden/>
              </w:rPr>
            </w:r>
            <w:r>
              <w:rPr>
                <w:noProof/>
                <w:webHidden/>
              </w:rPr>
              <w:fldChar w:fldCharType="separate"/>
            </w:r>
            <w:r w:rsidR="000275DE">
              <w:rPr>
                <w:noProof/>
                <w:webHidden/>
              </w:rPr>
              <w:t>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41" w:history="1">
            <w:r w:rsidR="000275DE" w:rsidRPr="00395EFF">
              <w:rPr>
                <w:rStyle w:val="a5"/>
                <w:rFonts w:ascii="Times New Roman" w:hAnsi="Times New Roman" w:cs="Times New Roman"/>
                <w:noProof/>
                <w:lang w:val="ru-RU"/>
              </w:rPr>
              <w:t>Каковы сроки Программы?</w:t>
            </w:r>
            <w:r w:rsidR="000275DE">
              <w:rPr>
                <w:noProof/>
                <w:webHidden/>
              </w:rPr>
              <w:tab/>
            </w:r>
            <w:r>
              <w:rPr>
                <w:noProof/>
                <w:webHidden/>
              </w:rPr>
              <w:fldChar w:fldCharType="begin"/>
            </w:r>
            <w:r w:rsidR="000275DE">
              <w:rPr>
                <w:noProof/>
                <w:webHidden/>
              </w:rPr>
              <w:instrText xml:space="preserve"> PAGEREF _Toc410747941 \h </w:instrText>
            </w:r>
            <w:r>
              <w:rPr>
                <w:noProof/>
                <w:webHidden/>
              </w:rPr>
            </w:r>
            <w:r>
              <w:rPr>
                <w:noProof/>
                <w:webHidden/>
              </w:rPr>
              <w:fldChar w:fldCharType="separate"/>
            </w:r>
            <w:r w:rsidR="000275DE">
              <w:rPr>
                <w:noProof/>
                <w:webHidden/>
              </w:rPr>
              <w:t>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42" w:history="1">
            <w:r w:rsidR="000275DE" w:rsidRPr="00395EFF">
              <w:rPr>
                <w:rStyle w:val="a5"/>
                <w:rFonts w:ascii="Times New Roman" w:hAnsi="Times New Roman" w:cs="Times New Roman"/>
                <w:noProof/>
                <w:lang w:val="ru-RU"/>
              </w:rPr>
              <w:t>Будет ли Программа реализовываться после 2016 года?</w:t>
            </w:r>
            <w:r w:rsidR="000275DE">
              <w:rPr>
                <w:noProof/>
                <w:webHidden/>
              </w:rPr>
              <w:tab/>
            </w:r>
            <w:r>
              <w:rPr>
                <w:noProof/>
                <w:webHidden/>
              </w:rPr>
              <w:fldChar w:fldCharType="begin"/>
            </w:r>
            <w:r w:rsidR="000275DE">
              <w:rPr>
                <w:noProof/>
                <w:webHidden/>
              </w:rPr>
              <w:instrText xml:space="preserve"> PAGEREF _Toc410747942 \h </w:instrText>
            </w:r>
            <w:r>
              <w:rPr>
                <w:noProof/>
                <w:webHidden/>
              </w:rPr>
            </w:r>
            <w:r>
              <w:rPr>
                <w:noProof/>
                <w:webHidden/>
              </w:rPr>
              <w:fldChar w:fldCharType="separate"/>
            </w:r>
            <w:r w:rsidR="000275DE">
              <w:rPr>
                <w:noProof/>
                <w:webHidden/>
              </w:rPr>
              <w:t>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43" w:history="1">
            <w:r w:rsidR="000275DE" w:rsidRPr="00395EFF">
              <w:rPr>
                <w:rStyle w:val="a5"/>
                <w:rFonts w:ascii="Times New Roman" w:hAnsi="Times New Roman" w:cs="Times New Roman"/>
                <w:noProof/>
                <w:lang w:val="ru-RU"/>
              </w:rPr>
              <w:t>Что покрывает грант Программы?</w:t>
            </w:r>
            <w:r w:rsidR="000275DE">
              <w:rPr>
                <w:noProof/>
                <w:webHidden/>
              </w:rPr>
              <w:tab/>
            </w:r>
            <w:r>
              <w:rPr>
                <w:noProof/>
                <w:webHidden/>
              </w:rPr>
              <w:fldChar w:fldCharType="begin"/>
            </w:r>
            <w:r w:rsidR="000275DE">
              <w:rPr>
                <w:noProof/>
                <w:webHidden/>
              </w:rPr>
              <w:instrText xml:space="preserve"> PAGEREF _Toc410747943 \h </w:instrText>
            </w:r>
            <w:r>
              <w:rPr>
                <w:noProof/>
                <w:webHidden/>
              </w:rPr>
            </w:r>
            <w:r>
              <w:rPr>
                <w:noProof/>
                <w:webHidden/>
              </w:rPr>
              <w:fldChar w:fldCharType="separate"/>
            </w:r>
            <w:r w:rsidR="000275DE">
              <w:rPr>
                <w:noProof/>
                <w:webHidden/>
              </w:rPr>
              <w:t>6</w:t>
            </w:r>
            <w:r>
              <w:rPr>
                <w:noProof/>
                <w:webHidden/>
              </w:rPr>
              <w:fldChar w:fldCharType="end"/>
            </w:r>
          </w:hyperlink>
        </w:p>
        <w:p w:rsidR="000275DE" w:rsidRDefault="00C60EA5">
          <w:pPr>
            <w:pStyle w:val="11"/>
            <w:tabs>
              <w:tab w:val="left" w:pos="660"/>
            </w:tabs>
            <w:rPr>
              <w:rFonts w:eastAsiaTheme="minorEastAsia"/>
              <w:noProof/>
              <w:sz w:val="22"/>
              <w:szCs w:val="22"/>
            </w:rPr>
          </w:pPr>
          <w:hyperlink w:anchor="_Toc410747944" w:history="1">
            <w:r w:rsidR="000275DE" w:rsidRPr="00395EFF">
              <w:rPr>
                <w:rStyle w:val="a5"/>
                <w:rFonts w:ascii="Times New Roman" w:hAnsi="Times New Roman" w:cs="Times New Roman"/>
                <w:noProof/>
              </w:rPr>
              <w:t>II.</w:t>
            </w:r>
            <w:r w:rsidR="000275DE">
              <w:rPr>
                <w:rFonts w:eastAsiaTheme="minorEastAsia"/>
                <w:noProof/>
                <w:sz w:val="22"/>
                <w:szCs w:val="22"/>
              </w:rPr>
              <w:tab/>
            </w:r>
            <w:r w:rsidR="000275DE" w:rsidRPr="00395EFF">
              <w:rPr>
                <w:rStyle w:val="a5"/>
                <w:rFonts w:ascii="Times New Roman" w:hAnsi="Times New Roman" w:cs="Times New Roman"/>
                <w:noProof/>
                <w:lang w:val="ru-RU"/>
              </w:rPr>
              <w:t>ТРЕБОВАНИЯ</w:t>
            </w:r>
            <w:r w:rsidR="000275DE" w:rsidRPr="00395EFF">
              <w:rPr>
                <w:rStyle w:val="a5"/>
                <w:rFonts w:ascii="Times New Roman" w:hAnsi="Times New Roman" w:cs="Times New Roman"/>
                <w:noProof/>
              </w:rPr>
              <w:t>:</w:t>
            </w:r>
            <w:r w:rsidR="000275DE" w:rsidRPr="00395EFF">
              <w:rPr>
                <w:rStyle w:val="a5"/>
                <w:rFonts w:ascii="Times New Roman" w:hAnsi="Times New Roman" w:cs="Times New Roman"/>
                <w:noProof/>
                <w:lang w:val="ru-RU"/>
              </w:rPr>
              <w:t xml:space="preserve"> ОБЩИЕ</w:t>
            </w:r>
            <w:r w:rsidR="000275DE">
              <w:rPr>
                <w:noProof/>
                <w:webHidden/>
              </w:rPr>
              <w:tab/>
            </w:r>
            <w:r>
              <w:rPr>
                <w:noProof/>
                <w:webHidden/>
              </w:rPr>
              <w:fldChar w:fldCharType="begin"/>
            </w:r>
            <w:r w:rsidR="000275DE">
              <w:rPr>
                <w:noProof/>
                <w:webHidden/>
              </w:rPr>
              <w:instrText xml:space="preserve"> PAGEREF _Toc410747944 \h </w:instrText>
            </w:r>
            <w:r>
              <w:rPr>
                <w:noProof/>
                <w:webHidden/>
              </w:rPr>
            </w:r>
            <w:r>
              <w:rPr>
                <w:noProof/>
                <w:webHidden/>
              </w:rPr>
              <w:fldChar w:fldCharType="separate"/>
            </w:r>
            <w:r w:rsidR="000275DE">
              <w:rPr>
                <w:noProof/>
                <w:webHidden/>
              </w:rPr>
              <w:t>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45" w:history="1">
            <w:r w:rsidR="000275DE" w:rsidRPr="00395EFF">
              <w:rPr>
                <w:rStyle w:val="a5"/>
                <w:rFonts w:ascii="Times New Roman" w:hAnsi="Times New Roman" w:cs="Times New Roman"/>
                <w:noProof/>
                <w:lang w:val="ru-RU"/>
              </w:rPr>
              <w:t>Каковы требования, предъявляемые к участникам Программы?</w:t>
            </w:r>
            <w:r w:rsidR="000275DE">
              <w:rPr>
                <w:noProof/>
                <w:webHidden/>
              </w:rPr>
              <w:tab/>
            </w:r>
            <w:r>
              <w:rPr>
                <w:noProof/>
                <w:webHidden/>
              </w:rPr>
              <w:fldChar w:fldCharType="begin"/>
            </w:r>
            <w:r w:rsidR="000275DE">
              <w:rPr>
                <w:noProof/>
                <w:webHidden/>
              </w:rPr>
              <w:instrText xml:space="preserve"> PAGEREF _Toc410747945 \h </w:instrText>
            </w:r>
            <w:r>
              <w:rPr>
                <w:noProof/>
                <w:webHidden/>
              </w:rPr>
            </w:r>
            <w:r>
              <w:rPr>
                <w:noProof/>
                <w:webHidden/>
              </w:rPr>
              <w:fldChar w:fldCharType="separate"/>
            </w:r>
            <w:r w:rsidR="000275DE">
              <w:rPr>
                <w:noProof/>
                <w:webHidden/>
              </w:rPr>
              <w:t>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46" w:history="1">
            <w:r w:rsidR="000275DE" w:rsidRPr="00395EFF">
              <w:rPr>
                <w:rStyle w:val="a5"/>
                <w:rFonts w:ascii="Times New Roman" w:hAnsi="Times New Roman" w:cs="Times New Roman"/>
                <w:noProof/>
                <w:lang w:val="ru-RU"/>
              </w:rPr>
              <w:t>Могут ли участвовать в Программе граждане других республик СНГ, проживающие в Российской Федерации?</w:t>
            </w:r>
            <w:r w:rsidR="000275DE">
              <w:rPr>
                <w:noProof/>
                <w:webHidden/>
              </w:rPr>
              <w:tab/>
            </w:r>
            <w:r>
              <w:rPr>
                <w:noProof/>
                <w:webHidden/>
              </w:rPr>
              <w:fldChar w:fldCharType="begin"/>
            </w:r>
            <w:r w:rsidR="000275DE">
              <w:rPr>
                <w:noProof/>
                <w:webHidden/>
              </w:rPr>
              <w:instrText xml:space="preserve"> PAGEREF _Toc410747946 \h </w:instrText>
            </w:r>
            <w:r>
              <w:rPr>
                <w:noProof/>
                <w:webHidden/>
              </w:rPr>
            </w:r>
            <w:r>
              <w:rPr>
                <w:noProof/>
                <w:webHidden/>
              </w:rPr>
              <w:fldChar w:fldCharType="separate"/>
            </w:r>
            <w:r w:rsidR="000275DE">
              <w:rPr>
                <w:noProof/>
                <w:webHidden/>
              </w:rPr>
              <w:t>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47" w:history="1">
            <w:r w:rsidR="000275DE" w:rsidRPr="00395EFF">
              <w:rPr>
                <w:rStyle w:val="a5"/>
                <w:rFonts w:ascii="Times New Roman" w:hAnsi="Times New Roman" w:cs="Times New Roman"/>
                <w:noProof/>
                <w:lang w:val="ru-RU"/>
              </w:rPr>
              <w:t>Имеют ли право принимать участие в Программе граждане Российской Федерации, проживающие и работающие на данный момент в других странах?</w:t>
            </w:r>
            <w:r w:rsidR="000275DE">
              <w:rPr>
                <w:noProof/>
                <w:webHidden/>
              </w:rPr>
              <w:tab/>
            </w:r>
            <w:r>
              <w:rPr>
                <w:noProof/>
                <w:webHidden/>
              </w:rPr>
              <w:fldChar w:fldCharType="begin"/>
            </w:r>
            <w:r w:rsidR="000275DE">
              <w:rPr>
                <w:noProof/>
                <w:webHidden/>
              </w:rPr>
              <w:instrText xml:space="preserve"> PAGEREF _Toc410747947 \h </w:instrText>
            </w:r>
            <w:r>
              <w:rPr>
                <w:noProof/>
                <w:webHidden/>
              </w:rPr>
            </w:r>
            <w:r>
              <w:rPr>
                <w:noProof/>
                <w:webHidden/>
              </w:rPr>
              <w:fldChar w:fldCharType="separate"/>
            </w:r>
            <w:r w:rsidR="000275DE">
              <w:rPr>
                <w:noProof/>
                <w:webHidden/>
              </w:rPr>
              <w:t>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48" w:history="1">
            <w:r w:rsidR="000275DE" w:rsidRPr="00395EFF">
              <w:rPr>
                <w:rStyle w:val="a5"/>
                <w:rFonts w:ascii="Times New Roman" w:hAnsi="Times New Roman" w:cs="Times New Roman"/>
                <w:noProof/>
                <w:lang w:val="ru-RU"/>
              </w:rPr>
              <w:t>Имеют ли право принимать участие в Программе участники, имеющие более одного гражданства.</w:t>
            </w:r>
            <w:r w:rsidR="000275DE">
              <w:rPr>
                <w:noProof/>
                <w:webHidden/>
              </w:rPr>
              <w:tab/>
            </w:r>
            <w:r>
              <w:rPr>
                <w:noProof/>
                <w:webHidden/>
              </w:rPr>
              <w:fldChar w:fldCharType="begin"/>
            </w:r>
            <w:r w:rsidR="000275DE">
              <w:rPr>
                <w:noProof/>
                <w:webHidden/>
              </w:rPr>
              <w:instrText xml:space="preserve"> PAGEREF _Toc410747948 \h </w:instrText>
            </w:r>
            <w:r>
              <w:rPr>
                <w:noProof/>
                <w:webHidden/>
              </w:rPr>
            </w:r>
            <w:r>
              <w:rPr>
                <w:noProof/>
                <w:webHidden/>
              </w:rPr>
              <w:fldChar w:fldCharType="separate"/>
            </w:r>
            <w:r w:rsidR="000275DE">
              <w:rPr>
                <w:noProof/>
                <w:webHidden/>
              </w:rPr>
              <w:t>8</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49" w:history="1">
            <w:r w:rsidR="000275DE" w:rsidRPr="00395EFF">
              <w:rPr>
                <w:rStyle w:val="a5"/>
                <w:rFonts w:ascii="Times New Roman" w:hAnsi="Times New Roman" w:cs="Times New Roman"/>
                <w:noProof/>
                <w:lang w:val="ru-RU"/>
              </w:rPr>
              <w:t>Имеет ли значение, в какой стране был получен бакалавриат?</w:t>
            </w:r>
            <w:r w:rsidR="000275DE">
              <w:rPr>
                <w:noProof/>
                <w:webHidden/>
              </w:rPr>
              <w:tab/>
            </w:r>
            <w:r>
              <w:rPr>
                <w:noProof/>
                <w:webHidden/>
              </w:rPr>
              <w:fldChar w:fldCharType="begin"/>
            </w:r>
            <w:r w:rsidR="000275DE">
              <w:rPr>
                <w:noProof/>
                <w:webHidden/>
              </w:rPr>
              <w:instrText xml:space="preserve"> PAGEREF _Toc410747949 \h </w:instrText>
            </w:r>
            <w:r>
              <w:rPr>
                <w:noProof/>
                <w:webHidden/>
              </w:rPr>
            </w:r>
            <w:r>
              <w:rPr>
                <w:noProof/>
                <w:webHidden/>
              </w:rPr>
              <w:fldChar w:fldCharType="separate"/>
            </w:r>
            <w:r w:rsidR="000275DE">
              <w:rPr>
                <w:noProof/>
                <w:webHidden/>
              </w:rPr>
              <w:t>8</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50" w:history="1">
            <w:r w:rsidR="000275DE" w:rsidRPr="00395EFF">
              <w:rPr>
                <w:rStyle w:val="a5"/>
                <w:rFonts w:ascii="Times New Roman" w:hAnsi="Times New Roman" w:cs="Times New Roman"/>
                <w:noProof/>
                <w:lang w:val="ru-RU"/>
              </w:rPr>
              <w:t>У меня уже несколько высших образований. Не будет ли это являться препятствием для получения гранта?</w:t>
            </w:r>
            <w:r w:rsidR="000275DE">
              <w:rPr>
                <w:noProof/>
                <w:webHidden/>
              </w:rPr>
              <w:tab/>
            </w:r>
            <w:r>
              <w:rPr>
                <w:noProof/>
                <w:webHidden/>
              </w:rPr>
              <w:fldChar w:fldCharType="begin"/>
            </w:r>
            <w:r w:rsidR="000275DE">
              <w:rPr>
                <w:noProof/>
                <w:webHidden/>
              </w:rPr>
              <w:instrText xml:space="preserve"> PAGEREF _Toc410747950 \h </w:instrText>
            </w:r>
            <w:r>
              <w:rPr>
                <w:noProof/>
                <w:webHidden/>
              </w:rPr>
            </w:r>
            <w:r>
              <w:rPr>
                <w:noProof/>
                <w:webHidden/>
              </w:rPr>
              <w:fldChar w:fldCharType="separate"/>
            </w:r>
            <w:r w:rsidR="000275DE">
              <w:rPr>
                <w:noProof/>
                <w:webHidden/>
              </w:rPr>
              <w:t>9</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51" w:history="1">
            <w:r w:rsidR="000275DE" w:rsidRPr="00395EFF">
              <w:rPr>
                <w:rStyle w:val="a5"/>
                <w:rFonts w:ascii="Times New Roman" w:hAnsi="Times New Roman" w:cs="Times New Roman"/>
                <w:noProof/>
                <w:lang w:val="ru-RU"/>
              </w:rPr>
              <w:t>Могут ли студенты последних курсов обучения принять участие в Программе до момента получения документа об образовании?</w:t>
            </w:r>
            <w:r w:rsidR="000275DE">
              <w:rPr>
                <w:noProof/>
                <w:webHidden/>
              </w:rPr>
              <w:tab/>
            </w:r>
            <w:r>
              <w:rPr>
                <w:noProof/>
                <w:webHidden/>
              </w:rPr>
              <w:fldChar w:fldCharType="begin"/>
            </w:r>
            <w:r w:rsidR="000275DE">
              <w:rPr>
                <w:noProof/>
                <w:webHidden/>
              </w:rPr>
              <w:instrText xml:space="preserve"> PAGEREF _Toc410747951 \h </w:instrText>
            </w:r>
            <w:r>
              <w:rPr>
                <w:noProof/>
                <w:webHidden/>
              </w:rPr>
            </w:r>
            <w:r>
              <w:rPr>
                <w:noProof/>
                <w:webHidden/>
              </w:rPr>
              <w:fldChar w:fldCharType="separate"/>
            </w:r>
            <w:r w:rsidR="000275DE">
              <w:rPr>
                <w:noProof/>
                <w:webHidden/>
              </w:rPr>
              <w:t>9</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52" w:history="1">
            <w:r w:rsidR="000275DE" w:rsidRPr="00395EFF">
              <w:rPr>
                <w:rStyle w:val="a5"/>
                <w:rFonts w:ascii="Times New Roman" w:hAnsi="Times New Roman" w:cs="Times New Roman"/>
                <w:noProof/>
                <w:lang w:val="ru-RU"/>
              </w:rPr>
              <w:t>Должен ли участник иметь опыт трудовой деятельности?</w:t>
            </w:r>
            <w:r w:rsidR="000275DE">
              <w:rPr>
                <w:noProof/>
                <w:webHidden/>
              </w:rPr>
              <w:tab/>
            </w:r>
            <w:r>
              <w:rPr>
                <w:noProof/>
                <w:webHidden/>
              </w:rPr>
              <w:fldChar w:fldCharType="begin"/>
            </w:r>
            <w:r w:rsidR="000275DE">
              <w:rPr>
                <w:noProof/>
                <w:webHidden/>
              </w:rPr>
              <w:instrText xml:space="preserve"> PAGEREF _Toc410747952 \h </w:instrText>
            </w:r>
            <w:r>
              <w:rPr>
                <w:noProof/>
                <w:webHidden/>
              </w:rPr>
            </w:r>
            <w:r>
              <w:rPr>
                <w:noProof/>
                <w:webHidden/>
              </w:rPr>
              <w:fldChar w:fldCharType="separate"/>
            </w:r>
            <w:r w:rsidR="000275DE">
              <w:rPr>
                <w:noProof/>
                <w:webHidden/>
              </w:rPr>
              <w:t>9</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53" w:history="1">
            <w:r w:rsidR="000275DE" w:rsidRPr="00395EFF">
              <w:rPr>
                <w:rStyle w:val="a5"/>
                <w:rFonts w:ascii="Times New Roman" w:hAnsi="Times New Roman" w:cs="Times New Roman"/>
                <w:noProof/>
                <w:lang w:val="ru-RU"/>
              </w:rPr>
              <w:t>У меня более 10 лет опыта трудовой деятельности, могу ли я стать участником Программы?</w:t>
            </w:r>
            <w:r w:rsidR="000275DE">
              <w:rPr>
                <w:noProof/>
                <w:webHidden/>
              </w:rPr>
              <w:tab/>
            </w:r>
            <w:r>
              <w:rPr>
                <w:noProof/>
                <w:webHidden/>
              </w:rPr>
              <w:fldChar w:fldCharType="begin"/>
            </w:r>
            <w:r w:rsidR="000275DE">
              <w:rPr>
                <w:noProof/>
                <w:webHidden/>
              </w:rPr>
              <w:instrText xml:space="preserve"> PAGEREF _Toc410747953 \h </w:instrText>
            </w:r>
            <w:r>
              <w:rPr>
                <w:noProof/>
                <w:webHidden/>
              </w:rPr>
            </w:r>
            <w:r>
              <w:rPr>
                <w:noProof/>
                <w:webHidden/>
              </w:rPr>
              <w:fldChar w:fldCharType="separate"/>
            </w:r>
            <w:r w:rsidR="000275DE">
              <w:rPr>
                <w:noProof/>
                <w:webHidden/>
              </w:rPr>
              <w:t>9</w:t>
            </w:r>
            <w:r>
              <w:rPr>
                <w:noProof/>
                <w:webHidden/>
              </w:rPr>
              <w:fldChar w:fldCharType="end"/>
            </w:r>
          </w:hyperlink>
        </w:p>
        <w:p w:rsidR="000275DE" w:rsidRDefault="00C60EA5">
          <w:pPr>
            <w:pStyle w:val="11"/>
            <w:tabs>
              <w:tab w:val="left" w:pos="660"/>
            </w:tabs>
            <w:rPr>
              <w:rFonts w:eastAsiaTheme="minorEastAsia"/>
              <w:noProof/>
              <w:sz w:val="22"/>
              <w:szCs w:val="22"/>
            </w:rPr>
          </w:pPr>
          <w:hyperlink w:anchor="_Toc410747954" w:history="1">
            <w:r w:rsidR="000275DE" w:rsidRPr="00395EFF">
              <w:rPr>
                <w:rStyle w:val="a5"/>
                <w:rFonts w:ascii="Times New Roman" w:hAnsi="Times New Roman" w:cs="Times New Roman"/>
                <w:noProof/>
                <w:lang w:val="ru-RU"/>
              </w:rPr>
              <w:t>III.</w:t>
            </w:r>
            <w:r w:rsidR="000275DE">
              <w:rPr>
                <w:rFonts w:eastAsiaTheme="minorEastAsia"/>
                <w:noProof/>
                <w:sz w:val="22"/>
                <w:szCs w:val="22"/>
              </w:rPr>
              <w:tab/>
            </w:r>
            <w:r w:rsidR="000275DE" w:rsidRPr="00395EFF">
              <w:rPr>
                <w:rStyle w:val="a5"/>
                <w:rFonts w:ascii="Times New Roman" w:hAnsi="Times New Roman" w:cs="Times New Roman"/>
                <w:noProof/>
                <w:lang w:val="ru-RU"/>
              </w:rPr>
              <w:t>ТРЕБОВАНИЯ: ОБРАЗОВАТЕЛЬНЫЕ ОРГАНИЗАЦИИИ, НАПРАВЛЕНИЯ И ПРОГРАММЫ ОБУЧЕНИЯ</w:t>
            </w:r>
            <w:r w:rsidR="000275DE">
              <w:rPr>
                <w:noProof/>
                <w:webHidden/>
              </w:rPr>
              <w:tab/>
            </w:r>
            <w:r>
              <w:rPr>
                <w:noProof/>
                <w:webHidden/>
              </w:rPr>
              <w:fldChar w:fldCharType="begin"/>
            </w:r>
            <w:r w:rsidR="000275DE">
              <w:rPr>
                <w:noProof/>
                <w:webHidden/>
              </w:rPr>
              <w:instrText xml:space="preserve"> PAGEREF _Toc410747954 \h </w:instrText>
            </w:r>
            <w:r>
              <w:rPr>
                <w:noProof/>
                <w:webHidden/>
              </w:rPr>
            </w:r>
            <w:r>
              <w:rPr>
                <w:noProof/>
                <w:webHidden/>
              </w:rPr>
              <w:fldChar w:fldCharType="separate"/>
            </w:r>
            <w:r w:rsidR="000275DE">
              <w:rPr>
                <w:noProof/>
                <w:webHidden/>
              </w:rPr>
              <w:t>10</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55" w:history="1">
            <w:r w:rsidR="000275DE" w:rsidRPr="00395EFF">
              <w:rPr>
                <w:rStyle w:val="a5"/>
                <w:rFonts w:ascii="Times New Roman" w:hAnsi="Times New Roman" w:cs="Times New Roman"/>
                <w:noProof/>
                <w:lang w:val="ru-RU"/>
              </w:rPr>
              <w:t>Каковы приоритетные направления обучения?</w:t>
            </w:r>
            <w:r w:rsidR="000275DE">
              <w:rPr>
                <w:noProof/>
                <w:webHidden/>
              </w:rPr>
              <w:tab/>
            </w:r>
            <w:r>
              <w:rPr>
                <w:noProof/>
                <w:webHidden/>
              </w:rPr>
              <w:fldChar w:fldCharType="begin"/>
            </w:r>
            <w:r w:rsidR="000275DE">
              <w:rPr>
                <w:noProof/>
                <w:webHidden/>
              </w:rPr>
              <w:instrText xml:space="preserve"> PAGEREF _Toc410747955 \h </w:instrText>
            </w:r>
            <w:r>
              <w:rPr>
                <w:noProof/>
                <w:webHidden/>
              </w:rPr>
            </w:r>
            <w:r>
              <w:rPr>
                <w:noProof/>
                <w:webHidden/>
              </w:rPr>
              <w:fldChar w:fldCharType="separate"/>
            </w:r>
            <w:r w:rsidR="000275DE">
              <w:rPr>
                <w:noProof/>
                <w:webHidden/>
              </w:rPr>
              <w:t>10</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56" w:history="1">
            <w:r w:rsidR="000275DE" w:rsidRPr="00395EFF">
              <w:rPr>
                <w:rStyle w:val="a5"/>
                <w:rFonts w:ascii="Times New Roman" w:hAnsi="Times New Roman" w:cs="Times New Roman"/>
                <w:noProof/>
                <w:lang w:val="ru-RU"/>
              </w:rPr>
              <w:t>Каковы критерии отбора ведущих иностранных образовательных организаций, специальностей и направлений подготовки?</w:t>
            </w:r>
            <w:r w:rsidR="000275DE">
              <w:rPr>
                <w:noProof/>
                <w:webHidden/>
              </w:rPr>
              <w:tab/>
            </w:r>
            <w:r>
              <w:rPr>
                <w:noProof/>
                <w:webHidden/>
              </w:rPr>
              <w:fldChar w:fldCharType="begin"/>
            </w:r>
            <w:r w:rsidR="000275DE">
              <w:rPr>
                <w:noProof/>
                <w:webHidden/>
              </w:rPr>
              <w:instrText xml:space="preserve"> PAGEREF _Toc410747956 \h </w:instrText>
            </w:r>
            <w:r>
              <w:rPr>
                <w:noProof/>
                <w:webHidden/>
              </w:rPr>
            </w:r>
            <w:r>
              <w:rPr>
                <w:noProof/>
                <w:webHidden/>
              </w:rPr>
              <w:fldChar w:fldCharType="separate"/>
            </w:r>
            <w:r w:rsidR="000275DE">
              <w:rPr>
                <w:noProof/>
                <w:webHidden/>
              </w:rPr>
              <w:t>10</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57" w:history="1">
            <w:r w:rsidR="000275DE" w:rsidRPr="00395EFF">
              <w:rPr>
                <w:rStyle w:val="a5"/>
                <w:rFonts w:ascii="Times New Roman" w:hAnsi="Times New Roman" w:cs="Times New Roman"/>
                <w:noProof/>
                <w:lang w:val="ru-RU"/>
              </w:rPr>
              <w:t>Могут ли появиться в Перечне иностранных образовательных организаций новые образовательные организации или новые специальности и направления подготовки?</w:t>
            </w:r>
            <w:r w:rsidR="000275DE">
              <w:rPr>
                <w:noProof/>
                <w:webHidden/>
              </w:rPr>
              <w:tab/>
            </w:r>
            <w:r>
              <w:rPr>
                <w:noProof/>
                <w:webHidden/>
              </w:rPr>
              <w:fldChar w:fldCharType="begin"/>
            </w:r>
            <w:r w:rsidR="000275DE">
              <w:rPr>
                <w:noProof/>
                <w:webHidden/>
              </w:rPr>
              <w:instrText xml:space="preserve"> PAGEREF _Toc410747957 \h </w:instrText>
            </w:r>
            <w:r>
              <w:rPr>
                <w:noProof/>
                <w:webHidden/>
              </w:rPr>
            </w:r>
            <w:r>
              <w:rPr>
                <w:noProof/>
                <w:webHidden/>
              </w:rPr>
              <w:fldChar w:fldCharType="separate"/>
            </w:r>
            <w:r w:rsidR="000275DE">
              <w:rPr>
                <w:noProof/>
                <w:webHidden/>
              </w:rPr>
              <w:t>10</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58" w:history="1">
            <w:r w:rsidR="000275DE" w:rsidRPr="00395EFF">
              <w:rPr>
                <w:rStyle w:val="a5"/>
                <w:rFonts w:ascii="Times New Roman" w:hAnsi="Times New Roman" w:cs="Times New Roman"/>
                <w:noProof/>
                <w:lang w:val="ru-RU"/>
              </w:rPr>
              <w:t>Поступают ли участники Программы в выбранную образовательную организацию самостоятельно или же Оператор Программы содействует им в этом?</w:t>
            </w:r>
            <w:r w:rsidR="000275DE">
              <w:rPr>
                <w:noProof/>
                <w:webHidden/>
              </w:rPr>
              <w:tab/>
            </w:r>
            <w:r>
              <w:rPr>
                <w:noProof/>
                <w:webHidden/>
              </w:rPr>
              <w:fldChar w:fldCharType="begin"/>
            </w:r>
            <w:r w:rsidR="000275DE">
              <w:rPr>
                <w:noProof/>
                <w:webHidden/>
              </w:rPr>
              <w:instrText xml:space="preserve"> PAGEREF _Toc410747958 \h </w:instrText>
            </w:r>
            <w:r>
              <w:rPr>
                <w:noProof/>
                <w:webHidden/>
              </w:rPr>
            </w:r>
            <w:r>
              <w:rPr>
                <w:noProof/>
                <w:webHidden/>
              </w:rPr>
              <w:fldChar w:fldCharType="separate"/>
            </w:r>
            <w:r w:rsidR="000275DE">
              <w:rPr>
                <w:noProof/>
                <w:webHidden/>
              </w:rPr>
              <w:t>11</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59" w:history="1">
            <w:r w:rsidR="000275DE" w:rsidRPr="00395EFF">
              <w:rPr>
                <w:rStyle w:val="a5"/>
                <w:rFonts w:ascii="Times New Roman" w:hAnsi="Times New Roman" w:cs="Times New Roman"/>
                <w:noProof/>
                <w:lang w:val="ru-RU"/>
              </w:rPr>
              <w:t xml:space="preserve">Финансируются ли </w:t>
            </w:r>
            <w:r w:rsidR="000275DE" w:rsidRPr="00395EFF">
              <w:rPr>
                <w:rStyle w:val="a5"/>
                <w:rFonts w:ascii="Times New Roman" w:hAnsi="Times New Roman" w:cs="Times New Roman"/>
                <w:noProof/>
              </w:rPr>
              <w:t>pre</w:t>
            </w:r>
            <w:r w:rsidR="000275DE" w:rsidRPr="00395EFF">
              <w:rPr>
                <w:rStyle w:val="a5"/>
                <w:rFonts w:ascii="Times New Roman" w:hAnsi="Times New Roman" w:cs="Times New Roman"/>
                <w:noProof/>
                <w:lang w:val="ru-RU"/>
              </w:rPr>
              <w:t>-</w:t>
            </w:r>
            <w:r w:rsidR="000275DE" w:rsidRPr="00395EFF">
              <w:rPr>
                <w:rStyle w:val="a5"/>
                <w:rFonts w:ascii="Times New Roman" w:hAnsi="Times New Roman" w:cs="Times New Roman"/>
                <w:noProof/>
              </w:rPr>
              <w:t>Master</w:t>
            </w:r>
            <w:r w:rsidR="000275DE" w:rsidRPr="00395EFF">
              <w:rPr>
                <w:rStyle w:val="a5"/>
                <w:rFonts w:ascii="Times New Roman" w:hAnsi="Times New Roman" w:cs="Times New Roman"/>
                <w:noProof/>
                <w:lang w:val="ru-RU"/>
              </w:rPr>
              <w:t xml:space="preserve"> программы?</w:t>
            </w:r>
            <w:r w:rsidR="000275DE">
              <w:rPr>
                <w:noProof/>
                <w:webHidden/>
              </w:rPr>
              <w:tab/>
            </w:r>
            <w:r>
              <w:rPr>
                <w:noProof/>
                <w:webHidden/>
              </w:rPr>
              <w:fldChar w:fldCharType="begin"/>
            </w:r>
            <w:r w:rsidR="000275DE">
              <w:rPr>
                <w:noProof/>
                <w:webHidden/>
              </w:rPr>
              <w:instrText xml:space="preserve"> PAGEREF _Toc410747959 \h </w:instrText>
            </w:r>
            <w:r>
              <w:rPr>
                <w:noProof/>
                <w:webHidden/>
              </w:rPr>
            </w:r>
            <w:r>
              <w:rPr>
                <w:noProof/>
                <w:webHidden/>
              </w:rPr>
              <w:fldChar w:fldCharType="separate"/>
            </w:r>
            <w:r w:rsidR="000275DE">
              <w:rPr>
                <w:noProof/>
                <w:webHidden/>
              </w:rPr>
              <w:t>11</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0" w:history="1">
            <w:r w:rsidR="000275DE" w:rsidRPr="00395EFF">
              <w:rPr>
                <w:rStyle w:val="a5"/>
                <w:rFonts w:ascii="Times New Roman" w:hAnsi="Times New Roman" w:cs="Times New Roman"/>
                <w:noProof/>
                <w:lang w:val="ru-RU"/>
              </w:rPr>
              <w:t xml:space="preserve">Финансируется ли обучение по </w:t>
            </w:r>
            <w:r w:rsidR="000275DE" w:rsidRPr="00395EFF">
              <w:rPr>
                <w:rStyle w:val="a5"/>
                <w:rFonts w:ascii="Times New Roman" w:hAnsi="Times New Roman" w:cs="Times New Roman"/>
                <w:noProof/>
              </w:rPr>
              <w:t>MBA</w:t>
            </w:r>
            <w:r w:rsidR="000275DE" w:rsidRPr="00395EFF">
              <w:rPr>
                <w:rStyle w:val="a5"/>
                <w:rFonts w:ascii="Times New Roman" w:hAnsi="Times New Roman" w:cs="Times New Roman"/>
                <w:noProof/>
                <w:lang w:val="ru-RU"/>
              </w:rPr>
              <w:t xml:space="preserve"> программам?</w:t>
            </w:r>
            <w:r w:rsidR="000275DE">
              <w:rPr>
                <w:noProof/>
                <w:webHidden/>
              </w:rPr>
              <w:tab/>
            </w:r>
            <w:r>
              <w:rPr>
                <w:noProof/>
                <w:webHidden/>
              </w:rPr>
              <w:fldChar w:fldCharType="begin"/>
            </w:r>
            <w:r w:rsidR="000275DE">
              <w:rPr>
                <w:noProof/>
                <w:webHidden/>
              </w:rPr>
              <w:instrText xml:space="preserve"> PAGEREF _Toc410747960 \h </w:instrText>
            </w:r>
            <w:r>
              <w:rPr>
                <w:noProof/>
                <w:webHidden/>
              </w:rPr>
            </w:r>
            <w:r>
              <w:rPr>
                <w:noProof/>
                <w:webHidden/>
              </w:rPr>
              <w:fldChar w:fldCharType="separate"/>
            </w:r>
            <w:r w:rsidR="000275DE">
              <w:rPr>
                <w:noProof/>
                <w:webHidden/>
              </w:rPr>
              <w:t>11</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1" w:history="1">
            <w:r w:rsidR="000275DE" w:rsidRPr="00395EFF">
              <w:rPr>
                <w:rStyle w:val="a5"/>
                <w:rFonts w:ascii="Times New Roman" w:hAnsi="Times New Roman" w:cs="Times New Roman"/>
                <w:noProof/>
                <w:lang w:val="ru-RU"/>
              </w:rPr>
              <w:t>Финансируется ли заочная форма обучения (</w:t>
            </w:r>
            <w:r w:rsidR="000275DE" w:rsidRPr="00395EFF">
              <w:rPr>
                <w:rStyle w:val="a5"/>
                <w:rFonts w:ascii="Times New Roman" w:hAnsi="Times New Roman" w:cs="Times New Roman"/>
                <w:noProof/>
              </w:rPr>
              <w:t>part</w:t>
            </w:r>
            <w:r w:rsidR="000275DE" w:rsidRPr="00395EFF">
              <w:rPr>
                <w:rStyle w:val="a5"/>
                <w:rFonts w:ascii="Times New Roman" w:hAnsi="Times New Roman" w:cs="Times New Roman"/>
                <w:noProof/>
                <w:lang w:val="ru-RU"/>
              </w:rPr>
              <w:t>-</w:t>
            </w:r>
            <w:r w:rsidR="000275DE" w:rsidRPr="00395EFF">
              <w:rPr>
                <w:rStyle w:val="a5"/>
                <w:rFonts w:ascii="Times New Roman" w:hAnsi="Times New Roman" w:cs="Times New Roman"/>
                <w:noProof/>
              </w:rPr>
              <w:t>time</w:t>
            </w:r>
            <w:r w:rsidR="000275DE" w:rsidRPr="00395EFF">
              <w:rPr>
                <w:rStyle w:val="a5"/>
                <w:rFonts w:ascii="Times New Roman" w:hAnsi="Times New Roman" w:cs="Times New Roman"/>
                <w:noProof/>
                <w:lang w:val="ru-RU"/>
              </w:rPr>
              <w:t xml:space="preserve"> </w:t>
            </w:r>
            <w:r w:rsidR="000275DE" w:rsidRPr="00395EFF">
              <w:rPr>
                <w:rStyle w:val="a5"/>
                <w:rFonts w:ascii="Times New Roman" w:hAnsi="Times New Roman" w:cs="Times New Roman"/>
                <w:noProof/>
              </w:rPr>
              <w:t>program</w:t>
            </w:r>
            <w:r w:rsidR="000275DE" w:rsidRPr="00395EFF">
              <w:rPr>
                <w:rStyle w:val="a5"/>
                <w:rFonts w:ascii="Times New Roman" w:hAnsi="Times New Roman" w:cs="Times New Roman"/>
                <w:noProof/>
                <w:lang w:val="ru-RU"/>
              </w:rPr>
              <w:t>)?</w:t>
            </w:r>
            <w:r w:rsidR="000275DE">
              <w:rPr>
                <w:noProof/>
                <w:webHidden/>
              </w:rPr>
              <w:tab/>
            </w:r>
            <w:r>
              <w:rPr>
                <w:noProof/>
                <w:webHidden/>
              </w:rPr>
              <w:fldChar w:fldCharType="begin"/>
            </w:r>
            <w:r w:rsidR="000275DE">
              <w:rPr>
                <w:noProof/>
                <w:webHidden/>
              </w:rPr>
              <w:instrText xml:space="preserve"> PAGEREF _Toc410747961 \h </w:instrText>
            </w:r>
            <w:r>
              <w:rPr>
                <w:noProof/>
                <w:webHidden/>
              </w:rPr>
            </w:r>
            <w:r>
              <w:rPr>
                <w:noProof/>
                <w:webHidden/>
              </w:rPr>
              <w:fldChar w:fldCharType="separate"/>
            </w:r>
            <w:r w:rsidR="000275DE">
              <w:rPr>
                <w:noProof/>
                <w:webHidden/>
              </w:rPr>
              <w:t>11</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2" w:history="1">
            <w:r w:rsidR="000275DE" w:rsidRPr="00395EFF">
              <w:rPr>
                <w:rStyle w:val="a5"/>
                <w:rFonts w:ascii="Times New Roman" w:hAnsi="Times New Roman" w:cs="Times New Roman"/>
                <w:noProof/>
                <w:lang w:val="ru-RU"/>
              </w:rPr>
              <w:t xml:space="preserve">Финансируется ли обучение по юриспруденции, например </w:t>
            </w:r>
            <w:r w:rsidR="000275DE" w:rsidRPr="00395EFF">
              <w:rPr>
                <w:rStyle w:val="a5"/>
                <w:rFonts w:ascii="Times New Roman" w:hAnsi="Times New Roman" w:cs="Times New Roman"/>
                <w:noProof/>
              </w:rPr>
              <w:t>LLM</w:t>
            </w:r>
            <w:r w:rsidR="000275DE" w:rsidRPr="00395EFF">
              <w:rPr>
                <w:rStyle w:val="a5"/>
                <w:rFonts w:ascii="Times New Roman" w:hAnsi="Times New Roman" w:cs="Times New Roman"/>
                <w:noProof/>
                <w:lang w:val="ru-RU"/>
              </w:rPr>
              <w:t>, в рамках Программы? Финансируется ли обучение по следующим программам: лингвистика, международные отношения, сравнительная политика, психология, археология, современное искусство?</w:t>
            </w:r>
            <w:r w:rsidR="000275DE">
              <w:rPr>
                <w:noProof/>
                <w:webHidden/>
              </w:rPr>
              <w:tab/>
            </w:r>
            <w:r>
              <w:rPr>
                <w:noProof/>
                <w:webHidden/>
              </w:rPr>
              <w:fldChar w:fldCharType="begin"/>
            </w:r>
            <w:r w:rsidR="000275DE">
              <w:rPr>
                <w:noProof/>
                <w:webHidden/>
              </w:rPr>
              <w:instrText xml:space="preserve"> PAGEREF _Toc410747962 \h </w:instrText>
            </w:r>
            <w:r>
              <w:rPr>
                <w:noProof/>
                <w:webHidden/>
              </w:rPr>
            </w:r>
            <w:r>
              <w:rPr>
                <w:noProof/>
                <w:webHidden/>
              </w:rPr>
              <w:fldChar w:fldCharType="separate"/>
            </w:r>
            <w:r w:rsidR="000275DE">
              <w:rPr>
                <w:noProof/>
                <w:webHidden/>
              </w:rPr>
              <w:t>11</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3" w:history="1">
            <w:r w:rsidR="000275DE" w:rsidRPr="00395EFF">
              <w:rPr>
                <w:rStyle w:val="a5"/>
                <w:rFonts w:ascii="Times New Roman" w:hAnsi="Times New Roman" w:cs="Times New Roman"/>
                <w:noProof/>
                <w:lang w:val="ru-RU"/>
              </w:rPr>
              <w:t>Могу ли я принять участие в Программе, если название моей образовательной программы частично не совпадает с наименованием программ, указанных в утвержденном перечне программ?</w:t>
            </w:r>
            <w:r w:rsidR="000275DE">
              <w:rPr>
                <w:noProof/>
                <w:webHidden/>
              </w:rPr>
              <w:tab/>
            </w:r>
            <w:r>
              <w:rPr>
                <w:noProof/>
                <w:webHidden/>
              </w:rPr>
              <w:fldChar w:fldCharType="begin"/>
            </w:r>
            <w:r w:rsidR="000275DE">
              <w:rPr>
                <w:noProof/>
                <w:webHidden/>
              </w:rPr>
              <w:instrText xml:space="preserve"> PAGEREF _Toc410747963 \h </w:instrText>
            </w:r>
            <w:r>
              <w:rPr>
                <w:noProof/>
                <w:webHidden/>
              </w:rPr>
            </w:r>
            <w:r>
              <w:rPr>
                <w:noProof/>
                <w:webHidden/>
              </w:rPr>
              <w:fldChar w:fldCharType="separate"/>
            </w:r>
            <w:r w:rsidR="000275DE">
              <w:rPr>
                <w:noProof/>
                <w:webHidden/>
              </w:rPr>
              <w:t>12</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4" w:history="1">
            <w:r w:rsidR="000275DE" w:rsidRPr="00395EFF">
              <w:rPr>
                <w:rStyle w:val="a5"/>
                <w:rFonts w:ascii="Times New Roman" w:hAnsi="Times New Roman" w:cs="Times New Roman"/>
                <w:noProof/>
                <w:lang w:val="ru-RU"/>
              </w:rPr>
              <w:t>Необходимо ли мне быть зачисленным на программу в зарубежной образовательной организации на момент подачи заявки на участие в Программе?</w:t>
            </w:r>
            <w:r w:rsidR="000275DE">
              <w:rPr>
                <w:noProof/>
                <w:webHidden/>
              </w:rPr>
              <w:tab/>
            </w:r>
            <w:r>
              <w:rPr>
                <w:noProof/>
                <w:webHidden/>
              </w:rPr>
              <w:fldChar w:fldCharType="begin"/>
            </w:r>
            <w:r w:rsidR="000275DE">
              <w:rPr>
                <w:noProof/>
                <w:webHidden/>
              </w:rPr>
              <w:instrText xml:space="preserve"> PAGEREF _Toc410747964 \h </w:instrText>
            </w:r>
            <w:r>
              <w:rPr>
                <w:noProof/>
                <w:webHidden/>
              </w:rPr>
            </w:r>
            <w:r>
              <w:rPr>
                <w:noProof/>
                <w:webHidden/>
              </w:rPr>
              <w:fldChar w:fldCharType="separate"/>
            </w:r>
            <w:r w:rsidR="000275DE">
              <w:rPr>
                <w:noProof/>
                <w:webHidden/>
              </w:rPr>
              <w:t>12</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5" w:history="1">
            <w:r w:rsidR="000275DE" w:rsidRPr="00395EFF">
              <w:rPr>
                <w:rStyle w:val="a5"/>
                <w:rFonts w:ascii="Times New Roman" w:hAnsi="Times New Roman" w:cs="Times New Roman"/>
                <w:noProof/>
                <w:lang w:val="ru-RU"/>
              </w:rPr>
              <w:t>Могу ли я изменить университет и/или программу обучения после того, как подал заявку?</w:t>
            </w:r>
            <w:r w:rsidR="000275DE">
              <w:rPr>
                <w:noProof/>
                <w:webHidden/>
              </w:rPr>
              <w:tab/>
            </w:r>
            <w:r>
              <w:rPr>
                <w:noProof/>
                <w:webHidden/>
              </w:rPr>
              <w:fldChar w:fldCharType="begin"/>
            </w:r>
            <w:r w:rsidR="000275DE">
              <w:rPr>
                <w:noProof/>
                <w:webHidden/>
              </w:rPr>
              <w:instrText xml:space="preserve"> PAGEREF _Toc410747965 \h </w:instrText>
            </w:r>
            <w:r>
              <w:rPr>
                <w:noProof/>
                <w:webHidden/>
              </w:rPr>
            </w:r>
            <w:r>
              <w:rPr>
                <w:noProof/>
                <w:webHidden/>
              </w:rPr>
              <w:fldChar w:fldCharType="separate"/>
            </w:r>
            <w:r w:rsidR="000275DE">
              <w:rPr>
                <w:noProof/>
                <w:webHidden/>
              </w:rPr>
              <w:t>12</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6" w:history="1">
            <w:r w:rsidR="000275DE" w:rsidRPr="00395EFF">
              <w:rPr>
                <w:rStyle w:val="a5"/>
                <w:rFonts w:ascii="Times New Roman" w:hAnsi="Times New Roman" w:cs="Times New Roman"/>
                <w:noProof/>
                <w:lang w:val="ru-RU"/>
              </w:rPr>
              <w:t>Какова минимальная продолжительность образовательных программ в рамках Программы?</w:t>
            </w:r>
            <w:r w:rsidR="000275DE">
              <w:rPr>
                <w:noProof/>
                <w:webHidden/>
              </w:rPr>
              <w:tab/>
            </w:r>
            <w:r>
              <w:rPr>
                <w:noProof/>
                <w:webHidden/>
              </w:rPr>
              <w:fldChar w:fldCharType="begin"/>
            </w:r>
            <w:r w:rsidR="000275DE">
              <w:rPr>
                <w:noProof/>
                <w:webHidden/>
              </w:rPr>
              <w:instrText xml:space="preserve"> PAGEREF _Toc410747966 \h </w:instrText>
            </w:r>
            <w:r>
              <w:rPr>
                <w:noProof/>
                <w:webHidden/>
              </w:rPr>
            </w:r>
            <w:r>
              <w:rPr>
                <w:noProof/>
                <w:webHidden/>
              </w:rPr>
              <w:fldChar w:fldCharType="separate"/>
            </w:r>
            <w:r w:rsidR="000275DE">
              <w:rPr>
                <w:noProof/>
                <w:webHidden/>
              </w:rPr>
              <w:t>12</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7" w:history="1">
            <w:r w:rsidR="000275DE" w:rsidRPr="00395EFF">
              <w:rPr>
                <w:rStyle w:val="a5"/>
                <w:rFonts w:ascii="Times New Roman" w:hAnsi="Times New Roman" w:cs="Times New Roman"/>
                <w:noProof/>
                <w:lang w:val="ru-RU"/>
              </w:rPr>
              <w:t xml:space="preserve">Могу ли я после получения степени магистра остаться на </w:t>
            </w:r>
            <w:r w:rsidR="000275DE" w:rsidRPr="00395EFF">
              <w:rPr>
                <w:rStyle w:val="a5"/>
                <w:rFonts w:ascii="Times New Roman" w:hAnsi="Times New Roman" w:cs="Times New Roman"/>
                <w:noProof/>
              </w:rPr>
              <w:t>PhD</w:t>
            </w:r>
            <w:r w:rsidR="000275DE" w:rsidRPr="00395EFF">
              <w:rPr>
                <w:rStyle w:val="a5"/>
                <w:rFonts w:ascii="Times New Roman" w:hAnsi="Times New Roman" w:cs="Times New Roman"/>
                <w:noProof/>
                <w:lang w:val="ru-RU"/>
              </w:rPr>
              <w:t xml:space="preserve"> с иным источником финансирования и после окончания отработать в Российской Федерации?</w:t>
            </w:r>
            <w:r w:rsidR="000275DE">
              <w:rPr>
                <w:noProof/>
                <w:webHidden/>
              </w:rPr>
              <w:tab/>
            </w:r>
            <w:r>
              <w:rPr>
                <w:noProof/>
                <w:webHidden/>
              </w:rPr>
              <w:fldChar w:fldCharType="begin"/>
            </w:r>
            <w:r w:rsidR="000275DE">
              <w:rPr>
                <w:noProof/>
                <w:webHidden/>
              </w:rPr>
              <w:instrText xml:space="preserve"> PAGEREF _Toc410747967 \h </w:instrText>
            </w:r>
            <w:r>
              <w:rPr>
                <w:noProof/>
                <w:webHidden/>
              </w:rPr>
            </w:r>
            <w:r>
              <w:rPr>
                <w:noProof/>
                <w:webHidden/>
              </w:rPr>
              <w:fldChar w:fldCharType="separate"/>
            </w:r>
            <w:r w:rsidR="000275DE">
              <w:rPr>
                <w:noProof/>
                <w:webHidden/>
              </w:rPr>
              <w:t>13</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8" w:history="1">
            <w:r w:rsidR="000275DE" w:rsidRPr="00395EFF">
              <w:rPr>
                <w:rStyle w:val="a5"/>
                <w:rFonts w:ascii="Times New Roman" w:hAnsi="Times New Roman" w:cs="Times New Roman"/>
                <w:noProof/>
                <w:lang w:val="ru-RU"/>
              </w:rPr>
              <w:t>Можно ли пройти обучение на совместной образовательной программе нескольких ведущих иностранных образовательных организаций, когда одна из них попадает в распоряжение Правительства Российской Федерации от 20 июня 2014 года №1094-р?</w:t>
            </w:r>
            <w:r w:rsidR="000275DE">
              <w:rPr>
                <w:noProof/>
                <w:webHidden/>
              </w:rPr>
              <w:tab/>
            </w:r>
            <w:r>
              <w:rPr>
                <w:noProof/>
                <w:webHidden/>
              </w:rPr>
              <w:fldChar w:fldCharType="begin"/>
            </w:r>
            <w:r w:rsidR="000275DE">
              <w:rPr>
                <w:noProof/>
                <w:webHidden/>
              </w:rPr>
              <w:instrText xml:space="preserve"> PAGEREF _Toc410747968 \h </w:instrText>
            </w:r>
            <w:r>
              <w:rPr>
                <w:noProof/>
                <w:webHidden/>
              </w:rPr>
            </w:r>
            <w:r>
              <w:rPr>
                <w:noProof/>
                <w:webHidden/>
              </w:rPr>
              <w:fldChar w:fldCharType="separate"/>
            </w:r>
            <w:r w:rsidR="000275DE">
              <w:rPr>
                <w:noProof/>
                <w:webHidden/>
              </w:rPr>
              <w:t>13</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69" w:history="1">
            <w:r w:rsidR="000275DE" w:rsidRPr="00395EFF">
              <w:rPr>
                <w:rStyle w:val="a5"/>
                <w:rFonts w:ascii="Times New Roman" w:hAnsi="Times New Roman" w:cs="Times New Roman"/>
                <w:noProof/>
                <w:lang w:val="ru-RU"/>
              </w:rPr>
              <w:t>Можно ли пройти обучение одновременно в российской образовательной организации высшего образования и в ведущей иностранной образовательной организации?</w:t>
            </w:r>
            <w:r w:rsidR="000275DE">
              <w:rPr>
                <w:noProof/>
                <w:webHidden/>
              </w:rPr>
              <w:tab/>
            </w:r>
            <w:r>
              <w:rPr>
                <w:noProof/>
                <w:webHidden/>
              </w:rPr>
              <w:fldChar w:fldCharType="begin"/>
            </w:r>
            <w:r w:rsidR="000275DE">
              <w:rPr>
                <w:noProof/>
                <w:webHidden/>
              </w:rPr>
              <w:instrText xml:space="preserve"> PAGEREF _Toc410747969 \h </w:instrText>
            </w:r>
            <w:r>
              <w:rPr>
                <w:noProof/>
                <w:webHidden/>
              </w:rPr>
            </w:r>
            <w:r>
              <w:rPr>
                <w:noProof/>
                <w:webHidden/>
              </w:rPr>
              <w:fldChar w:fldCharType="separate"/>
            </w:r>
            <w:r w:rsidR="000275DE">
              <w:rPr>
                <w:noProof/>
                <w:webHidden/>
              </w:rPr>
              <w:t>13</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70" w:history="1">
            <w:r w:rsidR="000275DE" w:rsidRPr="00395EFF">
              <w:rPr>
                <w:rStyle w:val="a5"/>
                <w:rFonts w:ascii="Times New Roman" w:hAnsi="Times New Roman" w:cs="Times New Roman"/>
                <w:noProof/>
                <w:lang w:val="ru-RU"/>
              </w:rPr>
              <w:t>Можно ли пройти обучение в другой стране в филиале университета на программе из перечня? (Например, университет Монаш также есть и в Малайзии, обязательно ли ехать в Австралию?)</w:t>
            </w:r>
            <w:r w:rsidR="000275DE">
              <w:rPr>
                <w:noProof/>
                <w:webHidden/>
              </w:rPr>
              <w:tab/>
            </w:r>
            <w:r>
              <w:rPr>
                <w:noProof/>
                <w:webHidden/>
              </w:rPr>
              <w:fldChar w:fldCharType="begin"/>
            </w:r>
            <w:r w:rsidR="000275DE">
              <w:rPr>
                <w:noProof/>
                <w:webHidden/>
              </w:rPr>
              <w:instrText xml:space="preserve"> PAGEREF _Toc410747970 \h </w:instrText>
            </w:r>
            <w:r>
              <w:rPr>
                <w:noProof/>
                <w:webHidden/>
              </w:rPr>
            </w:r>
            <w:r>
              <w:rPr>
                <w:noProof/>
                <w:webHidden/>
              </w:rPr>
              <w:fldChar w:fldCharType="separate"/>
            </w:r>
            <w:r w:rsidR="000275DE">
              <w:rPr>
                <w:noProof/>
                <w:webHidden/>
              </w:rPr>
              <w:t>13</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71" w:history="1">
            <w:r w:rsidR="000275DE" w:rsidRPr="00395EFF">
              <w:rPr>
                <w:rStyle w:val="a5"/>
                <w:rFonts w:ascii="Times New Roman" w:hAnsi="Times New Roman" w:cs="Times New Roman"/>
                <w:noProof/>
                <w:lang w:val="ru-RU"/>
              </w:rPr>
              <w:t>Распространяется ли Программа на дистанционное обучение в данных вузах?</w:t>
            </w:r>
            <w:r w:rsidR="000275DE">
              <w:rPr>
                <w:noProof/>
                <w:webHidden/>
              </w:rPr>
              <w:tab/>
            </w:r>
            <w:r>
              <w:rPr>
                <w:noProof/>
                <w:webHidden/>
              </w:rPr>
              <w:fldChar w:fldCharType="begin"/>
            </w:r>
            <w:r w:rsidR="000275DE">
              <w:rPr>
                <w:noProof/>
                <w:webHidden/>
              </w:rPr>
              <w:instrText xml:space="preserve"> PAGEREF _Toc410747971 \h </w:instrText>
            </w:r>
            <w:r>
              <w:rPr>
                <w:noProof/>
                <w:webHidden/>
              </w:rPr>
            </w:r>
            <w:r>
              <w:rPr>
                <w:noProof/>
                <w:webHidden/>
              </w:rPr>
              <w:fldChar w:fldCharType="separate"/>
            </w:r>
            <w:r w:rsidR="000275DE">
              <w:rPr>
                <w:noProof/>
                <w:webHidden/>
              </w:rPr>
              <w:t>13</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72" w:history="1">
            <w:r w:rsidR="000275DE" w:rsidRPr="00395EFF">
              <w:rPr>
                <w:rStyle w:val="a5"/>
                <w:rFonts w:ascii="Times New Roman" w:hAnsi="Times New Roman" w:cs="Times New Roman"/>
                <w:noProof/>
                <w:lang w:val="ru-RU"/>
              </w:rPr>
              <w:t>Можно ли участвовать в Программе, если первое высшее образование было специалист/инженер, а не бакалавр/магистр?</w:t>
            </w:r>
            <w:r w:rsidR="000275DE">
              <w:rPr>
                <w:noProof/>
                <w:webHidden/>
              </w:rPr>
              <w:tab/>
            </w:r>
            <w:r>
              <w:rPr>
                <w:noProof/>
                <w:webHidden/>
              </w:rPr>
              <w:fldChar w:fldCharType="begin"/>
            </w:r>
            <w:r w:rsidR="000275DE">
              <w:rPr>
                <w:noProof/>
                <w:webHidden/>
              </w:rPr>
              <w:instrText xml:space="preserve"> PAGEREF _Toc410747972 \h </w:instrText>
            </w:r>
            <w:r>
              <w:rPr>
                <w:noProof/>
                <w:webHidden/>
              </w:rPr>
            </w:r>
            <w:r>
              <w:rPr>
                <w:noProof/>
                <w:webHidden/>
              </w:rPr>
              <w:fldChar w:fldCharType="separate"/>
            </w:r>
            <w:r w:rsidR="000275DE">
              <w:rPr>
                <w:noProof/>
                <w:webHidden/>
              </w:rPr>
              <w:t>14</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73" w:history="1">
            <w:r w:rsidR="000275DE" w:rsidRPr="00395EFF">
              <w:rPr>
                <w:rStyle w:val="a5"/>
                <w:rFonts w:ascii="Times New Roman" w:hAnsi="Times New Roman" w:cs="Times New Roman"/>
                <w:noProof/>
                <w:lang w:val="ru-RU"/>
              </w:rPr>
              <w:t>Может ли  участник подавать документы на участие в Программе на две или более образовательные программы?</w:t>
            </w:r>
            <w:r w:rsidR="000275DE">
              <w:rPr>
                <w:noProof/>
                <w:webHidden/>
              </w:rPr>
              <w:tab/>
            </w:r>
            <w:r>
              <w:rPr>
                <w:noProof/>
                <w:webHidden/>
              </w:rPr>
              <w:fldChar w:fldCharType="begin"/>
            </w:r>
            <w:r w:rsidR="000275DE">
              <w:rPr>
                <w:noProof/>
                <w:webHidden/>
              </w:rPr>
              <w:instrText xml:space="preserve"> PAGEREF _Toc410747973 \h </w:instrText>
            </w:r>
            <w:r>
              <w:rPr>
                <w:noProof/>
                <w:webHidden/>
              </w:rPr>
            </w:r>
            <w:r>
              <w:rPr>
                <w:noProof/>
                <w:webHidden/>
              </w:rPr>
              <w:fldChar w:fldCharType="separate"/>
            </w:r>
            <w:r w:rsidR="000275DE">
              <w:rPr>
                <w:noProof/>
                <w:webHidden/>
              </w:rPr>
              <w:t>14</w:t>
            </w:r>
            <w:r>
              <w:rPr>
                <w:noProof/>
                <w:webHidden/>
              </w:rPr>
              <w:fldChar w:fldCharType="end"/>
            </w:r>
          </w:hyperlink>
        </w:p>
        <w:p w:rsidR="000275DE" w:rsidRDefault="00C60EA5">
          <w:pPr>
            <w:pStyle w:val="11"/>
            <w:tabs>
              <w:tab w:val="left" w:pos="660"/>
            </w:tabs>
            <w:rPr>
              <w:rFonts w:eastAsiaTheme="minorEastAsia"/>
              <w:noProof/>
              <w:sz w:val="22"/>
              <w:szCs w:val="22"/>
            </w:rPr>
          </w:pPr>
          <w:hyperlink w:anchor="_Toc410747974" w:history="1">
            <w:r w:rsidR="000275DE" w:rsidRPr="00395EFF">
              <w:rPr>
                <w:rStyle w:val="a5"/>
                <w:rFonts w:ascii="Times New Roman" w:hAnsi="Times New Roman" w:cs="Times New Roman"/>
                <w:noProof/>
                <w:lang w:val="ru-RU"/>
              </w:rPr>
              <w:t>IV.</w:t>
            </w:r>
            <w:r w:rsidR="000275DE">
              <w:rPr>
                <w:rFonts w:eastAsiaTheme="minorEastAsia"/>
                <w:noProof/>
                <w:sz w:val="22"/>
                <w:szCs w:val="22"/>
              </w:rPr>
              <w:tab/>
            </w:r>
            <w:r w:rsidR="000275DE" w:rsidRPr="00395EFF">
              <w:rPr>
                <w:rStyle w:val="a5"/>
                <w:rFonts w:ascii="Times New Roman" w:hAnsi="Times New Roman" w:cs="Times New Roman"/>
                <w:noProof/>
                <w:lang w:val="ru-RU"/>
              </w:rPr>
              <w:t>ПОДАЧА ЗАЯВКИ: РЕГИСТРАЦИЯ НА САЙТЕ, НЕОБХОДИМЫЕ ДОКУМЕНТЫ И РЕЙТИНГ</w:t>
            </w:r>
            <w:r w:rsidR="000275DE">
              <w:rPr>
                <w:noProof/>
                <w:webHidden/>
              </w:rPr>
              <w:tab/>
            </w:r>
            <w:r>
              <w:rPr>
                <w:noProof/>
                <w:webHidden/>
              </w:rPr>
              <w:fldChar w:fldCharType="begin"/>
            </w:r>
            <w:r w:rsidR="000275DE">
              <w:rPr>
                <w:noProof/>
                <w:webHidden/>
              </w:rPr>
              <w:instrText xml:space="preserve"> PAGEREF _Toc410747974 \h </w:instrText>
            </w:r>
            <w:r>
              <w:rPr>
                <w:noProof/>
                <w:webHidden/>
              </w:rPr>
            </w:r>
            <w:r>
              <w:rPr>
                <w:noProof/>
                <w:webHidden/>
              </w:rPr>
              <w:fldChar w:fldCharType="separate"/>
            </w:r>
            <w:r w:rsidR="000275DE">
              <w:rPr>
                <w:noProof/>
                <w:webHidden/>
              </w:rPr>
              <w:t>14</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75" w:history="1">
            <w:r w:rsidR="000275DE" w:rsidRPr="00395EFF">
              <w:rPr>
                <w:rStyle w:val="a5"/>
                <w:rFonts w:ascii="Times New Roman" w:hAnsi="Times New Roman" w:cs="Times New Roman"/>
                <w:noProof/>
                <w:lang w:val="ru-RU"/>
              </w:rPr>
              <w:t>Каков порядок участия в Программе?</w:t>
            </w:r>
            <w:r w:rsidR="000275DE">
              <w:rPr>
                <w:noProof/>
                <w:webHidden/>
              </w:rPr>
              <w:tab/>
            </w:r>
            <w:r>
              <w:rPr>
                <w:noProof/>
                <w:webHidden/>
              </w:rPr>
              <w:fldChar w:fldCharType="begin"/>
            </w:r>
            <w:r w:rsidR="000275DE">
              <w:rPr>
                <w:noProof/>
                <w:webHidden/>
              </w:rPr>
              <w:instrText xml:space="preserve"> PAGEREF _Toc410747975 \h </w:instrText>
            </w:r>
            <w:r>
              <w:rPr>
                <w:noProof/>
                <w:webHidden/>
              </w:rPr>
            </w:r>
            <w:r>
              <w:rPr>
                <w:noProof/>
                <w:webHidden/>
              </w:rPr>
              <w:fldChar w:fldCharType="separate"/>
            </w:r>
            <w:r w:rsidR="000275DE">
              <w:rPr>
                <w:noProof/>
                <w:webHidden/>
              </w:rPr>
              <w:t>14</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76" w:history="1">
            <w:r w:rsidR="000275DE" w:rsidRPr="00395EFF">
              <w:rPr>
                <w:rStyle w:val="a5"/>
                <w:rFonts w:ascii="Times New Roman" w:hAnsi="Times New Roman" w:cs="Times New Roman"/>
                <w:noProof/>
                <w:lang w:val="ru-RU"/>
              </w:rPr>
              <w:t>На каком основании формируются электронные очереди?</w:t>
            </w:r>
            <w:r w:rsidR="000275DE">
              <w:rPr>
                <w:noProof/>
                <w:webHidden/>
              </w:rPr>
              <w:tab/>
            </w:r>
            <w:r>
              <w:rPr>
                <w:noProof/>
                <w:webHidden/>
              </w:rPr>
              <w:fldChar w:fldCharType="begin"/>
            </w:r>
            <w:r w:rsidR="000275DE">
              <w:rPr>
                <w:noProof/>
                <w:webHidden/>
              </w:rPr>
              <w:instrText xml:space="preserve"> PAGEREF _Toc410747976 \h </w:instrText>
            </w:r>
            <w:r>
              <w:rPr>
                <w:noProof/>
                <w:webHidden/>
              </w:rPr>
            </w:r>
            <w:r>
              <w:rPr>
                <w:noProof/>
                <w:webHidden/>
              </w:rPr>
              <w:fldChar w:fldCharType="separate"/>
            </w:r>
            <w:r w:rsidR="000275DE">
              <w:rPr>
                <w:noProof/>
                <w:webHidden/>
              </w:rPr>
              <w:t>14</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77" w:history="1">
            <w:r w:rsidR="000275DE" w:rsidRPr="00395EFF">
              <w:rPr>
                <w:rStyle w:val="a5"/>
                <w:rFonts w:ascii="Times New Roman" w:hAnsi="Times New Roman" w:cs="Times New Roman"/>
                <w:noProof/>
                <w:lang w:val="ru-RU"/>
              </w:rPr>
              <w:t xml:space="preserve">Как и когда рассчитывается рейтинг кандидата на участие в Программе в электронной очереди в рамках конкурсного отбора: в момент регистрации на </w:t>
            </w:r>
            <w:r w:rsidR="000275DE" w:rsidRPr="00395EFF">
              <w:rPr>
                <w:rStyle w:val="a5"/>
                <w:rFonts w:ascii="Times New Roman" w:hAnsi="Times New Roman" w:cs="Times New Roman"/>
                <w:noProof/>
                <w:lang w:val="ru-RU"/>
              </w:rPr>
              <w:lastRenderedPageBreak/>
              <w:t>сайте или после того, как загрузил все необходимые документы, включая «</w:t>
            </w:r>
            <w:r w:rsidR="000275DE" w:rsidRPr="00395EFF">
              <w:rPr>
                <w:rStyle w:val="a5"/>
                <w:rFonts w:ascii="Times New Roman" w:hAnsi="Times New Roman" w:cs="Times New Roman"/>
                <w:noProof/>
              </w:rPr>
              <w:t>offer</w:t>
            </w:r>
            <w:r w:rsidR="000275DE" w:rsidRPr="00395EFF">
              <w:rPr>
                <w:rStyle w:val="a5"/>
                <w:rFonts w:ascii="Times New Roman" w:hAnsi="Times New Roman" w:cs="Times New Roman"/>
                <w:noProof/>
                <w:lang w:val="ru-RU"/>
              </w:rPr>
              <w:t>»?</w:t>
            </w:r>
            <w:r w:rsidR="000275DE">
              <w:rPr>
                <w:noProof/>
                <w:webHidden/>
              </w:rPr>
              <w:tab/>
            </w:r>
            <w:r>
              <w:rPr>
                <w:noProof/>
                <w:webHidden/>
              </w:rPr>
              <w:fldChar w:fldCharType="begin"/>
            </w:r>
            <w:r w:rsidR="000275DE">
              <w:rPr>
                <w:noProof/>
                <w:webHidden/>
              </w:rPr>
              <w:instrText xml:space="preserve"> PAGEREF _Toc410747977 \h </w:instrText>
            </w:r>
            <w:r>
              <w:rPr>
                <w:noProof/>
                <w:webHidden/>
              </w:rPr>
            </w:r>
            <w:r>
              <w:rPr>
                <w:noProof/>
                <w:webHidden/>
              </w:rPr>
              <w:fldChar w:fldCharType="separate"/>
            </w:r>
            <w:r w:rsidR="000275DE">
              <w:rPr>
                <w:noProof/>
                <w:webHidden/>
              </w:rPr>
              <w:t>15</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78" w:history="1">
            <w:r w:rsidR="000275DE" w:rsidRPr="00395EFF">
              <w:rPr>
                <w:rStyle w:val="a5"/>
                <w:rFonts w:ascii="Times New Roman" w:hAnsi="Times New Roman" w:cs="Times New Roman"/>
                <w:noProof/>
                <w:lang w:val="ru-RU"/>
              </w:rPr>
              <w:t>Какие документы необходимо предоставить при подаче заявки?</w:t>
            </w:r>
            <w:r w:rsidR="000275DE">
              <w:rPr>
                <w:noProof/>
                <w:webHidden/>
              </w:rPr>
              <w:tab/>
            </w:r>
            <w:r>
              <w:rPr>
                <w:noProof/>
                <w:webHidden/>
              </w:rPr>
              <w:fldChar w:fldCharType="begin"/>
            </w:r>
            <w:r w:rsidR="000275DE">
              <w:rPr>
                <w:noProof/>
                <w:webHidden/>
              </w:rPr>
              <w:instrText xml:space="preserve"> PAGEREF _Toc410747978 \h </w:instrText>
            </w:r>
            <w:r>
              <w:rPr>
                <w:noProof/>
                <w:webHidden/>
              </w:rPr>
            </w:r>
            <w:r>
              <w:rPr>
                <w:noProof/>
                <w:webHidden/>
              </w:rPr>
              <w:fldChar w:fldCharType="separate"/>
            </w:r>
            <w:r w:rsidR="000275DE">
              <w:rPr>
                <w:noProof/>
                <w:webHidden/>
              </w:rPr>
              <w:t>15</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79" w:history="1">
            <w:r w:rsidR="000275DE" w:rsidRPr="00395EFF">
              <w:rPr>
                <w:rStyle w:val="a5"/>
                <w:rFonts w:ascii="Times New Roman" w:hAnsi="Times New Roman" w:cs="Times New Roman"/>
                <w:noProof/>
                <w:lang w:val="ru-RU"/>
              </w:rPr>
              <w:t>Необходимо ли для регистрации на официальном сайте Программы загрузить весь пакет документов или можно загрузить часть пакета документов позже?</w:t>
            </w:r>
            <w:r w:rsidR="000275DE">
              <w:rPr>
                <w:noProof/>
                <w:webHidden/>
              </w:rPr>
              <w:tab/>
            </w:r>
            <w:r>
              <w:rPr>
                <w:noProof/>
                <w:webHidden/>
              </w:rPr>
              <w:fldChar w:fldCharType="begin"/>
            </w:r>
            <w:r w:rsidR="000275DE">
              <w:rPr>
                <w:noProof/>
                <w:webHidden/>
              </w:rPr>
              <w:instrText xml:space="preserve"> PAGEREF _Toc410747979 \h </w:instrText>
            </w:r>
            <w:r>
              <w:rPr>
                <w:noProof/>
                <w:webHidden/>
              </w:rPr>
            </w:r>
            <w:r>
              <w:rPr>
                <w:noProof/>
                <w:webHidden/>
              </w:rPr>
              <w:fldChar w:fldCharType="separate"/>
            </w:r>
            <w:r w:rsidR="000275DE">
              <w:rPr>
                <w:noProof/>
                <w:webHidden/>
              </w:rPr>
              <w:t>15</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0" w:history="1">
            <w:r w:rsidR="000275DE" w:rsidRPr="00395EFF">
              <w:rPr>
                <w:rStyle w:val="a5"/>
                <w:rFonts w:ascii="Times New Roman" w:hAnsi="Times New Roman" w:cs="Times New Roman"/>
                <w:noProof/>
                <w:lang w:val="ru-RU"/>
              </w:rPr>
              <w:t>В течение какого времени после регистрации в электронной очереди необходимо предоставить оригиналы документов и нотариально заверенные копии документов и по какому адресу?</w:t>
            </w:r>
            <w:r w:rsidR="000275DE">
              <w:rPr>
                <w:noProof/>
                <w:webHidden/>
              </w:rPr>
              <w:tab/>
            </w:r>
            <w:r>
              <w:rPr>
                <w:noProof/>
                <w:webHidden/>
              </w:rPr>
              <w:fldChar w:fldCharType="begin"/>
            </w:r>
            <w:r w:rsidR="000275DE">
              <w:rPr>
                <w:noProof/>
                <w:webHidden/>
              </w:rPr>
              <w:instrText xml:space="preserve"> PAGEREF _Toc410747980 \h </w:instrText>
            </w:r>
            <w:r>
              <w:rPr>
                <w:noProof/>
                <w:webHidden/>
              </w:rPr>
            </w:r>
            <w:r>
              <w:rPr>
                <w:noProof/>
                <w:webHidden/>
              </w:rPr>
              <w:fldChar w:fldCharType="separate"/>
            </w:r>
            <w:r w:rsidR="000275DE">
              <w:rPr>
                <w:noProof/>
                <w:webHidden/>
              </w:rPr>
              <w:t>16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1" w:history="1">
            <w:r w:rsidR="000275DE" w:rsidRPr="00395EFF">
              <w:rPr>
                <w:rStyle w:val="a5"/>
                <w:rFonts w:ascii="Times New Roman" w:hAnsi="Times New Roman" w:cs="Times New Roman"/>
                <w:noProof/>
                <w:lang w:val="ru-RU"/>
              </w:rPr>
              <w:t>Как быть, если я не из Москвы и у меня нет возможности приехать лично?</w:t>
            </w:r>
            <w:r w:rsidR="000275DE">
              <w:rPr>
                <w:noProof/>
                <w:webHidden/>
              </w:rPr>
              <w:tab/>
            </w:r>
            <w:r>
              <w:rPr>
                <w:noProof/>
                <w:webHidden/>
              </w:rPr>
              <w:fldChar w:fldCharType="begin"/>
            </w:r>
            <w:r w:rsidR="000275DE">
              <w:rPr>
                <w:noProof/>
                <w:webHidden/>
              </w:rPr>
              <w:instrText xml:space="preserve"> PAGEREF _Toc410747981 \h </w:instrText>
            </w:r>
            <w:r>
              <w:rPr>
                <w:noProof/>
                <w:webHidden/>
              </w:rPr>
            </w:r>
            <w:r>
              <w:rPr>
                <w:noProof/>
                <w:webHidden/>
              </w:rPr>
              <w:fldChar w:fldCharType="separate"/>
            </w:r>
            <w:r w:rsidR="000275DE">
              <w:rPr>
                <w:noProof/>
                <w:webHidden/>
              </w:rPr>
              <w:t>16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2" w:history="1">
            <w:r w:rsidR="000275DE" w:rsidRPr="00395EFF">
              <w:rPr>
                <w:rStyle w:val="a5"/>
                <w:rFonts w:ascii="Times New Roman" w:hAnsi="Times New Roman" w:cs="Times New Roman"/>
                <w:noProof/>
                <w:lang w:val="ru-RU"/>
              </w:rPr>
              <w:t>Как получить справку о наличии (отсутствии) судимости и (или) факта уголовного преследования либо о прекращении уголовного преследования, находясь за пределами территории Российской Федерации?</w:t>
            </w:r>
            <w:r w:rsidR="000275DE">
              <w:rPr>
                <w:noProof/>
                <w:webHidden/>
              </w:rPr>
              <w:tab/>
            </w:r>
            <w:r>
              <w:rPr>
                <w:noProof/>
                <w:webHidden/>
              </w:rPr>
              <w:fldChar w:fldCharType="begin"/>
            </w:r>
            <w:r w:rsidR="000275DE">
              <w:rPr>
                <w:noProof/>
                <w:webHidden/>
              </w:rPr>
              <w:instrText xml:space="preserve"> PAGEREF _Toc410747982 \h </w:instrText>
            </w:r>
            <w:r>
              <w:rPr>
                <w:noProof/>
                <w:webHidden/>
              </w:rPr>
            </w:r>
            <w:r>
              <w:rPr>
                <w:noProof/>
                <w:webHidden/>
              </w:rPr>
              <w:fldChar w:fldCharType="separate"/>
            </w:r>
            <w:r w:rsidR="000275DE">
              <w:rPr>
                <w:noProof/>
                <w:webHidden/>
              </w:rPr>
              <w:t>16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3" w:history="1">
            <w:r w:rsidR="000275DE" w:rsidRPr="00395EFF">
              <w:rPr>
                <w:rStyle w:val="a5"/>
                <w:rFonts w:ascii="Times New Roman" w:hAnsi="Times New Roman" w:cs="Times New Roman"/>
                <w:noProof/>
                <w:lang w:val="ru-RU"/>
              </w:rPr>
              <w:t>Кто и где может нотариально заверить документы, если я нахожусь за рубежом?</w:t>
            </w:r>
            <w:r w:rsidR="000275DE">
              <w:rPr>
                <w:noProof/>
                <w:webHidden/>
              </w:rPr>
              <w:tab/>
            </w:r>
            <w:r>
              <w:rPr>
                <w:noProof/>
                <w:webHidden/>
              </w:rPr>
              <w:fldChar w:fldCharType="begin"/>
            </w:r>
            <w:r w:rsidR="000275DE">
              <w:rPr>
                <w:noProof/>
                <w:webHidden/>
              </w:rPr>
              <w:instrText xml:space="preserve"> PAGEREF _Toc410747983 \h </w:instrText>
            </w:r>
            <w:r>
              <w:rPr>
                <w:noProof/>
                <w:webHidden/>
              </w:rPr>
            </w:r>
            <w:r>
              <w:rPr>
                <w:noProof/>
                <w:webHidden/>
              </w:rPr>
              <w:fldChar w:fldCharType="separate"/>
            </w:r>
            <w:r w:rsidR="000275DE">
              <w:rPr>
                <w:noProof/>
                <w:webHidden/>
              </w:rPr>
              <w:t>16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4" w:history="1">
            <w:r w:rsidR="000275DE" w:rsidRPr="00395EFF">
              <w:rPr>
                <w:rStyle w:val="a5"/>
                <w:rFonts w:ascii="Times New Roman" w:hAnsi="Times New Roman" w:cs="Times New Roman"/>
                <w:noProof/>
                <w:lang w:val="ru-RU"/>
              </w:rPr>
              <w:t>Как быть, если я уже обучаюсь за пределами Российской Федерации, и нет доверенности на кого-либо из родственников или представителей моих интересов?</w:t>
            </w:r>
            <w:r w:rsidR="000275DE">
              <w:rPr>
                <w:noProof/>
                <w:webHidden/>
              </w:rPr>
              <w:tab/>
            </w:r>
            <w:r>
              <w:rPr>
                <w:noProof/>
                <w:webHidden/>
              </w:rPr>
              <w:fldChar w:fldCharType="begin"/>
            </w:r>
            <w:r w:rsidR="000275DE">
              <w:rPr>
                <w:noProof/>
                <w:webHidden/>
              </w:rPr>
              <w:instrText xml:space="preserve"> PAGEREF _Toc410747984 \h </w:instrText>
            </w:r>
            <w:r>
              <w:rPr>
                <w:noProof/>
                <w:webHidden/>
              </w:rPr>
            </w:r>
            <w:r>
              <w:rPr>
                <w:noProof/>
                <w:webHidden/>
              </w:rPr>
              <w:fldChar w:fldCharType="separate"/>
            </w:r>
            <w:r w:rsidR="000275DE">
              <w:rPr>
                <w:noProof/>
                <w:webHidden/>
              </w:rPr>
              <w:t>17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5" w:history="1">
            <w:r w:rsidR="000275DE" w:rsidRPr="00395EFF">
              <w:rPr>
                <w:rStyle w:val="a5"/>
                <w:rFonts w:ascii="Times New Roman" w:hAnsi="Times New Roman" w:cs="Times New Roman"/>
                <w:noProof/>
                <w:lang w:val="ru-RU"/>
              </w:rPr>
              <w:t>Что делать, если документ, подтверждающий факт зачисления в ведущую зарубежную образовательную организацию, я получу после закрытия электронной очереди, в которой я зарегистрирован?</w:t>
            </w:r>
            <w:r w:rsidR="000275DE">
              <w:rPr>
                <w:noProof/>
                <w:webHidden/>
              </w:rPr>
              <w:tab/>
            </w:r>
            <w:r>
              <w:rPr>
                <w:noProof/>
                <w:webHidden/>
              </w:rPr>
              <w:fldChar w:fldCharType="begin"/>
            </w:r>
            <w:r w:rsidR="000275DE">
              <w:rPr>
                <w:noProof/>
                <w:webHidden/>
              </w:rPr>
              <w:instrText xml:space="preserve"> PAGEREF _Toc410747985 \h </w:instrText>
            </w:r>
            <w:r>
              <w:rPr>
                <w:noProof/>
                <w:webHidden/>
              </w:rPr>
            </w:r>
            <w:r>
              <w:rPr>
                <w:noProof/>
                <w:webHidden/>
              </w:rPr>
              <w:fldChar w:fldCharType="separate"/>
            </w:r>
            <w:r w:rsidR="000275DE">
              <w:rPr>
                <w:noProof/>
                <w:webHidden/>
              </w:rPr>
              <w:t>17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6" w:history="1">
            <w:r w:rsidR="000275DE" w:rsidRPr="00395EFF">
              <w:rPr>
                <w:rStyle w:val="a5"/>
                <w:rFonts w:ascii="Times New Roman" w:hAnsi="Times New Roman" w:cs="Times New Roman"/>
                <w:noProof/>
                <w:lang w:val="ru-RU"/>
              </w:rPr>
              <w:t>Достаточно ли «</w:t>
            </w:r>
            <w:r w:rsidR="000275DE" w:rsidRPr="00395EFF">
              <w:rPr>
                <w:rStyle w:val="a5"/>
                <w:rFonts w:ascii="Times New Roman" w:hAnsi="Times New Roman" w:cs="Times New Roman"/>
                <w:noProof/>
              </w:rPr>
              <w:t>conditional</w:t>
            </w:r>
            <w:r w:rsidR="000275DE" w:rsidRPr="00395EFF">
              <w:rPr>
                <w:rStyle w:val="a5"/>
                <w:rFonts w:ascii="Times New Roman" w:hAnsi="Times New Roman" w:cs="Times New Roman"/>
                <w:noProof/>
                <w:lang w:val="ru-RU"/>
              </w:rPr>
              <w:t xml:space="preserve"> </w:t>
            </w:r>
            <w:r w:rsidR="000275DE" w:rsidRPr="00395EFF">
              <w:rPr>
                <w:rStyle w:val="a5"/>
                <w:rFonts w:ascii="Times New Roman" w:hAnsi="Times New Roman" w:cs="Times New Roman"/>
                <w:noProof/>
              </w:rPr>
              <w:t>offer</w:t>
            </w:r>
            <w:r w:rsidR="000275DE" w:rsidRPr="00395EFF">
              <w:rPr>
                <w:rStyle w:val="a5"/>
                <w:rFonts w:ascii="Times New Roman" w:hAnsi="Times New Roman" w:cs="Times New Roman"/>
                <w:noProof/>
                <w:lang w:val="ru-RU"/>
              </w:rPr>
              <w:t>» для регистрации в Программе?</w:t>
            </w:r>
            <w:r w:rsidR="000275DE">
              <w:rPr>
                <w:noProof/>
                <w:webHidden/>
              </w:rPr>
              <w:tab/>
            </w:r>
            <w:r>
              <w:rPr>
                <w:noProof/>
                <w:webHidden/>
              </w:rPr>
              <w:fldChar w:fldCharType="begin"/>
            </w:r>
            <w:r w:rsidR="000275DE">
              <w:rPr>
                <w:noProof/>
                <w:webHidden/>
              </w:rPr>
              <w:instrText xml:space="preserve"> PAGEREF _Toc410747986 \h </w:instrText>
            </w:r>
            <w:r>
              <w:rPr>
                <w:noProof/>
                <w:webHidden/>
              </w:rPr>
            </w:r>
            <w:r>
              <w:rPr>
                <w:noProof/>
                <w:webHidden/>
              </w:rPr>
              <w:fldChar w:fldCharType="separate"/>
            </w:r>
            <w:r w:rsidR="000275DE">
              <w:rPr>
                <w:noProof/>
                <w:webHidden/>
              </w:rPr>
              <w:t>17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7" w:history="1">
            <w:r w:rsidR="000275DE" w:rsidRPr="00395EFF">
              <w:rPr>
                <w:rStyle w:val="a5"/>
                <w:rFonts w:ascii="Times New Roman" w:hAnsi="Times New Roman" w:cs="Times New Roman"/>
                <w:noProof/>
                <w:lang w:val="ru-RU"/>
              </w:rPr>
              <w:t>Что необходимо писать в сведениях о научной работе при регистрации? Как это проверяется?</w:t>
            </w:r>
            <w:r w:rsidR="000275DE">
              <w:rPr>
                <w:noProof/>
                <w:webHidden/>
              </w:rPr>
              <w:tab/>
            </w:r>
            <w:r>
              <w:rPr>
                <w:noProof/>
                <w:webHidden/>
              </w:rPr>
              <w:fldChar w:fldCharType="begin"/>
            </w:r>
            <w:r w:rsidR="000275DE">
              <w:rPr>
                <w:noProof/>
                <w:webHidden/>
              </w:rPr>
              <w:instrText xml:space="preserve"> PAGEREF _Toc410747987 \h </w:instrText>
            </w:r>
            <w:r>
              <w:rPr>
                <w:noProof/>
                <w:webHidden/>
              </w:rPr>
            </w:r>
            <w:r>
              <w:rPr>
                <w:noProof/>
                <w:webHidden/>
              </w:rPr>
              <w:fldChar w:fldCharType="separate"/>
            </w:r>
            <w:r w:rsidR="000275DE">
              <w:rPr>
                <w:noProof/>
                <w:webHidden/>
              </w:rPr>
              <w:t>17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8" w:history="1">
            <w:r w:rsidR="000275DE" w:rsidRPr="00395EFF">
              <w:rPr>
                <w:rStyle w:val="a5"/>
                <w:rFonts w:ascii="Times New Roman" w:hAnsi="Times New Roman" w:cs="Times New Roman"/>
                <w:noProof/>
                <w:lang w:val="ru-RU"/>
              </w:rPr>
              <w:t>Какие расходы в смете, составляемой кандидатом в участники Программы, требуют предоставления официальных платежных документов?</w:t>
            </w:r>
            <w:r w:rsidR="000275DE">
              <w:rPr>
                <w:noProof/>
                <w:webHidden/>
              </w:rPr>
              <w:tab/>
            </w:r>
            <w:r>
              <w:rPr>
                <w:noProof/>
                <w:webHidden/>
              </w:rPr>
              <w:fldChar w:fldCharType="begin"/>
            </w:r>
            <w:r w:rsidR="000275DE">
              <w:rPr>
                <w:noProof/>
                <w:webHidden/>
              </w:rPr>
              <w:instrText xml:space="preserve"> PAGEREF _Toc410747988 \h </w:instrText>
            </w:r>
            <w:r>
              <w:rPr>
                <w:noProof/>
                <w:webHidden/>
              </w:rPr>
            </w:r>
            <w:r>
              <w:rPr>
                <w:noProof/>
                <w:webHidden/>
              </w:rPr>
              <w:fldChar w:fldCharType="separate"/>
            </w:r>
            <w:r w:rsidR="000275DE">
              <w:rPr>
                <w:noProof/>
                <w:webHidden/>
              </w:rPr>
              <w:t>18</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89" w:history="1">
            <w:r w:rsidR="000275DE" w:rsidRPr="00395EFF">
              <w:rPr>
                <w:rStyle w:val="a5"/>
                <w:rFonts w:ascii="Times New Roman" w:hAnsi="Times New Roman" w:cs="Times New Roman"/>
                <w:noProof/>
                <w:lang w:val="ru-RU"/>
              </w:rPr>
              <w:t>Могу ли я вносить изменения в заявку?</w:t>
            </w:r>
            <w:r w:rsidR="000275DE">
              <w:rPr>
                <w:noProof/>
                <w:webHidden/>
              </w:rPr>
              <w:tab/>
            </w:r>
            <w:r>
              <w:rPr>
                <w:noProof/>
                <w:webHidden/>
              </w:rPr>
              <w:fldChar w:fldCharType="begin"/>
            </w:r>
            <w:r w:rsidR="000275DE">
              <w:rPr>
                <w:noProof/>
                <w:webHidden/>
              </w:rPr>
              <w:instrText xml:space="preserve"> PAGEREF _Toc410747989 \h </w:instrText>
            </w:r>
            <w:r>
              <w:rPr>
                <w:noProof/>
                <w:webHidden/>
              </w:rPr>
            </w:r>
            <w:r>
              <w:rPr>
                <w:noProof/>
                <w:webHidden/>
              </w:rPr>
              <w:fldChar w:fldCharType="separate"/>
            </w:r>
            <w:r w:rsidR="000275DE">
              <w:rPr>
                <w:noProof/>
                <w:webHidden/>
              </w:rPr>
              <w:t>18</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90" w:history="1">
            <w:r w:rsidR="000275DE" w:rsidRPr="00395EFF">
              <w:rPr>
                <w:rStyle w:val="a5"/>
                <w:rFonts w:ascii="Times New Roman" w:hAnsi="Times New Roman" w:cs="Times New Roman"/>
                <w:noProof/>
                <w:lang w:val="ru-RU"/>
              </w:rPr>
              <w:t>Что мне необходимо сделать в случае изменения контактной информации (персональных данных)?</w:t>
            </w:r>
            <w:r w:rsidR="000275DE">
              <w:rPr>
                <w:noProof/>
                <w:webHidden/>
              </w:rPr>
              <w:tab/>
            </w:r>
            <w:r>
              <w:rPr>
                <w:noProof/>
                <w:webHidden/>
              </w:rPr>
              <w:fldChar w:fldCharType="begin"/>
            </w:r>
            <w:r w:rsidR="000275DE">
              <w:rPr>
                <w:noProof/>
                <w:webHidden/>
              </w:rPr>
              <w:instrText xml:space="preserve"> PAGEREF _Toc410747990 \h </w:instrText>
            </w:r>
            <w:r>
              <w:rPr>
                <w:noProof/>
                <w:webHidden/>
              </w:rPr>
            </w:r>
            <w:r>
              <w:rPr>
                <w:noProof/>
                <w:webHidden/>
              </w:rPr>
              <w:fldChar w:fldCharType="separate"/>
            </w:r>
            <w:r w:rsidR="000275DE">
              <w:rPr>
                <w:noProof/>
                <w:webHidden/>
              </w:rPr>
              <w:t>18</w:t>
            </w:r>
            <w:r>
              <w:rPr>
                <w:noProof/>
                <w:webHidden/>
              </w:rPr>
              <w:fldChar w:fldCharType="end"/>
            </w:r>
          </w:hyperlink>
        </w:p>
        <w:p w:rsidR="000275DE" w:rsidRDefault="00C60EA5">
          <w:pPr>
            <w:pStyle w:val="11"/>
            <w:tabs>
              <w:tab w:val="left" w:pos="660"/>
            </w:tabs>
            <w:rPr>
              <w:rFonts w:eastAsiaTheme="minorEastAsia"/>
              <w:noProof/>
              <w:sz w:val="22"/>
              <w:szCs w:val="22"/>
            </w:rPr>
          </w:pPr>
          <w:hyperlink w:anchor="_Toc410747991" w:history="1">
            <w:r w:rsidR="000275DE" w:rsidRPr="00395EFF">
              <w:rPr>
                <w:rStyle w:val="a5"/>
                <w:rFonts w:ascii="Times New Roman" w:hAnsi="Times New Roman" w:cs="Times New Roman"/>
                <w:noProof/>
                <w:lang w:val="ru-RU"/>
              </w:rPr>
              <w:t>V.</w:t>
            </w:r>
            <w:r w:rsidR="000275DE">
              <w:rPr>
                <w:rFonts w:eastAsiaTheme="minorEastAsia"/>
                <w:noProof/>
                <w:sz w:val="22"/>
                <w:szCs w:val="22"/>
              </w:rPr>
              <w:tab/>
            </w:r>
            <w:r w:rsidR="000275DE" w:rsidRPr="00395EFF">
              <w:rPr>
                <w:rStyle w:val="a5"/>
                <w:rFonts w:ascii="Times New Roman" w:hAnsi="Times New Roman" w:cs="Times New Roman"/>
                <w:noProof/>
                <w:lang w:val="ru-RU"/>
              </w:rPr>
              <w:t>ГРАФИК ПОДАЧИ ЗАЯВКИ</w:t>
            </w:r>
            <w:r w:rsidR="000275DE">
              <w:rPr>
                <w:noProof/>
                <w:webHidden/>
              </w:rPr>
              <w:tab/>
            </w:r>
            <w:r>
              <w:rPr>
                <w:noProof/>
                <w:webHidden/>
              </w:rPr>
              <w:fldChar w:fldCharType="begin"/>
            </w:r>
            <w:r w:rsidR="000275DE">
              <w:rPr>
                <w:noProof/>
                <w:webHidden/>
              </w:rPr>
              <w:instrText xml:space="preserve"> PAGEREF _Toc410747991 \h </w:instrText>
            </w:r>
            <w:r>
              <w:rPr>
                <w:noProof/>
                <w:webHidden/>
              </w:rPr>
            </w:r>
            <w:r>
              <w:rPr>
                <w:noProof/>
                <w:webHidden/>
              </w:rPr>
              <w:fldChar w:fldCharType="separate"/>
            </w:r>
            <w:r w:rsidR="000275DE">
              <w:rPr>
                <w:noProof/>
                <w:webHidden/>
              </w:rPr>
              <w:t>19</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92" w:history="1">
            <w:r w:rsidR="000275DE" w:rsidRPr="00395EFF">
              <w:rPr>
                <w:rStyle w:val="a5"/>
                <w:rFonts w:ascii="Times New Roman" w:hAnsi="Times New Roman" w:cs="Times New Roman"/>
                <w:noProof/>
                <w:lang w:val="ru-RU"/>
              </w:rPr>
              <w:t>Как часто осуществляется конкурсный отбор участников Программы?</w:t>
            </w:r>
            <w:r w:rsidR="000275DE">
              <w:rPr>
                <w:noProof/>
                <w:webHidden/>
              </w:rPr>
              <w:tab/>
            </w:r>
            <w:r>
              <w:rPr>
                <w:noProof/>
                <w:webHidden/>
              </w:rPr>
              <w:fldChar w:fldCharType="begin"/>
            </w:r>
            <w:r w:rsidR="000275DE">
              <w:rPr>
                <w:noProof/>
                <w:webHidden/>
              </w:rPr>
              <w:instrText xml:space="preserve"> PAGEREF _Toc410747992 \h </w:instrText>
            </w:r>
            <w:r>
              <w:rPr>
                <w:noProof/>
                <w:webHidden/>
              </w:rPr>
            </w:r>
            <w:r>
              <w:rPr>
                <w:noProof/>
                <w:webHidden/>
              </w:rPr>
              <w:fldChar w:fldCharType="separate"/>
            </w:r>
            <w:r w:rsidR="000275DE">
              <w:rPr>
                <w:noProof/>
                <w:webHidden/>
              </w:rPr>
              <w:t>19</w:t>
            </w:r>
            <w:r>
              <w:rPr>
                <w:noProof/>
                <w:webHidden/>
              </w:rPr>
              <w:fldChar w:fldCharType="end"/>
            </w:r>
          </w:hyperlink>
        </w:p>
        <w:p w:rsidR="000275DE" w:rsidRDefault="00C60EA5">
          <w:pPr>
            <w:pStyle w:val="11"/>
            <w:tabs>
              <w:tab w:val="left" w:pos="660"/>
            </w:tabs>
            <w:rPr>
              <w:rFonts w:eastAsiaTheme="minorEastAsia"/>
              <w:noProof/>
              <w:sz w:val="22"/>
              <w:szCs w:val="22"/>
            </w:rPr>
          </w:pPr>
          <w:hyperlink w:anchor="_Toc410747993" w:history="1">
            <w:r w:rsidR="000275DE" w:rsidRPr="00395EFF">
              <w:rPr>
                <w:rStyle w:val="a5"/>
                <w:rFonts w:ascii="Times New Roman" w:hAnsi="Times New Roman" w:cs="Times New Roman"/>
                <w:noProof/>
              </w:rPr>
              <w:t>VI.</w:t>
            </w:r>
            <w:r w:rsidR="000275DE">
              <w:rPr>
                <w:rFonts w:eastAsiaTheme="minorEastAsia"/>
                <w:noProof/>
                <w:sz w:val="22"/>
                <w:szCs w:val="22"/>
              </w:rPr>
              <w:tab/>
            </w:r>
            <w:r w:rsidR="000275DE" w:rsidRPr="00395EFF">
              <w:rPr>
                <w:rStyle w:val="a5"/>
                <w:rFonts w:ascii="Times New Roman" w:hAnsi="Times New Roman" w:cs="Times New Roman"/>
                <w:noProof/>
                <w:lang w:val="ru-RU"/>
              </w:rPr>
              <w:t>КОНКУРСНЫЙ ОТБОР</w:t>
            </w:r>
            <w:r w:rsidR="000275DE">
              <w:rPr>
                <w:noProof/>
                <w:webHidden/>
              </w:rPr>
              <w:tab/>
            </w:r>
            <w:r>
              <w:rPr>
                <w:noProof/>
                <w:webHidden/>
              </w:rPr>
              <w:fldChar w:fldCharType="begin"/>
            </w:r>
            <w:r w:rsidR="000275DE">
              <w:rPr>
                <w:noProof/>
                <w:webHidden/>
              </w:rPr>
              <w:instrText xml:space="preserve"> PAGEREF _Toc410747993 \h </w:instrText>
            </w:r>
            <w:r>
              <w:rPr>
                <w:noProof/>
                <w:webHidden/>
              </w:rPr>
            </w:r>
            <w:r>
              <w:rPr>
                <w:noProof/>
                <w:webHidden/>
              </w:rPr>
              <w:fldChar w:fldCharType="separate"/>
            </w:r>
            <w:r w:rsidR="000275DE">
              <w:rPr>
                <w:noProof/>
                <w:webHidden/>
              </w:rPr>
              <w:t>19</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94" w:history="1">
            <w:r w:rsidR="000275DE" w:rsidRPr="00395EFF">
              <w:rPr>
                <w:rStyle w:val="a5"/>
                <w:rFonts w:ascii="Times New Roman" w:hAnsi="Times New Roman" w:cs="Times New Roman"/>
                <w:noProof/>
                <w:lang w:val="ru-RU"/>
              </w:rPr>
              <w:t>Кто допускается до процедуры конкурсного отбора?</w:t>
            </w:r>
            <w:r w:rsidR="000275DE">
              <w:rPr>
                <w:noProof/>
                <w:webHidden/>
              </w:rPr>
              <w:tab/>
            </w:r>
            <w:r>
              <w:rPr>
                <w:noProof/>
                <w:webHidden/>
              </w:rPr>
              <w:fldChar w:fldCharType="begin"/>
            </w:r>
            <w:r w:rsidR="000275DE">
              <w:rPr>
                <w:noProof/>
                <w:webHidden/>
              </w:rPr>
              <w:instrText xml:space="preserve"> PAGEREF _Toc410747994 \h </w:instrText>
            </w:r>
            <w:r>
              <w:rPr>
                <w:noProof/>
                <w:webHidden/>
              </w:rPr>
            </w:r>
            <w:r>
              <w:rPr>
                <w:noProof/>
                <w:webHidden/>
              </w:rPr>
              <w:fldChar w:fldCharType="separate"/>
            </w:r>
            <w:r w:rsidR="000275DE">
              <w:rPr>
                <w:noProof/>
                <w:webHidden/>
              </w:rPr>
              <w:t>19</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95" w:history="1">
            <w:r w:rsidR="000275DE" w:rsidRPr="00395EFF">
              <w:rPr>
                <w:rStyle w:val="a5"/>
                <w:rFonts w:ascii="Times New Roman" w:hAnsi="Times New Roman" w:cs="Times New Roman"/>
                <w:noProof/>
                <w:lang w:val="ru-RU"/>
              </w:rPr>
              <w:t>Каковы критерии конкурсного отбора?</w:t>
            </w:r>
            <w:r w:rsidR="000275DE">
              <w:rPr>
                <w:noProof/>
                <w:webHidden/>
              </w:rPr>
              <w:tab/>
            </w:r>
            <w:r>
              <w:rPr>
                <w:noProof/>
                <w:webHidden/>
              </w:rPr>
              <w:fldChar w:fldCharType="begin"/>
            </w:r>
            <w:r w:rsidR="000275DE">
              <w:rPr>
                <w:noProof/>
                <w:webHidden/>
              </w:rPr>
              <w:instrText xml:space="preserve"> PAGEREF _Toc410747995 \h </w:instrText>
            </w:r>
            <w:r>
              <w:rPr>
                <w:noProof/>
                <w:webHidden/>
              </w:rPr>
            </w:r>
            <w:r>
              <w:rPr>
                <w:noProof/>
                <w:webHidden/>
              </w:rPr>
              <w:fldChar w:fldCharType="separate"/>
            </w:r>
            <w:r w:rsidR="000275DE">
              <w:rPr>
                <w:noProof/>
                <w:webHidden/>
              </w:rPr>
              <w:t>19</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96" w:history="1">
            <w:r w:rsidR="000275DE" w:rsidRPr="00395EFF">
              <w:rPr>
                <w:rStyle w:val="a5"/>
                <w:rFonts w:ascii="Times New Roman" w:hAnsi="Times New Roman" w:cs="Times New Roman"/>
                <w:noProof/>
                <w:lang w:val="ru-RU"/>
              </w:rPr>
              <w:t>Учитывается ли  при  расчете коэффициента опыт работы в высокотехнологичной компании за границей?</w:t>
            </w:r>
            <w:r w:rsidR="000275DE">
              <w:rPr>
                <w:noProof/>
                <w:webHidden/>
              </w:rPr>
              <w:tab/>
            </w:r>
            <w:r>
              <w:rPr>
                <w:noProof/>
                <w:webHidden/>
              </w:rPr>
              <w:fldChar w:fldCharType="begin"/>
            </w:r>
            <w:r w:rsidR="000275DE">
              <w:rPr>
                <w:noProof/>
                <w:webHidden/>
              </w:rPr>
              <w:instrText xml:space="preserve"> PAGEREF _Toc410747996 \h </w:instrText>
            </w:r>
            <w:r>
              <w:rPr>
                <w:noProof/>
                <w:webHidden/>
              </w:rPr>
            </w:r>
            <w:r>
              <w:rPr>
                <w:noProof/>
                <w:webHidden/>
              </w:rPr>
              <w:fldChar w:fldCharType="separate"/>
            </w:r>
            <w:r w:rsidR="000275DE">
              <w:rPr>
                <w:noProof/>
                <w:webHidden/>
              </w:rPr>
              <w:t>20</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97" w:history="1">
            <w:r w:rsidR="000275DE" w:rsidRPr="00395EFF">
              <w:rPr>
                <w:rStyle w:val="a5"/>
                <w:rFonts w:ascii="Times New Roman" w:hAnsi="Times New Roman" w:cs="Times New Roman"/>
                <w:noProof/>
                <w:lang w:val="ru-RU"/>
              </w:rPr>
              <w:t>Каковы квоты по направлениям подготовки?</w:t>
            </w:r>
            <w:r w:rsidR="000275DE">
              <w:rPr>
                <w:noProof/>
                <w:webHidden/>
              </w:rPr>
              <w:tab/>
            </w:r>
            <w:r>
              <w:rPr>
                <w:noProof/>
                <w:webHidden/>
              </w:rPr>
              <w:fldChar w:fldCharType="begin"/>
            </w:r>
            <w:r w:rsidR="000275DE">
              <w:rPr>
                <w:noProof/>
                <w:webHidden/>
              </w:rPr>
              <w:instrText xml:space="preserve"> PAGEREF _Toc410747997 \h </w:instrText>
            </w:r>
            <w:r>
              <w:rPr>
                <w:noProof/>
                <w:webHidden/>
              </w:rPr>
            </w:r>
            <w:r>
              <w:rPr>
                <w:noProof/>
                <w:webHidden/>
              </w:rPr>
              <w:fldChar w:fldCharType="separate"/>
            </w:r>
            <w:r w:rsidR="000275DE">
              <w:rPr>
                <w:noProof/>
                <w:webHidden/>
              </w:rPr>
              <w:t>20</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98" w:history="1">
            <w:r w:rsidR="000275DE" w:rsidRPr="00395EFF">
              <w:rPr>
                <w:rStyle w:val="a5"/>
                <w:rFonts w:ascii="Times New Roman" w:hAnsi="Times New Roman" w:cs="Times New Roman"/>
                <w:noProof/>
                <w:lang w:val="ru-RU"/>
              </w:rPr>
              <w:t>Кто утверждает перечень победителей конкурсного отбора?</w:t>
            </w:r>
            <w:r w:rsidR="000275DE">
              <w:rPr>
                <w:noProof/>
                <w:webHidden/>
              </w:rPr>
              <w:tab/>
            </w:r>
            <w:r>
              <w:rPr>
                <w:noProof/>
                <w:webHidden/>
              </w:rPr>
              <w:fldChar w:fldCharType="begin"/>
            </w:r>
            <w:r w:rsidR="000275DE">
              <w:rPr>
                <w:noProof/>
                <w:webHidden/>
              </w:rPr>
              <w:instrText xml:space="preserve"> PAGEREF _Toc410747998 \h </w:instrText>
            </w:r>
            <w:r>
              <w:rPr>
                <w:noProof/>
                <w:webHidden/>
              </w:rPr>
            </w:r>
            <w:r>
              <w:rPr>
                <w:noProof/>
                <w:webHidden/>
              </w:rPr>
              <w:fldChar w:fldCharType="separate"/>
            </w:r>
            <w:r w:rsidR="000275DE">
              <w:rPr>
                <w:noProof/>
                <w:webHidden/>
              </w:rPr>
              <w:t>20</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7999" w:history="1">
            <w:r w:rsidR="000275DE" w:rsidRPr="00395EFF">
              <w:rPr>
                <w:rStyle w:val="a5"/>
                <w:rFonts w:ascii="Times New Roman" w:hAnsi="Times New Roman" w:cs="Times New Roman"/>
                <w:noProof/>
                <w:lang w:val="ru-RU"/>
              </w:rPr>
              <w:t>Моя заявка была отклонена. С кем можно связаться, чтобы подать апелляцию и получить обратную связь?</w:t>
            </w:r>
            <w:r w:rsidR="000275DE">
              <w:rPr>
                <w:noProof/>
                <w:webHidden/>
              </w:rPr>
              <w:tab/>
            </w:r>
            <w:r>
              <w:rPr>
                <w:noProof/>
                <w:webHidden/>
              </w:rPr>
              <w:fldChar w:fldCharType="begin"/>
            </w:r>
            <w:r w:rsidR="000275DE">
              <w:rPr>
                <w:noProof/>
                <w:webHidden/>
              </w:rPr>
              <w:instrText xml:space="preserve"> PAGEREF _Toc410747999 \h </w:instrText>
            </w:r>
            <w:r>
              <w:rPr>
                <w:noProof/>
                <w:webHidden/>
              </w:rPr>
            </w:r>
            <w:r>
              <w:rPr>
                <w:noProof/>
                <w:webHidden/>
              </w:rPr>
              <w:fldChar w:fldCharType="separate"/>
            </w:r>
            <w:r w:rsidR="000275DE">
              <w:rPr>
                <w:noProof/>
                <w:webHidden/>
              </w:rPr>
              <w:t>20</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00" w:history="1">
            <w:r w:rsidR="000275DE" w:rsidRPr="00395EFF">
              <w:rPr>
                <w:rStyle w:val="a5"/>
                <w:rFonts w:ascii="Times New Roman" w:hAnsi="Times New Roman" w:cs="Times New Roman"/>
                <w:noProof/>
                <w:lang w:val="ru-RU"/>
              </w:rPr>
              <w:t>Когда и как я узнаю о статусе своей заявки?</w:t>
            </w:r>
            <w:r w:rsidR="000275DE">
              <w:rPr>
                <w:noProof/>
                <w:webHidden/>
              </w:rPr>
              <w:tab/>
            </w:r>
            <w:r>
              <w:rPr>
                <w:noProof/>
                <w:webHidden/>
              </w:rPr>
              <w:fldChar w:fldCharType="begin"/>
            </w:r>
            <w:r w:rsidR="000275DE">
              <w:rPr>
                <w:noProof/>
                <w:webHidden/>
              </w:rPr>
              <w:instrText xml:space="preserve"> PAGEREF _Toc410748000 \h </w:instrText>
            </w:r>
            <w:r>
              <w:rPr>
                <w:noProof/>
                <w:webHidden/>
              </w:rPr>
            </w:r>
            <w:r>
              <w:rPr>
                <w:noProof/>
                <w:webHidden/>
              </w:rPr>
              <w:fldChar w:fldCharType="separate"/>
            </w:r>
            <w:r w:rsidR="000275DE">
              <w:rPr>
                <w:noProof/>
                <w:webHidden/>
              </w:rPr>
              <w:t>20</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01" w:history="1">
            <w:r w:rsidR="000275DE" w:rsidRPr="00395EFF">
              <w:rPr>
                <w:rStyle w:val="a5"/>
                <w:rFonts w:ascii="Times New Roman" w:hAnsi="Times New Roman" w:cs="Times New Roman"/>
                <w:noProof/>
                <w:lang w:val="ru-RU"/>
              </w:rPr>
              <w:t>Какое количество человек претендует  на место в конкурсе?</w:t>
            </w:r>
            <w:r w:rsidR="000275DE">
              <w:rPr>
                <w:noProof/>
                <w:webHidden/>
              </w:rPr>
              <w:tab/>
            </w:r>
            <w:r>
              <w:rPr>
                <w:noProof/>
                <w:webHidden/>
              </w:rPr>
              <w:fldChar w:fldCharType="begin"/>
            </w:r>
            <w:r w:rsidR="000275DE">
              <w:rPr>
                <w:noProof/>
                <w:webHidden/>
              </w:rPr>
              <w:instrText xml:space="preserve"> PAGEREF _Toc410748001 \h </w:instrText>
            </w:r>
            <w:r>
              <w:rPr>
                <w:noProof/>
                <w:webHidden/>
              </w:rPr>
            </w:r>
            <w:r>
              <w:rPr>
                <w:noProof/>
                <w:webHidden/>
              </w:rPr>
              <w:fldChar w:fldCharType="separate"/>
            </w:r>
            <w:r w:rsidR="000275DE">
              <w:rPr>
                <w:noProof/>
                <w:webHidden/>
              </w:rPr>
              <w:t>20</w:t>
            </w:r>
            <w:r>
              <w:rPr>
                <w:noProof/>
                <w:webHidden/>
              </w:rPr>
              <w:fldChar w:fldCharType="end"/>
            </w:r>
          </w:hyperlink>
        </w:p>
        <w:p w:rsidR="000275DE" w:rsidRDefault="00C60EA5">
          <w:pPr>
            <w:pStyle w:val="11"/>
            <w:tabs>
              <w:tab w:val="left" w:pos="660"/>
            </w:tabs>
            <w:rPr>
              <w:rFonts w:eastAsiaTheme="minorEastAsia"/>
              <w:noProof/>
              <w:sz w:val="22"/>
              <w:szCs w:val="22"/>
            </w:rPr>
          </w:pPr>
          <w:hyperlink w:anchor="_Toc410748002" w:history="1">
            <w:r w:rsidR="000275DE" w:rsidRPr="00395EFF">
              <w:rPr>
                <w:rStyle w:val="a5"/>
                <w:rFonts w:ascii="Times New Roman" w:hAnsi="Times New Roman" w:cs="Times New Roman"/>
                <w:noProof/>
                <w:lang w:val="ru-RU"/>
              </w:rPr>
              <w:t>VII.</w:t>
            </w:r>
            <w:r w:rsidR="000275DE">
              <w:rPr>
                <w:rFonts w:eastAsiaTheme="minorEastAsia"/>
                <w:noProof/>
                <w:sz w:val="22"/>
                <w:szCs w:val="22"/>
              </w:rPr>
              <w:tab/>
            </w:r>
            <w:r w:rsidR="000275DE" w:rsidRPr="00395EFF">
              <w:rPr>
                <w:rStyle w:val="a5"/>
                <w:rFonts w:ascii="Times New Roman" w:hAnsi="Times New Roman" w:cs="Times New Roman"/>
                <w:noProof/>
                <w:lang w:val="ru-RU"/>
              </w:rPr>
              <w:t>ГРАНТ</w:t>
            </w:r>
            <w:r w:rsidR="000275DE">
              <w:rPr>
                <w:noProof/>
                <w:webHidden/>
              </w:rPr>
              <w:tab/>
            </w:r>
            <w:r>
              <w:rPr>
                <w:noProof/>
                <w:webHidden/>
              </w:rPr>
              <w:fldChar w:fldCharType="begin"/>
            </w:r>
            <w:r w:rsidR="000275DE">
              <w:rPr>
                <w:noProof/>
                <w:webHidden/>
              </w:rPr>
              <w:instrText xml:space="preserve"> PAGEREF _Toc410748002 \h </w:instrText>
            </w:r>
            <w:r>
              <w:rPr>
                <w:noProof/>
                <w:webHidden/>
              </w:rPr>
            </w:r>
            <w:r>
              <w:rPr>
                <w:noProof/>
                <w:webHidden/>
              </w:rPr>
              <w:fldChar w:fldCharType="separate"/>
            </w:r>
            <w:r w:rsidR="000275DE">
              <w:rPr>
                <w:noProof/>
                <w:webHidden/>
              </w:rPr>
              <w:t>21</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03" w:history="1">
            <w:r w:rsidR="000275DE" w:rsidRPr="00395EFF">
              <w:rPr>
                <w:rStyle w:val="a5"/>
                <w:rFonts w:ascii="Times New Roman" w:hAnsi="Times New Roman" w:cs="Times New Roman"/>
                <w:noProof/>
                <w:lang w:val="ru-RU"/>
              </w:rPr>
              <w:t>Какова сумма гранта?</w:t>
            </w:r>
            <w:r w:rsidR="000275DE">
              <w:rPr>
                <w:noProof/>
                <w:webHidden/>
              </w:rPr>
              <w:tab/>
            </w:r>
            <w:r>
              <w:rPr>
                <w:noProof/>
                <w:webHidden/>
              </w:rPr>
              <w:fldChar w:fldCharType="begin"/>
            </w:r>
            <w:r w:rsidR="000275DE">
              <w:rPr>
                <w:noProof/>
                <w:webHidden/>
              </w:rPr>
              <w:instrText xml:space="preserve"> PAGEREF _Toc410748003 \h </w:instrText>
            </w:r>
            <w:r>
              <w:rPr>
                <w:noProof/>
                <w:webHidden/>
              </w:rPr>
            </w:r>
            <w:r>
              <w:rPr>
                <w:noProof/>
                <w:webHidden/>
              </w:rPr>
              <w:fldChar w:fldCharType="separate"/>
            </w:r>
            <w:r w:rsidR="000275DE">
              <w:rPr>
                <w:noProof/>
                <w:webHidden/>
              </w:rPr>
              <w:t>21</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04" w:history="1">
            <w:r w:rsidR="000275DE" w:rsidRPr="00395EFF">
              <w:rPr>
                <w:rStyle w:val="a5"/>
                <w:rFonts w:ascii="Times New Roman" w:hAnsi="Times New Roman" w:cs="Times New Roman"/>
                <w:noProof/>
                <w:lang w:val="ru-RU"/>
              </w:rPr>
              <w:t>Если я стал победителем Программы, когда и как я смогу получить грант?</w:t>
            </w:r>
            <w:r w:rsidR="000275DE">
              <w:rPr>
                <w:noProof/>
                <w:webHidden/>
              </w:rPr>
              <w:tab/>
            </w:r>
            <w:r>
              <w:rPr>
                <w:noProof/>
                <w:webHidden/>
              </w:rPr>
              <w:fldChar w:fldCharType="begin"/>
            </w:r>
            <w:r w:rsidR="000275DE">
              <w:rPr>
                <w:noProof/>
                <w:webHidden/>
              </w:rPr>
              <w:instrText xml:space="preserve"> PAGEREF _Toc410748004 \h </w:instrText>
            </w:r>
            <w:r>
              <w:rPr>
                <w:noProof/>
                <w:webHidden/>
              </w:rPr>
            </w:r>
            <w:r>
              <w:rPr>
                <w:noProof/>
                <w:webHidden/>
              </w:rPr>
              <w:fldChar w:fldCharType="separate"/>
            </w:r>
            <w:r w:rsidR="000275DE">
              <w:rPr>
                <w:noProof/>
                <w:webHidden/>
              </w:rPr>
              <w:t>21</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05" w:history="1">
            <w:r w:rsidR="000275DE" w:rsidRPr="00395EFF">
              <w:rPr>
                <w:rStyle w:val="a5"/>
                <w:rFonts w:ascii="Times New Roman" w:hAnsi="Times New Roman" w:cs="Times New Roman"/>
                <w:noProof/>
                <w:lang w:val="ru-RU"/>
              </w:rPr>
              <w:t>Могу ли я получать другие гранты наряду с грантом в рамках Программы?</w:t>
            </w:r>
            <w:r w:rsidR="000275DE">
              <w:rPr>
                <w:noProof/>
                <w:webHidden/>
              </w:rPr>
              <w:tab/>
            </w:r>
            <w:r>
              <w:rPr>
                <w:noProof/>
                <w:webHidden/>
              </w:rPr>
              <w:fldChar w:fldCharType="begin"/>
            </w:r>
            <w:r w:rsidR="000275DE">
              <w:rPr>
                <w:noProof/>
                <w:webHidden/>
              </w:rPr>
              <w:instrText xml:space="preserve"> PAGEREF _Toc410748005 \h </w:instrText>
            </w:r>
            <w:r>
              <w:rPr>
                <w:noProof/>
                <w:webHidden/>
              </w:rPr>
            </w:r>
            <w:r>
              <w:rPr>
                <w:noProof/>
                <w:webHidden/>
              </w:rPr>
              <w:fldChar w:fldCharType="separate"/>
            </w:r>
            <w:r w:rsidR="000275DE">
              <w:rPr>
                <w:noProof/>
                <w:webHidden/>
              </w:rPr>
              <w:t>21</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06" w:history="1">
            <w:r w:rsidR="000275DE" w:rsidRPr="00395EFF">
              <w:rPr>
                <w:rStyle w:val="a5"/>
                <w:rFonts w:ascii="Times New Roman" w:hAnsi="Times New Roman" w:cs="Times New Roman"/>
                <w:noProof/>
                <w:lang w:val="ru-RU"/>
              </w:rPr>
              <w:t xml:space="preserve">Покрывает ли Программа организационный взнос и расходы на сдачу экзаменов </w:t>
            </w:r>
            <w:r w:rsidR="000275DE" w:rsidRPr="00395EFF">
              <w:rPr>
                <w:rStyle w:val="a5"/>
                <w:rFonts w:ascii="Times New Roman" w:hAnsi="Times New Roman" w:cs="Times New Roman"/>
                <w:noProof/>
              </w:rPr>
              <w:t>TOEFL</w:t>
            </w:r>
            <w:r w:rsidR="000275DE" w:rsidRPr="00395EFF">
              <w:rPr>
                <w:rStyle w:val="a5"/>
                <w:rFonts w:ascii="Times New Roman" w:hAnsi="Times New Roman" w:cs="Times New Roman"/>
                <w:noProof/>
                <w:lang w:val="ru-RU"/>
              </w:rPr>
              <w:t>/</w:t>
            </w:r>
            <w:r w:rsidR="000275DE" w:rsidRPr="00395EFF">
              <w:rPr>
                <w:rStyle w:val="a5"/>
                <w:rFonts w:ascii="Times New Roman" w:hAnsi="Times New Roman" w:cs="Times New Roman"/>
                <w:noProof/>
              </w:rPr>
              <w:t>IELTS</w:t>
            </w:r>
            <w:r w:rsidR="000275DE" w:rsidRPr="00395EFF">
              <w:rPr>
                <w:rStyle w:val="a5"/>
                <w:rFonts w:ascii="Times New Roman" w:hAnsi="Times New Roman" w:cs="Times New Roman"/>
                <w:noProof/>
                <w:lang w:val="ru-RU"/>
              </w:rPr>
              <w:t xml:space="preserve">, </w:t>
            </w:r>
            <w:r w:rsidR="000275DE" w:rsidRPr="00395EFF">
              <w:rPr>
                <w:rStyle w:val="a5"/>
                <w:rFonts w:ascii="Times New Roman" w:hAnsi="Times New Roman" w:cs="Times New Roman"/>
                <w:noProof/>
              </w:rPr>
              <w:t>GRE</w:t>
            </w:r>
            <w:r w:rsidR="000275DE" w:rsidRPr="00395EFF">
              <w:rPr>
                <w:rStyle w:val="a5"/>
                <w:rFonts w:ascii="Times New Roman" w:hAnsi="Times New Roman" w:cs="Times New Roman"/>
                <w:noProof/>
                <w:lang w:val="ru-RU"/>
              </w:rPr>
              <w:t xml:space="preserve">, </w:t>
            </w:r>
            <w:r w:rsidR="000275DE" w:rsidRPr="00395EFF">
              <w:rPr>
                <w:rStyle w:val="a5"/>
                <w:rFonts w:ascii="Times New Roman" w:hAnsi="Times New Roman" w:cs="Times New Roman"/>
                <w:noProof/>
              </w:rPr>
              <w:t>GMAT</w:t>
            </w:r>
            <w:r w:rsidR="000275DE" w:rsidRPr="00395EFF">
              <w:rPr>
                <w:rStyle w:val="a5"/>
                <w:rFonts w:ascii="Times New Roman" w:hAnsi="Times New Roman" w:cs="Times New Roman"/>
                <w:noProof/>
                <w:lang w:val="ru-RU"/>
              </w:rPr>
              <w:t>?</w:t>
            </w:r>
            <w:r w:rsidR="000275DE">
              <w:rPr>
                <w:noProof/>
                <w:webHidden/>
              </w:rPr>
              <w:tab/>
            </w:r>
            <w:r>
              <w:rPr>
                <w:noProof/>
                <w:webHidden/>
              </w:rPr>
              <w:fldChar w:fldCharType="begin"/>
            </w:r>
            <w:r w:rsidR="000275DE">
              <w:rPr>
                <w:noProof/>
                <w:webHidden/>
              </w:rPr>
              <w:instrText xml:space="preserve"> PAGEREF _Toc410748006 \h </w:instrText>
            </w:r>
            <w:r>
              <w:rPr>
                <w:noProof/>
                <w:webHidden/>
              </w:rPr>
            </w:r>
            <w:r>
              <w:rPr>
                <w:noProof/>
                <w:webHidden/>
              </w:rPr>
              <w:fldChar w:fldCharType="separate"/>
            </w:r>
            <w:r w:rsidR="000275DE">
              <w:rPr>
                <w:noProof/>
                <w:webHidden/>
              </w:rPr>
              <w:t>22</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07" w:history="1">
            <w:r w:rsidR="000275DE" w:rsidRPr="00395EFF">
              <w:rPr>
                <w:rStyle w:val="a5"/>
                <w:rFonts w:ascii="Times New Roman" w:hAnsi="Times New Roman" w:cs="Times New Roman"/>
                <w:noProof/>
                <w:lang w:val="ru-RU"/>
              </w:rPr>
              <w:t xml:space="preserve">Покрывает ли грант </w:t>
            </w:r>
            <w:r w:rsidR="000275DE" w:rsidRPr="00395EFF">
              <w:rPr>
                <w:rStyle w:val="a5"/>
                <w:rFonts w:ascii="Times New Roman" w:hAnsi="Times New Roman" w:cs="Times New Roman"/>
                <w:noProof/>
              </w:rPr>
              <w:t>foundation</w:t>
            </w:r>
            <w:r w:rsidR="000275DE" w:rsidRPr="00395EFF">
              <w:rPr>
                <w:rStyle w:val="a5"/>
                <w:rFonts w:ascii="Times New Roman" w:hAnsi="Times New Roman" w:cs="Times New Roman"/>
                <w:noProof/>
                <w:lang w:val="ru-RU"/>
              </w:rPr>
              <w:t xml:space="preserve"> </w:t>
            </w:r>
            <w:r w:rsidR="000275DE" w:rsidRPr="00395EFF">
              <w:rPr>
                <w:rStyle w:val="a5"/>
                <w:rFonts w:ascii="Times New Roman" w:hAnsi="Times New Roman" w:cs="Times New Roman"/>
                <w:noProof/>
              </w:rPr>
              <w:t>year</w:t>
            </w:r>
            <w:r w:rsidR="000275DE" w:rsidRPr="00395EFF">
              <w:rPr>
                <w:rStyle w:val="a5"/>
                <w:rFonts w:ascii="Times New Roman" w:hAnsi="Times New Roman" w:cs="Times New Roman"/>
                <w:noProof/>
                <w:lang w:val="ru-RU"/>
              </w:rPr>
              <w:t>?</w:t>
            </w:r>
            <w:r w:rsidR="000275DE">
              <w:rPr>
                <w:noProof/>
                <w:webHidden/>
              </w:rPr>
              <w:tab/>
            </w:r>
            <w:r>
              <w:rPr>
                <w:noProof/>
                <w:webHidden/>
              </w:rPr>
              <w:fldChar w:fldCharType="begin"/>
            </w:r>
            <w:r w:rsidR="000275DE">
              <w:rPr>
                <w:noProof/>
                <w:webHidden/>
              </w:rPr>
              <w:instrText xml:space="preserve"> PAGEREF _Toc410748007 \h </w:instrText>
            </w:r>
            <w:r>
              <w:rPr>
                <w:noProof/>
                <w:webHidden/>
              </w:rPr>
            </w:r>
            <w:r>
              <w:rPr>
                <w:noProof/>
                <w:webHidden/>
              </w:rPr>
              <w:fldChar w:fldCharType="separate"/>
            </w:r>
            <w:r w:rsidR="000275DE">
              <w:rPr>
                <w:noProof/>
                <w:webHidden/>
              </w:rPr>
              <w:t>22</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08" w:history="1">
            <w:r w:rsidR="000275DE" w:rsidRPr="00395EFF">
              <w:rPr>
                <w:rStyle w:val="a5"/>
                <w:rFonts w:ascii="Times New Roman" w:hAnsi="Times New Roman" w:cs="Times New Roman"/>
                <w:noProof/>
                <w:lang w:val="ru-RU"/>
              </w:rPr>
              <w:t>У меня уже есть стипендия от иностранного университета на полную оплату расходов на обучение. Если я приму участие в Программе «Глобальное образование» снизит ли это размер предоставляемого гранта?</w:t>
            </w:r>
            <w:r w:rsidR="000275DE">
              <w:rPr>
                <w:noProof/>
                <w:webHidden/>
              </w:rPr>
              <w:tab/>
            </w:r>
            <w:r>
              <w:rPr>
                <w:noProof/>
                <w:webHidden/>
              </w:rPr>
              <w:fldChar w:fldCharType="begin"/>
            </w:r>
            <w:r w:rsidR="000275DE">
              <w:rPr>
                <w:noProof/>
                <w:webHidden/>
              </w:rPr>
              <w:instrText xml:space="preserve"> PAGEREF _Toc410748008 \h </w:instrText>
            </w:r>
            <w:r>
              <w:rPr>
                <w:noProof/>
                <w:webHidden/>
              </w:rPr>
            </w:r>
            <w:r>
              <w:rPr>
                <w:noProof/>
                <w:webHidden/>
              </w:rPr>
              <w:fldChar w:fldCharType="separate"/>
            </w:r>
            <w:r w:rsidR="000275DE">
              <w:rPr>
                <w:noProof/>
                <w:webHidden/>
              </w:rPr>
              <w:t>22</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09" w:history="1">
            <w:r w:rsidR="000275DE" w:rsidRPr="00395EFF">
              <w:rPr>
                <w:rStyle w:val="a5"/>
                <w:rFonts w:ascii="Times New Roman" w:hAnsi="Times New Roman" w:cs="Times New Roman"/>
                <w:noProof/>
                <w:lang w:val="ru-RU"/>
              </w:rPr>
              <w:t>При подаче документов на студенческую визу в Посольстве страны иностранной образовательной организации, я должен указывать, что у меня есть финансирование на все годы обучения. Как я могу это гарантировать, если Программа до 2016 года?</w:t>
            </w:r>
            <w:r w:rsidR="000275DE">
              <w:rPr>
                <w:noProof/>
                <w:webHidden/>
              </w:rPr>
              <w:tab/>
            </w:r>
            <w:r>
              <w:rPr>
                <w:noProof/>
                <w:webHidden/>
              </w:rPr>
              <w:fldChar w:fldCharType="begin"/>
            </w:r>
            <w:r w:rsidR="000275DE">
              <w:rPr>
                <w:noProof/>
                <w:webHidden/>
              </w:rPr>
              <w:instrText xml:space="preserve"> PAGEREF _Toc410748009 \h </w:instrText>
            </w:r>
            <w:r>
              <w:rPr>
                <w:noProof/>
                <w:webHidden/>
              </w:rPr>
            </w:r>
            <w:r>
              <w:rPr>
                <w:noProof/>
                <w:webHidden/>
              </w:rPr>
              <w:fldChar w:fldCharType="separate"/>
            </w:r>
            <w:r w:rsidR="000275DE">
              <w:rPr>
                <w:noProof/>
                <w:webHidden/>
              </w:rPr>
              <w:t>22</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10" w:history="1">
            <w:r w:rsidR="000275DE" w:rsidRPr="00395EFF">
              <w:rPr>
                <w:rStyle w:val="a5"/>
                <w:rFonts w:ascii="Times New Roman" w:hAnsi="Times New Roman" w:cs="Times New Roman"/>
                <w:noProof/>
                <w:lang w:val="ru-RU"/>
              </w:rPr>
              <w:t>Кому будет перечисляться грант: гражданину Российской Федерации или ведущей иностранной образовательной организации?</w:t>
            </w:r>
            <w:r w:rsidR="000275DE">
              <w:rPr>
                <w:noProof/>
                <w:webHidden/>
              </w:rPr>
              <w:tab/>
            </w:r>
            <w:r>
              <w:rPr>
                <w:noProof/>
                <w:webHidden/>
              </w:rPr>
              <w:fldChar w:fldCharType="begin"/>
            </w:r>
            <w:r w:rsidR="000275DE">
              <w:rPr>
                <w:noProof/>
                <w:webHidden/>
              </w:rPr>
              <w:instrText xml:space="preserve"> PAGEREF _Toc410748010 \h </w:instrText>
            </w:r>
            <w:r>
              <w:rPr>
                <w:noProof/>
                <w:webHidden/>
              </w:rPr>
            </w:r>
            <w:r>
              <w:rPr>
                <w:noProof/>
                <w:webHidden/>
              </w:rPr>
              <w:fldChar w:fldCharType="separate"/>
            </w:r>
            <w:r w:rsidR="000275DE">
              <w:rPr>
                <w:noProof/>
                <w:webHidden/>
              </w:rPr>
              <w:t>23</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11" w:history="1">
            <w:r w:rsidR="000275DE" w:rsidRPr="00395EFF">
              <w:rPr>
                <w:rStyle w:val="a5"/>
                <w:rFonts w:ascii="Times New Roman" w:hAnsi="Times New Roman" w:cs="Times New Roman"/>
                <w:noProof/>
                <w:lang w:val="ru-RU"/>
              </w:rPr>
              <w:t>Можно ли компенсировать расходы на учебу в 2014 году и более ранние периоды?</w:t>
            </w:r>
            <w:r w:rsidR="000275DE">
              <w:rPr>
                <w:noProof/>
                <w:webHidden/>
              </w:rPr>
              <w:tab/>
            </w:r>
            <w:r>
              <w:rPr>
                <w:noProof/>
                <w:webHidden/>
              </w:rPr>
              <w:fldChar w:fldCharType="begin"/>
            </w:r>
            <w:r w:rsidR="000275DE">
              <w:rPr>
                <w:noProof/>
                <w:webHidden/>
              </w:rPr>
              <w:instrText xml:space="preserve"> PAGEREF _Toc410748011 \h </w:instrText>
            </w:r>
            <w:r>
              <w:rPr>
                <w:noProof/>
                <w:webHidden/>
              </w:rPr>
            </w:r>
            <w:r>
              <w:rPr>
                <w:noProof/>
                <w:webHidden/>
              </w:rPr>
              <w:fldChar w:fldCharType="separate"/>
            </w:r>
            <w:r w:rsidR="000275DE">
              <w:rPr>
                <w:noProof/>
                <w:webHidden/>
              </w:rPr>
              <w:t>23</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12" w:history="1">
            <w:r w:rsidR="000275DE" w:rsidRPr="00395EFF">
              <w:rPr>
                <w:rStyle w:val="a5"/>
                <w:rFonts w:ascii="Times New Roman" w:hAnsi="Times New Roman" w:cs="Times New Roman"/>
                <w:noProof/>
                <w:lang w:val="ru-RU"/>
              </w:rPr>
              <w:t>Каковы размер гранта и нормы расходов на каждую страну?</w:t>
            </w:r>
            <w:r w:rsidR="000275DE">
              <w:rPr>
                <w:noProof/>
                <w:webHidden/>
              </w:rPr>
              <w:tab/>
            </w:r>
            <w:r>
              <w:rPr>
                <w:noProof/>
                <w:webHidden/>
              </w:rPr>
              <w:fldChar w:fldCharType="begin"/>
            </w:r>
            <w:r w:rsidR="000275DE">
              <w:rPr>
                <w:noProof/>
                <w:webHidden/>
              </w:rPr>
              <w:instrText xml:space="preserve"> PAGEREF _Toc410748012 \h </w:instrText>
            </w:r>
            <w:r>
              <w:rPr>
                <w:noProof/>
                <w:webHidden/>
              </w:rPr>
            </w:r>
            <w:r>
              <w:rPr>
                <w:noProof/>
                <w:webHidden/>
              </w:rPr>
              <w:fldChar w:fldCharType="separate"/>
            </w:r>
            <w:r w:rsidR="000275DE">
              <w:rPr>
                <w:noProof/>
                <w:webHidden/>
              </w:rPr>
              <w:t>23</w:t>
            </w:r>
            <w:r>
              <w:rPr>
                <w:noProof/>
                <w:webHidden/>
              </w:rPr>
              <w:fldChar w:fldCharType="end"/>
            </w:r>
          </w:hyperlink>
        </w:p>
        <w:p w:rsidR="000275DE" w:rsidRDefault="00C60EA5">
          <w:pPr>
            <w:pStyle w:val="11"/>
            <w:tabs>
              <w:tab w:val="left" w:pos="880"/>
            </w:tabs>
            <w:rPr>
              <w:rFonts w:eastAsiaTheme="minorEastAsia"/>
              <w:noProof/>
              <w:sz w:val="22"/>
              <w:szCs w:val="22"/>
            </w:rPr>
          </w:pPr>
          <w:hyperlink w:anchor="_Toc410748013" w:history="1">
            <w:r w:rsidR="000275DE" w:rsidRPr="00395EFF">
              <w:rPr>
                <w:rStyle w:val="a5"/>
                <w:rFonts w:ascii="Times New Roman" w:hAnsi="Times New Roman" w:cs="Times New Roman"/>
                <w:noProof/>
              </w:rPr>
              <w:t>VIII.</w:t>
            </w:r>
            <w:r w:rsidR="000275DE">
              <w:rPr>
                <w:rFonts w:eastAsiaTheme="minorEastAsia"/>
                <w:noProof/>
                <w:sz w:val="22"/>
                <w:szCs w:val="22"/>
              </w:rPr>
              <w:tab/>
            </w:r>
            <w:r w:rsidR="000275DE" w:rsidRPr="00395EFF">
              <w:rPr>
                <w:rStyle w:val="a5"/>
                <w:rFonts w:ascii="Times New Roman" w:hAnsi="Times New Roman" w:cs="Times New Roman"/>
                <w:noProof/>
                <w:lang w:val="ru-RU"/>
              </w:rPr>
              <w:t>УСЛОВИЯ ПРОГРАММЫ</w:t>
            </w:r>
            <w:r w:rsidR="000275DE" w:rsidRPr="00395EFF">
              <w:rPr>
                <w:rStyle w:val="a5"/>
                <w:rFonts w:ascii="Times New Roman" w:hAnsi="Times New Roman" w:cs="Times New Roman"/>
                <w:noProof/>
              </w:rPr>
              <w:t>:</w:t>
            </w:r>
            <w:r w:rsidR="000275DE" w:rsidRPr="00395EFF">
              <w:rPr>
                <w:rStyle w:val="a5"/>
                <w:rFonts w:ascii="Times New Roman" w:hAnsi="Times New Roman" w:cs="Times New Roman"/>
                <w:noProof/>
                <w:lang w:val="ru-RU"/>
              </w:rPr>
              <w:t xml:space="preserve"> ОБЩИЕ</w:t>
            </w:r>
            <w:r w:rsidR="000275DE">
              <w:rPr>
                <w:noProof/>
                <w:webHidden/>
              </w:rPr>
              <w:tab/>
            </w:r>
            <w:r>
              <w:rPr>
                <w:noProof/>
                <w:webHidden/>
              </w:rPr>
              <w:fldChar w:fldCharType="begin"/>
            </w:r>
            <w:r w:rsidR="000275DE">
              <w:rPr>
                <w:noProof/>
                <w:webHidden/>
              </w:rPr>
              <w:instrText xml:space="preserve"> PAGEREF _Toc410748013 \h </w:instrText>
            </w:r>
            <w:r>
              <w:rPr>
                <w:noProof/>
                <w:webHidden/>
              </w:rPr>
            </w:r>
            <w:r>
              <w:rPr>
                <w:noProof/>
                <w:webHidden/>
              </w:rPr>
              <w:fldChar w:fldCharType="separate"/>
            </w:r>
            <w:r w:rsidR="000275DE">
              <w:rPr>
                <w:noProof/>
                <w:webHidden/>
              </w:rPr>
              <w:t>24</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14" w:history="1">
            <w:r w:rsidR="000275DE" w:rsidRPr="00395EFF">
              <w:rPr>
                <w:rStyle w:val="a5"/>
                <w:rFonts w:ascii="Times New Roman" w:hAnsi="Times New Roman" w:cs="Times New Roman"/>
                <w:noProof/>
                <w:lang w:val="ru-RU"/>
              </w:rPr>
              <w:t>Какие обязательства принимает на себя участник Программы?</w:t>
            </w:r>
            <w:r w:rsidR="000275DE">
              <w:rPr>
                <w:noProof/>
                <w:webHidden/>
              </w:rPr>
              <w:tab/>
            </w:r>
            <w:r>
              <w:rPr>
                <w:noProof/>
                <w:webHidden/>
              </w:rPr>
              <w:fldChar w:fldCharType="begin"/>
            </w:r>
            <w:r w:rsidR="000275DE">
              <w:rPr>
                <w:noProof/>
                <w:webHidden/>
              </w:rPr>
              <w:instrText xml:space="preserve"> PAGEREF _Toc410748014 \h </w:instrText>
            </w:r>
            <w:r>
              <w:rPr>
                <w:noProof/>
                <w:webHidden/>
              </w:rPr>
            </w:r>
            <w:r>
              <w:rPr>
                <w:noProof/>
                <w:webHidden/>
              </w:rPr>
              <w:fldChar w:fldCharType="separate"/>
            </w:r>
            <w:r w:rsidR="000275DE">
              <w:rPr>
                <w:noProof/>
                <w:webHidden/>
              </w:rPr>
              <w:t>24</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15" w:history="1">
            <w:r w:rsidR="000275DE" w:rsidRPr="00395EFF">
              <w:rPr>
                <w:rStyle w:val="a5"/>
                <w:rFonts w:ascii="Times New Roman" w:hAnsi="Times New Roman" w:cs="Times New Roman"/>
                <w:noProof/>
                <w:lang w:val="ru-RU"/>
              </w:rPr>
              <w:t>Необходимо ли личное присутствие для заключения соглашения с участником Программы в 2014 году?</w:t>
            </w:r>
            <w:r w:rsidR="000275DE">
              <w:rPr>
                <w:noProof/>
                <w:webHidden/>
              </w:rPr>
              <w:tab/>
            </w:r>
            <w:r>
              <w:rPr>
                <w:noProof/>
                <w:webHidden/>
              </w:rPr>
              <w:fldChar w:fldCharType="begin"/>
            </w:r>
            <w:r w:rsidR="000275DE">
              <w:rPr>
                <w:noProof/>
                <w:webHidden/>
              </w:rPr>
              <w:instrText xml:space="preserve"> PAGEREF _Toc410748015 \h </w:instrText>
            </w:r>
            <w:r>
              <w:rPr>
                <w:noProof/>
                <w:webHidden/>
              </w:rPr>
            </w:r>
            <w:r>
              <w:rPr>
                <w:noProof/>
                <w:webHidden/>
              </w:rPr>
              <w:fldChar w:fldCharType="separate"/>
            </w:r>
            <w:r w:rsidR="000275DE">
              <w:rPr>
                <w:noProof/>
                <w:webHidden/>
              </w:rPr>
              <w:t>24</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16" w:history="1">
            <w:r w:rsidR="000275DE" w:rsidRPr="00395EFF">
              <w:rPr>
                <w:rStyle w:val="a5"/>
                <w:rFonts w:ascii="Times New Roman" w:hAnsi="Times New Roman" w:cs="Times New Roman"/>
                <w:noProof/>
                <w:lang w:val="ru-RU"/>
              </w:rPr>
              <w:t>Можно ли работать во время обучения в рамках Программы?</w:t>
            </w:r>
            <w:r w:rsidR="000275DE">
              <w:rPr>
                <w:noProof/>
                <w:webHidden/>
              </w:rPr>
              <w:tab/>
            </w:r>
            <w:r>
              <w:rPr>
                <w:noProof/>
                <w:webHidden/>
              </w:rPr>
              <w:fldChar w:fldCharType="begin"/>
            </w:r>
            <w:r w:rsidR="000275DE">
              <w:rPr>
                <w:noProof/>
                <w:webHidden/>
              </w:rPr>
              <w:instrText xml:space="preserve"> PAGEREF _Toc410748016 \h </w:instrText>
            </w:r>
            <w:r>
              <w:rPr>
                <w:noProof/>
                <w:webHidden/>
              </w:rPr>
            </w:r>
            <w:r>
              <w:rPr>
                <w:noProof/>
                <w:webHidden/>
              </w:rPr>
              <w:fldChar w:fldCharType="separate"/>
            </w:r>
            <w:r w:rsidR="000275DE">
              <w:rPr>
                <w:noProof/>
                <w:webHidden/>
              </w:rPr>
              <w:t>24</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17" w:history="1">
            <w:r w:rsidR="000275DE" w:rsidRPr="00395EFF">
              <w:rPr>
                <w:rStyle w:val="a5"/>
                <w:rFonts w:ascii="Times New Roman" w:hAnsi="Times New Roman" w:cs="Times New Roman"/>
                <w:noProof/>
                <w:lang w:val="ru-RU"/>
              </w:rPr>
              <w:t>Освобождает ли участие в Программе от службы в армии? Является ли участие в Программе основанием для отсрочки службы?</w:t>
            </w:r>
            <w:r w:rsidR="000275DE">
              <w:rPr>
                <w:noProof/>
                <w:webHidden/>
              </w:rPr>
              <w:tab/>
            </w:r>
            <w:r>
              <w:rPr>
                <w:noProof/>
                <w:webHidden/>
              </w:rPr>
              <w:fldChar w:fldCharType="begin"/>
            </w:r>
            <w:r w:rsidR="000275DE">
              <w:rPr>
                <w:noProof/>
                <w:webHidden/>
              </w:rPr>
              <w:instrText xml:space="preserve"> PAGEREF _Toc410748017 \h </w:instrText>
            </w:r>
            <w:r>
              <w:rPr>
                <w:noProof/>
                <w:webHidden/>
              </w:rPr>
            </w:r>
            <w:r>
              <w:rPr>
                <w:noProof/>
                <w:webHidden/>
              </w:rPr>
              <w:fldChar w:fldCharType="separate"/>
            </w:r>
            <w:r w:rsidR="000275DE">
              <w:rPr>
                <w:noProof/>
                <w:webHidden/>
              </w:rPr>
              <w:t>24</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18" w:history="1">
            <w:r w:rsidR="000275DE" w:rsidRPr="00395EFF">
              <w:rPr>
                <w:rStyle w:val="a5"/>
                <w:rFonts w:ascii="Times New Roman" w:hAnsi="Times New Roman" w:cs="Times New Roman"/>
                <w:noProof/>
                <w:lang w:val="ru-RU"/>
              </w:rPr>
              <w:t>Является ли нахождение в академическом отпуске по медицинским показаниям основанием для продления действия соглашения с участником Программы?</w:t>
            </w:r>
            <w:r w:rsidR="000275DE">
              <w:rPr>
                <w:noProof/>
                <w:webHidden/>
              </w:rPr>
              <w:tab/>
            </w:r>
            <w:r>
              <w:rPr>
                <w:noProof/>
                <w:webHidden/>
              </w:rPr>
              <w:fldChar w:fldCharType="begin"/>
            </w:r>
            <w:r w:rsidR="000275DE">
              <w:rPr>
                <w:noProof/>
                <w:webHidden/>
              </w:rPr>
              <w:instrText xml:space="preserve"> PAGEREF _Toc410748018 \h </w:instrText>
            </w:r>
            <w:r>
              <w:rPr>
                <w:noProof/>
                <w:webHidden/>
              </w:rPr>
            </w:r>
            <w:r>
              <w:rPr>
                <w:noProof/>
                <w:webHidden/>
              </w:rPr>
              <w:fldChar w:fldCharType="separate"/>
            </w:r>
            <w:r w:rsidR="000275DE">
              <w:rPr>
                <w:noProof/>
                <w:webHidden/>
              </w:rPr>
              <w:t>25</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19" w:history="1">
            <w:r w:rsidR="000275DE" w:rsidRPr="00395EFF">
              <w:rPr>
                <w:rStyle w:val="a5"/>
                <w:rFonts w:ascii="Times New Roman" w:hAnsi="Times New Roman" w:cs="Times New Roman"/>
                <w:noProof/>
                <w:lang w:val="ru-RU"/>
              </w:rPr>
              <w:t>Является ли нахождение в отпуске по беременности и родам, уходу за ребенком основанием для продления действия соглашения с участником Программы?</w:t>
            </w:r>
            <w:r w:rsidR="000275DE">
              <w:rPr>
                <w:noProof/>
                <w:webHidden/>
              </w:rPr>
              <w:tab/>
            </w:r>
            <w:r>
              <w:rPr>
                <w:noProof/>
                <w:webHidden/>
              </w:rPr>
              <w:fldChar w:fldCharType="begin"/>
            </w:r>
            <w:r w:rsidR="000275DE">
              <w:rPr>
                <w:noProof/>
                <w:webHidden/>
              </w:rPr>
              <w:instrText xml:space="preserve"> PAGEREF _Toc410748019 \h </w:instrText>
            </w:r>
            <w:r>
              <w:rPr>
                <w:noProof/>
                <w:webHidden/>
              </w:rPr>
            </w:r>
            <w:r>
              <w:rPr>
                <w:noProof/>
                <w:webHidden/>
              </w:rPr>
              <w:fldChar w:fldCharType="separate"/>
            </w:r>
            <w:r w:rsidR="000275DE">
              <w:rPr>
                <w:noProof/>
                <w:webHidden/>
              </w:rPr>
              <w:t>25</w:t>
            </w:r>
            <w:r>
              <w:rPr>
                <w:noProof/>
                <w:webHidden/>
              </w:rPr>
              <w:fldChar w:fldCharType="end"/>
            </w:r>
          </w:hyperlink>
        </w:p>
        <w:p w:rsidR="000275DE" w:rsidRDefault="00C60EA5">
          <w:pPr>
            <w:pStyle w:val="11"/>
            <w:tabs>
              <w:tab w:val="left" w:pos="660"/>
            </w:tabs>
            <w:rPr>
              <w:rFonts w:eastAsiaTheme="minorEastAsia"/>
              <w:noProof/>
              <w:sz w:val="22"/>
              <w:szCs w:val="22"/>
            </w:rPr>
          </w:pPr>
          <w:hyperlink w:anchor="_Toc410748020" w:history="1">
            <w:r w:rsidR="000275DE" w:rsidRPr="00395EFF">
              <w:rPr>
                <w:rStyle w:val="a5"/>
                <w:rFonts w:ascii="Times New Roman" w:hAnsi="Times New Roman" w:cs="Times New Roman"/>
                <w:noProof/>
              </w:rPr>
              <w:t>IX.</w:t>
            </w:r>
            <w:r w:rsidR="000275DE">
              <w:rPr>
                <w:rFonts w:eastAsiaTheme="minorEastAsia"/>
                <w:noProof/>
                <w:sz w:val="22"/>
                <w:szCs w:val="22"/>
              </w:rPr>
              <w:tab/>
            </w:r>
            <w:r w:rsidR="000275DE" w:rsidRPr="00395EFF">
              <w:rPr>
                <w:rStyle w:val="a5"/>
                <w:rFonts w:ascii="Times New Roman" w:hAnsi="Times New Roman" w:cs="Times New Roman"/>
                <w:noProof/>
                <w:lang w:val="ru-RU"/>
              </w:rPr>
              <w:t>УСЛОВИЯ ПРОГРАММЫ</w:t>
            </w:r>
            <w:r w:rsidR="000275DE" w:rsidRPr="00395EFF">
              <w:rPr>
                <w:rStyle w:val="a5"/>
                <w:rFonts w:ascii="Times New Roman" w:hAnsi="Times New Roman" w:cs="Times New Roman"/>
                <w:noProof/>
              </w:rPr>
              <w:t xml:space="preserve">: </w:t>
            </w:r>
            <w:r w:rsidR="000275DE" w:rsidRPr="00395EFF">
              <w:rPr>
                <w:rStyle w:val="a5"/>
                <w:rFonts w:ascii="Times New Roman" w:hAnsi="Times New Roman" w:cs="Times New Roman"/>
                <w:noProof/>
                <w:lang w:val="ru-RU"/>
              </w:rPr>
              <w:t>ТРУДОУСТРОЙСТВО</w:t>
            </w:r>
            <w:r w:rsidR="000275DE">
              <w:rPr>
                <w:noProof/>
                <w:webHidden/>
              </w:rPr>
              <w:tab/>
            </w:r>
            <w:r>
              <w:rPr>
                <w:noProof/>
                <w:webHidden/>
              </w:rPr>
              <w:fldChar w:fldCharType="begin"/>
            </w:r>
            <w:r w:rsidR="000275DE">
              <w:rPr>
                <w:noProof/>
                <w:webHidden/>
              </w:rPr>
              <w:instrText xml:space="preserve"> PAGEREF _Toc410748020 \h </w:instrText>
            </w:r>
            <w:r>
              <w:rPr>
                <w:noProof/>
                <w:webHidden/>
              </w:rPr>
            </w:r>
            <w:r>
              <w:rPr>
                <w:noProof/>
                <w:webHidden/>
              </w:rPr>
              <w:fldChar w:fldCharType="separate"/>
            </w:r>
            <w:r w:rsidR="000275DE">
              <w:rPr>
                <w:noProof/>
                <w:webHidden/>
              </w:rPr>
              <w:t>25</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21" w:history="1">
            <w:r w:rsidR="000275DE" w:rsidRPr="00395EFF">
              <w:rPr>
                <w:rStyle w:val="a5"/>
                <w:rFonts w:ascii="Times New Roman" w:hAnsi="Times New Roman" w:cs="Times New Roman"/>
                <w:noProof/>
                <w:lang w:val="ru-RU"/>
              </w:rPr>
              <w:t>Где можно ознакомиться со списком организаций-работодателей?</w:t>
            </w:r>
            <w:r w:rsidR="000275DE">
              <w:rPr>
                <w:noProof/>
                <w:webHidden/>
              </w:rPr>
              <w:tab/>
            </w:r>
            <w:r>
              <w:rPr>
                <w:noProof/>
                <w:webHidden/>
              </w:rPr>
              <w:fldChar w:fldCharType="begin"/>
            </w:r>
            <w:r w:rsidR="000275DE">
              <w:rPr>
                <w:noProof/>
                <w:webHidden/>
              </w:rPr>
              <w:instrText xml:space="preserve"> PAGEREF _Toc410748021 \h </w:instrText>
            </w:r>
            <w:r>
              <w:rPr>
                <w:noProof/>
                <w:webHidden/>
              </w:rPr>
            </w:r>
            <w:r>
              <w:rPr>
                <w:noProof/>
                <w:webHidden/>
              </w:rPr>
              <w:fldChar w:fldCharType="separate"/>
            </w:r>
            <w:r w:rsidR="000275DE">
              <w:rPr>
                <w:noProof/>
                <w:webHidden/>
              </w:rPr>
              <w:t>25</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22" w:history="1">
            <w:r w:rsidR="000275DE" w:rsidRPr="00395EFF">
              <w:rPr>
                <w:rStyle w:val="a5"/>
                <w:rFonts w:ascii="Times New Roman" w:hAnsi="Times New Roman" w:cs="Times New Roman"/>
                <w:noProof/>
                <w:lang w:val="ru-RU"/>
              </w:rPr>
              <w:t>Могут ли появиться новые организации-работодатели по специальностям и направлениям подготовки, которых сейчас нет в Перечне организаций-работодателей для дальнейшего трудоустройства участников Программы?</w:t>
            </w:r>
            <w:r w:rsidR="000275DE">
              <w:rPr>
                <w:noProof/>
                <w:webHidden/>
              </w:rPr>
              <w:tab/>
            </w:r>
            <w:r>
              <w:rPr>
                <w:noProof/>
                <w:webHidden/>
              </w:rPr>
              <w:fldChar w:fldCharType="begin"/>
            </w:r>
            <w:r w:rsidR="000275DE">
              <w:rPr>
                <w:noProof/>
                <w:webHidden/>
              </w:rPr>
              <w:instrText xml:space="preserve"> PAGEREF _Toc410748022 \h </w:instrText>
            </w:r>
            <w:r>
              <w:rPr>
                <w:noProof/>
                <w:webHidden/>
              </w:rPr>
            </w:r>
            <w:r>
              <w:rPr>
                <w:noProof/>
                <w:webHidden/>
              </w:rPr>
              <w:fldChar w:fldCharType="separate"/>
            </w:r>
            <w:r w:rsidR="000275DE">
              <w:rPr>
                <w:noProof/>
                <w:webHidden/>
              </w:rPr>
              <w:t>25</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23" w:history="1">
            <w:r w:rsidR="000275DE" w:rsidRPr="00395EFF">
              <w:rPr>
                <w:rStyle w:val="a5"/>
                <w:rFonts w:ascii="Times New Roman" w:hAnsi="Times New Roman" w:cs="Times New Roman"/>
                <w:noProof/>
                <w:lang w:val="ru-RU"/>
              </w:rPr>
              <w:t>У меня есть договоренность с организацией-работодателем о трудоустройстве по возвращению в Россию после обучения в зарубежной образовательной организации. Нужно ли об этом сообщать? Могу ли я трудоустроиться в эту организацию после обучения?</w:t>
            </w:r>
            <w:r w:rsidR="000275DE">
              <w:rPr>
                <w:noProof/>
                <w:webHidden/>
              </w:rPr>
              <w:tab/>
            </w:r>
            <w:r>
              <w:rPr>
                <w:noProof/>
                <w:webHidden/>
              </w:rPr>
              <w:fldChar w:fldCharType="begin"/>
            </w:r>
            <w:r w:rsidR="000275DE">
              <w:rPr>
                <w:noProof/>
                <w:webHidden/>
              </w:rPr>
              <w:instrText xml:space="preserve"> PAGEREF _Toc410748023 \h </w:instrText>
            </w:r>
            <w:r>
              <w:rPr>
                <w:noProof/>
                <w:webHidden/>
              </w:rPr>
            </w:r>
            <w:r>
              <w:rPr>
                <w:noProof/>
                <w:webHidden/>
              </w:rPr>
              <w:fldChar w:fldCharType="separate"/>
            </w:r>
            <w:r w:rsidR="000275DE">
              <w:rPr>
                <w:noProof/>
                <w:webHidden/>
              </w:rPr>
              <w:t>26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24" w:history="1">
            <w:r w:rsidR="000275DE" w:rsidRPr="00395EFF">
              <w:rPr>
                <w:rStyle w:val="a5"/>
                <w:rFonts w:ascii="Times New Roman" w:hAnsi="Times New Roman" w:cs="Times New Roman"/>
                <w:noProof/>
                <w:lang w:val="ru-RU"/>
              </w:rPr>
              <w:t>Если я работаю в организации, которая не включена в Перечень утвержденных организаций-работодателей и хочу после обучения вернуться в ту же организацию, могу ли я принять участие в Программе?</w:t>
            </w:r>
            <w:r w:rsidR="000275DE">
              <w:rPr>
                <w:noProof/>
                <w:webHidden/>
              </w:rPr>
              <w:tab/>
            </w:r>
            <w:r>
              <w:rPr>
                <w:noProof/>
                <w:webHidden/>
              </w:rPr>
              <w:fldChar w:fldCharType="begin"/>
            </w:r>
            <w:r w:rsidR="000275DE">
              <w:rPr>
                <w:noProof/>
                <w:webHidden/>
              </w:rPr>
              <w:instrText xml:space="preserve"> PAGEREF _Toc410748024 \h </w:instrText>
            </w:r>
            <w:r>
              <w:rPr>
                <w:noProof/>
                <w:webHidden/>
              </w:rPr>
            </w:r>
            <w:r>
              <w:rPr>
                <w:noProof/>
                <w:webHidden/>
              </w:rPr>
              <w:fldChar w:fldCharType="separate"/>
            </w:r>
            <w:r w:rsidR="000275DE">
              <w:rPr>
                <w:noProof/>
                <w:webHidden/>
              </w:rPr>
              <w:t>26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25" w:history="1">
            <w:r w:rsidR="000275DE" w:rsidRPr="00395EFF">
              <w:rPr>
                <w:rStyle w:val="a5"/>
                <w:rFonts w:ascii="Times New Roman" w:hAnsi="Times New Roman" w:cs="Times New Roman"/>
                <w:noProof/>
                <w:lang w:val="ru-RU"/>
              </w:rPr>
              <w:t>Есть ли зависимость от продолжительности и стоимости обучения в ведущей иностранной образовательной организации и длительностью осуществления трудовой деятельности в организациях-работодателях на территории Российской Федерации по окончанию обучения?</w:t>
            </w:r>
            <w:r w:rsidR="000275DE">
              <w:rPr>
                <w:noProof/>
                <w:webHidden/>
              </w:rPr>
              <w:tab/>
            </w:r>
            <w:r>
              <w:rPr>
                <w:noProof/>
                <w:webHidden/>
              </w:rPr>
              <w:fldChar w:fldCharType="begin"/>
            </w:r>
            <w:r w:rsidR="000275DE">
              <w:rPr>
                <w:noProof/>
                <w:webHidden/>
              </w:rPr>
              <w:instrText xml:space="preserve"> PAGEREF _Toc410748025 \h </w:instrText>
            </w:r>
            <w:r>
              <w:rPr>
                <w:noProof/>
                <w:webHidden/>
              </w:rPr>
            </w:r>
            <w:r>
              <w:rPr>
                <w:noProof/>
                <w:webHidden/>
              </w:rPr>
              <w:fldChar w:fldCharType="separate"/>
            </w:r>
            <w:r w:rsidR="000275DE">
              <w:rPr>
                <w:noProof/>
                <w:webHidden/>
              </w:rPr>
              <w:t>26</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26" w:history="1">
            <w:r w:rsidR="000275DE" w:rsidRPr="00395EFF">
              <w:rPr>
                <w:rStyle w:val="a5"/>
                <w:rFonts w:ascii="Times New Roman" w:hAnsi="Times New Roman" w:cs="Times New Roman"/>
                <w:noProof/>
                <w:lang w:val="ru-RU"/>
              </w:rPr>
              <w:t>Может ли участник работать на представительство российской компании за рубежом после завершения обучения, являясь участником Программы «Глобально образование»?</w:t>
            </w:r>
            <w:r w:rsidR="000275DE">
              <w:rPr>
                <w:noProof/>
                <w:webHidden/>
              </w:rPr>
              <w:tab/>
            </w:r>
            <w:r>
              <w:rPr>
                <w:noProof/>
                <w:webHidden/>
              </w:rPr>
              <w:fldChar w:fldCharType="begin"/>
            </w:r>
            <w:r w:rsidR="000275DE">
              <w:rPr>
                <w:noProof/>
                <w:webHidden/>
              </w:rPr>
              <w:instrText xml:space="preserve"> PAGEREF _Toc410748026 \h </w:instrText>
            </w:r>
            <w:r>
              <w:rPr>
                <w:noProof/>
                <w:webHidden/>
              </w:rPr>
            </w:r>
            <w:r>
              <w:rPr>
                <w:noProof/>
                <w:webHidden/>
              </w:rPr>
              <w:fldChar w:fldCharType="separate"/>
            </w:r>
            <w:r w:rsidR="000275DE">
              <w:rPr>
                <w:noProof/>
                <w:webHidden/>
              </w:rPr>
              <w:t>27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27" w:history="1">
            <w:r w:rsidR="000275DE" w:rsidRPr="00395EFF">
              <w:rPr>
                <w:rStyle w:val="a5"/>
                <w:rFonts w:ascii="Times New Roman" w:hAnsi="Times New Roman" w:cs="Times New Roman"/>
                <w:noProof/>
                <w:lang w:val="ru-RU"/>
              </w:rPr>
              <w:t>Какие условия для участников Программы при дальнейшем трудоустройстве будут предлагаться организациями-работодателями, расположенными на Дальнем Востоке и в Восточной Сибири?</w:t>
            </w:r>
            <w:r w:rsidR="000275DE">
              <w:rPr>
                <w:noProof/>
                <w:webHidden/>
              </w:rPr>
              <w:tab/>
            </w:r>
            <w:r>
              <w:rPr>
                <w:noProof/>
                <w:webHidden/>
              </w:rPr>
              <w:fldChar w:fldCharType="begin"/>
            </w:r>
            <w:r w:rsidR="000275DE">
              <w:rPr>
                <w:noProof/>
                <w:webHidden/>
              </w:rPr>
              <w:instrText xml:space="preserve"> PAGEREF _Toc410748027 \h </w:instrText>
            </w:r>
            <w:r>
              <w:rPr>
                <w:noProof/>
                <w:webHidden/>
              </w:rPr>
            </w:r>
            <w:r>
              <w:rPr>
                <w:noProof/>
                <w:webHidden/>
              </w:rPr>
              <w:fldChar w:fldCharType="separate"/>
            </w:r>
            <w:r w:rsidR="000275DE">
              <w:rPr>
                <w:noProof/>
                <w:webHidden/>
              </w:rPr>
              <w:t>27</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28" w:history="1">
            <w:r w:rsidR="000275DE" w:rsidRPr="00395EFF">
              <w:rPr>
                <w:rStyle w:val="a5"/>
                <w:rFonts w:ascii="Times New Roman" w:hAnsi="Times New Roman" w:cs="Times New Roman"/>
                <w:noProof/>
                <w:lang w:val="ru-RU"/>
              </w:rPr>
              <w:t>Участник самостоятельно выбирает организацию-работодатель?</w:t>
            </w:r>
            <w:r w:rsidR="000275DE">
              <w:rPr>
                <w:noProof/>
                <w:webHidden/>
              </w:rPr>
              <w:tab/>
            </w:r>
            <w:r>
              <w:rPr>
                <w:noProof/>
                <w:webHidden/>
              </w:rPr>
              <w:fldChar w:fldCharType="begin"/>
            </w:r>
            <w:r w:rsidR="000275DE">
              <w:rPr>
                <w:noProof/>
                <w:webHidden/>
              </w:rPr>
              <w:instrText xml:space="preserve"> PAGEREF _Toc410748028 \h </w:instrText>
            </w:r>
            <w:r>
              <w:rPr>
                <w:noProof/>
                <w:webHidden/>
              </w:rPr>
            </w:r>
            <w:r>
              <w:rPr>
                <w:noProof/>
                <w:webHidden/>
              </w:rPr>
              <w:fldChar w:fldCharType="separate"/>
            </w:r>
            <w:r w:rsidR="000275DE">
              <w:rPr>
                <w:noProof/>
                <w:webHidden/>
              </w:rPr>
              <w:t>28</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29" w:history="1">
            <w:r w:rsidR="000275DE" w:rsidRPr="00395EFF">
              <w:rPr>
                <w:rStyle w:val="a5"/>
                <w:rFonts w:ascii="Times New Roman" w:hAnsi="Times New Roman" w:cs="Times New Roman"/>
                <w:noProof/>
                <w:lang w:val="ru-RU"/>
              </w:rPr>
              <w:t>Допускается ли переход в другую организацию, включенную в список организаций-работодателей?</w:t>
            </w:r>
            <w:r w:rsidR="000275DE">
              <w:rPr>
                <w:noProof/>
                <w:webHidden/>
              </w:rPr>
              <w:tab/>
            </w:r>
            <w:r>
              <w:rPr>
                <w:noProof/>
                <w:webHidden/>
              </w:rPr>
              <w:fldChar w:fldCharType="begin"/>
            </w:r>
            <w:r w:rsidR="000275DE">
              <w:rPr>
                <w:noProof/>
                <w:webHidden/>
              </w:rPr>
              <w:instrText xml:space="preserve"> PAGEREF _Toc410748029 \h </w:instrText>
            </w:r>
            <w:r>
              <w:rPr>
                <w:noProof/>
                <w:webHidden/>
              </w:rPr>
            </w:r>
            <w:r>
              <w:rPr>
                <w:noProof/>
                <w:webHidden/>
              </w:rPr>
              <w:fldChar w:fldCharType="separate"/>
            </w:r>
            <w:r w:rsidR="000275DE">
              <w:rPr>
                <w:noProof/>
                <w:webHidden/>
              </w:rPr>
              <w:t>28</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30" w:history="1">
            <w:r w:rsidR="000275DE" w:rsidRPr="00395EFF">
              <w:rPr>
                <w:rStyle w:val="a5"/>
                <w:rFonts w:ascii="Times New Roman" w:hAnsi="Times New Roman" w:cs="Times New Roman"/>
                <w:noProof/>
                <w:lang w:val="ru-RU"/>
              </w:rPr>
              <w:t>В течение какого времени после окончания обучения участник Программы должен трудоустроиться?</w:t>
            </w:r>
            <w:r w:rsidR="000275DE">
              <w:rPr>
                <w:noProof/>
                <w:webHidden/>
              </w:rPr>
              <w:tab/>
            </w:r>
            <w:r>
              <w:rPr>
                <w:noProof/>
                <w:webHidden/>
              </w:rPr>
              <w:fldChar w:fldCharType="begin"/>
            </w:r>
            <w:r w:rsidR="000275DE">
              <w:rPr>
                <w:noProof/>
                <w:webHidden/>
              </w:rPr>
              <w:instrText xml:space="preserve"> PAGEREF _Toc410748030 \h </w:instrText>
            </w:r>
            <w:r>
              <w:rPr>
                <w:noProof/>
                <w:webHidden/>
              </w:rPr>
            </w:r>
            <w:r>
              <w:rPr>
                <w:noProof/>
                <w:webHidden/>
              </w:rPr>
              <w:fldChar w:fldCharType="separate"/>
            </w:r>
            <w:r w:rsidR="000275DE">
              <w:rPr>
                <w:noProof/>
                <w:webHidden/>
              </w:rPr>
              <w:t>28</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31" w:history="1">
            <w:r w:rsidR="000275DE" w:rsidRPr="00395EFF">
              <w:rPr>
                <w:rStyle w:val="a5"/>
                <w:rFonts w:ascii="Times New Roman" w:hAnsi="Times New Roman" w:cs="Times New Roman"/>
                <w:noProof/>
                <w:lang w:val="ru-RU"/>
              </w:rPr>
              <w:t>Каковы обязательства участника в случае нарушения обязательств по трудоустройству?</w:t>
            </w:r>
            <w:r w:rsidR="000275DE">
              <w:rPr>
                <w:noProof/>
                <w:webHidden/>
              </w:rPr>
              <w:tab/>
            </w:r>
            <w:r>
              <w:rPr>
                <w:noProof/>
                <w:webHidden/>
              </w:rPr>
              <w:fldChar w:fldCharType="begin"/>
            </w:r>
            <w:r w:rsidR="000275DE">
              <w:rPr>
                <w:noProof/>
                <w:webHidden/>
              </w:rPr>
              <w:instrText xml:space="preserve"> PAGEREF _Toc410748031 \h </w:instrText>
            </w:r>
            <w:r>
              <w:rPr>
                <w:noProof/>
                <w:webHidden/>
              </w:rPr>
            </w:r>
            <w:r>
              <w:rPr>
                <w:noProof/>
                <w:webHidden/>
              </w:rPr>
              <w:fldChar w:fldCharType="separate"/>
            </w:r>
            <w:r w:rsidR="000275DE">
              <w:rPr>
                <w:noProof/>
                <w:webHidden/>
              </w:rPr>
              <w:t>28</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32" w:history="1">
            <w:r w:rsidR="000275DE" w:rsidRPr="00395EFF">
              <w:rPr>
                <w:rStyle w:val="a5"/>
                <w:rFonts w:ascii="Times New Roman" w:hAnsi="Times New Roman" w:cs="Times New Roman"/>
                <w:noProof/>
                <w:lang w:val="ru-RU"/>
              </w:rPr>
              <w:t>Нужно ли участнику сообщать Оператору Программы о смене места работы?</w:t>
            </w:r>
            <w:r w:rsidR="000275DE">
              <w:rPr>
                <w:noProof/>
                <w:webHidden/>
              </w:rPr>
              <w:tab/>
            </w:r>
            <w:r>
              <w:rPr>
                <w:noProof/>
                <w:webHidden/>
              </w:rPr>
              <w:fldChar w:fldCharType="begin"/>
            </w:r>
            <w:r w:rsidR="000275DE">
              <w:rPr>
                <w:noProof/>
                <w:webHidden/>
              </w:rPr>
              <w:instrText xml:space="preserve"> PAGEREF _Toc410748032 \h </w:instrText>
            </w:r>
            <w:r>
              <w:rPr>
                <w:noProof/>
                <w:webHidden/>
              </w:rPr>
            </w:r>
            <w:r>
              <w:rPr>
                <w:noProof/>
                <w:webHidden/>
              </w:rPr>
              <w:fldChar w:fldCharType="separate"/>
            </w:r>
            <w:r w:rsidR="000275DE">
              <w:rPr>
                <w:noProof/>
                <w:webHidden/>
              </w:rPr>
              <w:t>29</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33" w:history="1">
            <w:r w:rsidR="000275DE" w:rsidRPr="00395EFF">
              <w:rPr>
                <w:rStyle w:val="a5"/>
                <w:rFonts w:ascii="Times New Roman" w:hAnsi="Times New Roman" w:cs="Times New Roman"/>
                <w:noProof/>
                <w:lang w:val="ru-RU"/>
              </w:rPr>
              <w:t>Что происходит, если участник Программы после окончания обучения и возвращению в Россию не трудоустраивается в течение 3 месяцев?</w:t>
            </w:r>
            <w:r w:rsidR="000275DE">
              <w:rPr>
                <w:noProof/>
                <w:webHidden/>
              </w:rPr>
              <w:tab/>
            </w:r>
            <w:r>
              <w:rPr>
                <w:noProof/>
                <w:webHidden/>
              </w:rPr>
              <w:fldChar w:fldCharType="begin"/>
            </w:r>
            <w:r w:rsidR="000275DE">
              <w:rPr>
                <w:noProof/>
                <w:webHidden/>
              </w:rPr>
              <w:instrText xml:space="preserve"> PAGEREF _Toc410748033 \h </w:instrText>
            </w:r>
            <w:r>
              <w:rPr>
                <w:noProof/>
                <w:webHidden/>
              </w:rPr>
            </w:r>
            <w:r>
              <w:rPr>
                <w:noProof/>
                <w:webHidden/>
              </w:rPr>
              <w:fldChar w:fldCharType="separate"/>
            </w:r>
            <w:r w:rsidR="000275DE">
              <w:rPr>
                <w:noProof/>
                <w:webHidden/>
              </w:rPr>
              <w:t>29</w:t>
            </w:r>
            <w:r>
              <w:rPr>
                <w:noProof/>
                <w:webHidden/>
              </w:rPr>
              <w:fldChar w:fldCharType="end"/>
            </w:r>
          </w:hyperlink>
        </w:p>
        <w:p w:rsidR="000275DE" w:rsidRDefault="00C60EA5">
          <w:pPr>
            <w:pStyle w:val="21"/>
            <w:tabs>
              <w:tab w:val="right" w:leader="dot" w:pos="8630"/>
            </w:tabs>
            <w:rPr>
              <w:rFonts w:eastAsiaTheme="minorEastAsia"/>
              <w:noProof/>
              <w:sz w:val="22"/>
              <w:szCs w:val="22"/>
            </w:rPr>
          </w:pPr>
          <w:hyperlink w:anchor="_Toc410748034" w:history="1">
            <w:r w:rsidR="000275DE" w:rsidRPr="00395EFF">
              <w:rPr>
                <w:rStyle w:val="a5"/>
                <w:rFonts w:ascii="Times New Roman" w:hAnsi="Times New Roman" w:cs="Times New Roman"/>
                <w:noProof/>
                <w:lang w:val="ru-RU"/>
              </w:rPr>
              <w:t>Когда участник трудоустраивается: сразу же после окончания образовательной программы или после получения диплома?</w:t>
            </w:r>
            <w:r w:rsidR="000275DE">
              <w:rPr>
                <w:noProof/>
                <w:webHidden/>
              </w:rPr>
              <w:tab/>
            </w:r>
            <w:r>
              <w:rPr>
                <w:noProof/>
                <w:webHidden/>
              </w:rPr>
              <w:fldChar w:fldCharType="begin"/>
            </w:r>
            <w:r w:rsidR="000275DE">
              <w:rPr>
                <w:noProof/>
                <w:webHidden/>
              </w:rPr>
              <w:instrText xml:space="preserve"> PAGEREF _Toc410748034 \h </w:instrText>
            </w:r>
            <w:r>
              <w:rPr>
                <w:noProof/>
                <w:webHidden/>
              </w:rPr>
            </w:r>
            <w:r>
              <w:rPr>
                <w:noProof/>
                <w:webHidden/>
              </w:rPr>
              <w:fldChar w:fldCharType="separate"/>
            </w:r>
            <w:r w:rsidR="000275DE">
              <w:rPr>
                <w:noProof/>
                <w:webHidden/>
              </w:rPr>
              <w:t>29</w:t>
            </w:r>
            <w:r>
              <w:rPr>
                <w:noProof/>
                <w:webHidden/>
              </w:rPr>
              <w:fldChar w:fldCharType="end"/>
            </w:r>
          </w:hyperlink>
        </w:p>
        <w:p w:rsidR="00787F1E" w:rsidRPr="00AF1A3E" w:rsidRDefault="00C60EA5" w:rsidP="00B85B24">
          <w:pPr>
            <w:jc w:val="both"/>
            <w:rPr>
              <w:rFonts w:ascii="Times New Roman" w:hAnsi="Times New Roman" w:cs="Times New Roman"/>
            </w:rPr>
          </w:pPr>
          <w:r w:rsidRPr="00AF1A3E">
            <w:rPr>
              <w:rFonts w:ascii="Times New Roman" w:hAnsi="Times New Roman" w:cs="Times New Roman"/>
              <w:b/>
              <w:bCs/>
              <w:noProof/>
            </w:rPr>
            <w:fldChar w:fldCharType="end"/>
          </w:r>
        </w:p>
      </w:sdtContent>
    </w:sdt>
    <w:p w:rsidR="003507E8" w:rsidRPr="00AF1A3E" w:rsidRDefault="003507E8" w:rsidP="00B85B24">
      <w:pPr>
        <w:jc w:val="both"/>
        <w:rPr>
          <w:rFonts w:ascii="Times New Roman" w:eastAsiaTheme="majorEastAsia" w:hAnsi="Times New Roman" w:cs="Times New Roman"/>
          <w:b/>
          <w:bCs/>
          <w:color w:val="365F91" w:themeColor="accent1" w:themeShade="BF"/>
          <w:lang w:val="ru-RU"/>
        </w:rPr>
      </w:pPr>
      <w:r w:rsidRPr="00AF1A3E">
        <w:rPr>
          <w:rFonts w:ascii="Times New Roman" w:hAnsi="Times New Roman" w:cs="Times New Roman"/>
          <w:lang w:val="ru-RU"/>
        </w:rPr>
        <w:br w:type="page"/>
      </w:r>
    </w:p>
    <w:p w:rsidR="00F62059" w:rsidRPr="00AF1A3E" w:rsidRDefault="00170C09" w:rsidP="00403E87">
      <w:pPr>
        <w:pStyle w:val="1"/>
        <w:numPr>
          <w:ilvl w:val="0"/>
          <w:numId w:val="7"/>
        </w:numPr>
        <w:jc w:val="center"/>
        <w:rPr>
          <w:rFonts w:ascii="Times New Roman" w:hAnsi="Times New Roman" w:cs="Times New Roman"/>
          <w:sz w:val="24"/>
          <w:szCs w:val="24"/>
        </w:rPr>
      </w:pPr>
      <w:bookmarkStart w:id="1" w:name="_Toc410747939"/>
      <w:r w:rsidRPr="00AF1A3E">
        <w:rPr>
          <w:rFonts w:ascii="Times New Roman" w:hAnsi="Times New Roman" w:cs="Times New Roman"/>
          <w:sz w:val="24"/>
          <w:szCs w:val="24"/>
          <w:lang w:val="ru-RU"/>
        </w:rPr>
        <w:lastRenderedPageBreak/>
        <w:t>О ПРОГРАММЕ «ГЛОБАЛЬНОЕ ОБРАЗОВАНИЕ»</w:t>
      </w:r>
      <w:bookmarkEnd w:id="1"/>
    </w:p>
    <w:p w:rsidR="00B50036" w:rsidRPr="00AF1A3E" w:rsidRDefault="00170C09" w:rsidP="00B85B24">
      <w:pPr>
        <w:pStyle w:val="2"/>
        <w:jc w:val="both"/>
        <w:rPr>
          <w:rFonts w:ascii="Times New Roman" w:hAnsi="Times New Roman" w:cs="Times New Roman"/>
          <w:sz w:val="24"/>
          <w:szCs w:val="24"/>
        </w:rPr>
      </w:pPr>
      <w:bookmarkStart w:id="2" w:name="_Toc410747940"/>
      <w:r w:rsidRPr="00AF1A3E">
        <w:rPr>
          <w:rFonts w:ascii="Times New Roman" w:hAnsi="Times New Roman" w:cs="Times New Roman"/>
          <w:sz w:val="24"/>
          <w:szCs w:val="24"/>
          <w:lang w:val="ru-RU"/>
        </w:rPr>
        <w:t>Что</w:t>
      </w:r>
      <w:r w:rsidRPr="00AF1A3E">
        <w:rPr>
          <w:rFonts w:ascii="Times New Roman" w:hAnsi="Times New Roman" w:cs="Times New Roman"/>
          <w:sz w:val="24"/>
          <w:szCs w:val="24"/>
        </w:rPr>
        <w:t xml:space="preserve"> </w:t>
      </w:r>
      <w:r w:rsidRPr="00AF1A3E">
        <w:rPr>
          <w:rFonts w:ascii="Times New Roman" w:hAnsi="Times New Roman" w:cs="Times New Roman"/>
          <w:sz w:val="24"/>
          <w:szCs w:val="24"/>
          <w:lang w:val="ru-RU"/>
        </w:rPr>
        <w:t>такое</w:t>
      </w:r>
      <w:r w:rsidRPr="00AF1A3E">
        <w:rPr>
          <w:rFonts w:ascii="Times New Roman" w:hAnsi="Times New Roman" w:cs="Times New Roman"/>
          <w:sz w:val="24"/>
          <w:szCs w:val="24"/>
        </w:rPr>
        <w:t xml:space="preserve"> «</w:t>
      </w:r>
      <w:proofErr w:type="spellStart"/>
      <w:r w:rsidRPr="00AF1A3E">
        <w:rPr>
          <w:rFonts w:ascii="Times New Roman" w:hAnsi="Times New Roman" w:cs="Times New Roman"/>
          <w:sz w:val="24"/>
          <w:szCs w:val="24"/>
        </w:rPr>
        <w:t>Глобальное</w:t>
      </w:r>
      <w:proofErr w:type="spellEnd"/>
      <w:r w:rsidRPr="00AF1A3E">
        <w:rPr>
          <w:rFonts w:ascii="Times New Roman" w:hAnsi="Times New Roman" w:cs="Times New Roman"/>
          <w:sz w:val="24"/>
          <w:szCs w:val="24"/>
        </w:rPr>
        <w:t xml:space="preserve"> </w:t>
      </w:r>
      <w:proofErr w:type="spellStart"/>
      <w:r w:rsidRPr="00AF1A3E">
        <w:rPr>
          <w:rFonts w:ascii="Times New Roman" w:hAnsi="Times New Roman" w:cs="Times New Roman"/>
          <w:sz w:val="24"/>
          <w:szCs w:val="24"/>
        </w:rPr>
        <w:t>образование</w:t>
      </w:r>
      <w:proofErr w:type="spellEnd"/>
      <w:r w:rsidRPr="00AF1A3E">
        <w:rPr>
          <w:rFonts w:ascii="Times New Roman" w:hAnsi="Times New Roman" w:cs="Times New Roman"/>
          <w:sz w:val="24"/>
          <w:szCs w:val="24"/>
        </w:rPr>
        <w:t>»</w:t>
      </w:r>
      <w:r w:rsidR="00B50036" w:rsidRPr="00AF1A3E">
        <w:rPr>
          <w:rFonts w:ascii="Times New Roman" w:hAnsi="Times New Roman" w:cs="Times New Roman"/>
          <w:sz w:val="24"/>
          <w:szCs w:val="24"/>
        </w:rPr>
        <w:t>?</w:t>
      </w:r>
      <w:bookmarkEnd w:id="2"/>
    </w:p>
    <w:p w:rsidR="00170C09" w:rsidRPr="00AF1A3E" w:rsidRDefault="00170C09" w:rsidP="00B85B24">
      <w:pPr>
        <w:jc w:val="both"/>
        <w:rPr>
          <w:rFonts w:ascii="Times New Roman" w:hAnsi="Times New Roman" w:cs="Times New Roman"/>
        </w:rPr>
      </w:pPr>
    </w:p>
    <w:p w:rsidR="00170C09" w:rsidRPr="00AF1A3E" w:rsidRDefault="00170C09" w:rsidP="00B85B24">
      <w:pPr>
        <w:jc w:val="both"/>
        <w:rPr>
          <w:rFonts w:ascii="Times New Roman" w:hAnsi="Times New Roman" w:cs="Times New Roman"/>
          <w:lang w:val="ru-RU"/>
        </w:rPr>
      </w:pPr>
      <w:r w:rsidRPr="00AF1A3E">
        <w:rPr>
          <w:rFonts w:ascii="Times New Roman" w:hAnsi="Times New Roman" w:cs="Times New Roman"/>
          <w:lang w:val="ru-RU"/>
        </w:rPr>
        <w:t>«Глобальное образование» - это программа финансирования обучения граждан Российской Федерации, поступивших в ведущие зарубежные университеты (уровни подготовки: магистратура, аспирантура и ординатура), а также их трудоустройства согласно полученной квалификации.</w:t>
      </w:r>
    </w:p>
    <w:p w:rsidR="00170C09" w:rsidRPr="00AF1A3E" w:rsidRDefault="00170C09" w:rsidP="00B85B24">
      <w:pPr>
        <w:jc w:val="both"/>
        <w:rPr>
          <w:rFonts w:ascii="Times New Roman" w:hAnsi="Times New Roman" w:cs="Times New Roman"/>
          <w:lang w:val="ru-RU"/>
        </w:rPr>
      </w:pPr>
    </w:p>
    <w:p w:rsidR="00477853" w:rsidRPr="00AF1A3E" w:rsidRDefault="00477853" w:rsidP="00B85B24">
      <w:pPr>
        <w:jc w:val="both"/>
        <w:rPr>
          <w:rFonts w:ascii="Times New Roman" w:eastAsiaTheme="majorEastAsia" w:hAnsi="Times New Roman" w:cs="Times New Roman"/>
          <w:b/>
          <w:bCs/>
          <w:color w:val="4F81BD" w:themeColor="accent1"/>
          <w:lang w:val="ru-RU"/>
        </w:rPr>
      </w:pPr>
      <w:r w:rsidRPr="00AF1A3E">
        <w:rPr>
          <w:rFonts w:ascii="Times New Roman" w:eastAsiaTheme="majorEastAsia" w:hAnsi="Times New Roman" w:cs="Times New Roman"/>
          <w:b/>
          <w:bCs/>
          <w:color w:val="4F81BD" w:themeColor="accent1"/>
          <w:lang w:val="ru-RU"/>
        </w:rPr>
        <w:t>Кто может стать участником Программы?</w:t>
      </w:r>
    </w:p>
    <w:p w:rsidR="00477853" w:rsidRPr="00AF1A3E" w:rsidRDefault="00477853" w:rsidP="00B85B24">
      <w:pPr>
        <w:jc w:val="both"/>
        <w:rPr>
          <w:rFonts w:ascii="Times New Roman" w:eastAsiaTheme="majorEastAsia" w:hAnsi="Times New Roman" w:cs="Times New Roman"/>
          <w:b/>
          <w:bCs/>
          <w:color w:val="4F81BD" w:themeColor="accent1"/>
          <w:lang w:val="ru-RU"/>
        </w:rPr>
      </w:pPr>
    </w:p>
    <w:p w:rsidR="00477853" w:rsidRPr="00AF1A3E" w:rsidRDefault="00477853" w:rsidP="00B85B24">
      <w:pPr>
        <w:jc w:val="both"/>
        <w:rPr>
          <w:rFonts w:ascii="Times New Roman" w:hAnsi="Times New Roman" w:cs="Times New Roman"/>
          <w:lang w:val="ru-RU"/>
        </w:rPr>
      </w:pPr>
      <w:proofErr w:type="gramStart"/>
      <w:r w:rsidRPr="00AF1A3E">
        <w:rPr>
          <w:rFonts w:ascii="Times New Roman" w:hAnsi="Times New Roman" w:cs="Times New Roman"/>
          <w:lang w:val="ru-RU"/>
        </w:rPr>
        <w:t>Участником Программы может стать любой гражданин РФ, имеющий высшее образование (</w:t>
      </w:r>
      <w:r w:rsidR="00F11C66" w:rsidRPr="00AF1A3E">
        <w:rPr>
          <w:rFonts w:ascii="Times New Roman" w:hAnsi="Times New Roman" w:cs="Times New Roman"/>
          <w:lang w:val="ru-RU"/>
        </w:rPr>
        <w:t>диплом бакалавра или специалиста (дипломированного специалиста)</w:t>
      </w:r>
      <w:r w:rsidRPr="00AF1A3E">
        <w:rPr>
          <w:rFonts w:ascii="Times New Roman" w:hAnsi="Times New Roman" w:cs="Times New Roman"/>
          <w:lang w:val="ru-RU"/>
        </w:rPr>
        <w:t>, самостоятельно поступивший в одну из иностранных образовательных организаций по программам магистратуры, аспирантуры (</w:t>
      </w:r>
      <w:r w:rsidRPr="00AF1A3E">
        <w:rPr>
          <w:rFonts w:ascii="Times New Roman" w:hAnsi="Times New Roman" w:cs="Times New Roman"/>
        </w:rPr>
        <w:t>PhD</w:t>
      </w:r>
      <w:r w:rsidRPr="00AF1A3E">
        <w:rPr>
          <w:rFonts w:ascii="Times New Roman" w:hAnsi="Times New Roman" w:cs="Times New Roman"/>
          <w:lang w:val="ru-RU"/>
        </w:rPr>
        <w:t xml:space="preserve">), ординатуры, и намеренный после окончания учебы продолжить свою карьеру в ведущих российских компаниях по специальности, соответствующей приоритетным направлениям Программы. </w:t>
      </w:r>
      <w:proofErr w:type="gramEnd"/>
    </w:p>
    <w:p w:rsidR="003103FC" w:rsidRPr="00AF1A3E" w:rsidRDefault="003103FC" w:rsidP="00B85B24">
      <w:pPr>
        <w:jc w:val="both"/>
        <w:rPr>
          <w:rFonts w:ascii="Times New Roman" w:hAnsi="Times New Roman" w:cs="Times New Roman"/>
          <w:lang w:val="ru-RU"/>
        </w:rPr>
      </w:pPr>
    </w:p>
    <w:p w:rsidR="00CD5F40" w:rsidRPr="00AF1A3E" w:rsidRDefault="00062D8F" w:rsidP="00B85B24">
      <w:pPr>
        <w:pStyle w:val="2"/>
        <w:jc w:val="both"/>
        <w:rPr>
          <w:rFonts w:ascii="Times New Roman" w:hAnsi="Times New Roman" w:cs="Times New Roman"/>
          <w:sz w:val="24"/>
          <w:szCs w:val="24"/>
          <w:lang w:val="ru-RU"/>
        </w:rPr>
      </w:pPr>
      <w:bookmarkStart w:id="3" w:name="_Toc410747941"/>
      <w:r w:rsidRPr="00AF1A3E">
        <w:rPr>
          <w:rFonts w:ascii="Times New Roman" w:hAnsi="Times New Roman" w:cs="Times New Roman"/>
          <w:sz w:val="24"/>
          <w:szCs w:val="24"/>
          <w:lang w:val="ru-RU"/>
        </w:rPr>
        <w:t>Каковы сроки Программы</w:t>
      </w:r>
      <w:r w:rsidR="00CD5F40" w:rsidRPr="00AF1A3E">
        <w:rPr>
          <w:rFonts w:ascii="Times New Roman" w:hAnsi="Times New Roman" w:cs="Times New Roman"/>
          <w:sz w:val="24"/>
          <w:szCs w:val="24"/>
          <w:lang w:val="ru-RU"/>
        </w:rPr>
        <w:t>?</w:t>
      </w:r>
      <w:bookmarkEnd w:id="3"/>
      <w:r w:rsidR="00CD5F40" w:rsidRPr="00AF1A3E">
        <w:rPr>
          <w:rFonts w:ascii="Times New Roman" w:hAnsi="Times New Roman" w:cs="Times New Roman"/>
          <w:sz w:val="24"/>
          <w:szCs w:val="24"/>
          <w:lang w:val="ru-RU"/>
        </w:rPr>
        <w:t xml:space="preserve"> </w:t>
      </w:r>
    </w:p>
    <w:p w:rsidR="00CD5F40" w:rsidRPr="00AF1A3E" w:rsidRDefault="00CD5F40" w:rsidP="00B85B24">
      <w:pPr>
        <w:jc w:val="both"/>
        <w:rPr>
          <w:rFonts w:ascii="Times New Roman" w:hAnsi="Times New Roman" w:cs="Times New Roman"/>
          <w:lang w:val="ru-RU"/>
        </w:rPr>
      </w:pPr>
    </w:p>
    <w:p w:rsidR="00CD5F40" w:rsidRPr="00AF1A3E" w:rsidRDefault="00062D8F" w:rsidP="00B85B24">
      <w:pPr>
        <w:jc w:val="both"/>
        <w:rPr>
          <w:rFonts w:ascii="Times New Roman" w:hAnsi="Times New Roman" w:cs="Times New Roman"/>
          <w:lang w:val="ru-RU"/>
        </w:rPr>
      </w:pPr>
      <w:r w:rsidRPr="00AF1A3E">
        <w:rPr>
          <w:rFonts w:ascii="Times New Roman" w:hAnsi="Times New Roman" w:cs="Times New Roman"/>
          <w:lang w:val="ru-RU"/>
        </w:rPr>
        <w:t xml:space="preserve">Программа </w:t>
      </w:r>
      <w:r w:rsidR="00DB20C6" w:rsidRPr="00AF1A3E">
        <w:rPr>
          <w:rFonts w:ascii="Times New Roman" w:hAnsi="Times New Roman" w:cs="Times New Roman"/>
          <w:lang w:val="ru-RU"/>
        </w:rPr>
        <w:t xml:space="preserve">реализуется </w:t>
      </w:r>
      <w:r w:rsidRPr="00AF1A3E">
        <w:rPr>
          <w:rFonts w:ascii="Times New Roman" w:hAnsi="Times New Roman" w:cs="Times New Roman"/>
          <w:lang w:val="ru-RU"/>
        </w:rPr>
        <w:t xml:space="preserve">в </w:t>
      </w:r>
      <w:r w:rsidR="00370AB7" w:rsidRPr="00AF1A3E">
        <w:rPr>
          <w:rFonts w:ascii="Times New Roman" w:hAnsi="Times New Roman" w:cs="Times New Roman"/>
          <w:lang w:val="ru-RU"/>
        </w:rPr>
        <w:t xml:space="preserve">течение </w:t>
      </w:r>
      <w:r w:rsidRPr="00AF1A3E">
        <w:rPr>
          <w:rFonts w:ascii="Times New Roman" w:hAnsi="Times New Roman" w:cs="Times New Roman"/>
          <w:lang w:val="ru-RU"/>
        </w:rPr>
        <w:t>2</w:t>
      </w:r>
      <w:r w:rsidR="003F4B2A" w:rsidRPr="00AF1A3E">
        <w:rPr>
          <w:rFonts w:ascii="Times New Roman" w:hAnsi="Times New Roman" w:cs="Times New Roman"/>
          <w:lang w:val="ru-RU"/>
        </w:rPr>
        <w:t>014-2016</w:t>
      </w:r>
      <w:r w:rsidR="00DB20C6" w:rsidRPr="00AF1A3E">
        <w:rPr>
          <w:rFonts w:ascii="Times New Roman" w:hAnsi="Times New Roman" w:cs="Times New Roman"/>
          <w:lang w:val="ru-RU"/>
        </w:rPr>
        <w:t xml:space="preserve"> годов</w:t>
      </w:r>
      <w:r w:rsidR="003F4B2A" w:rsidRPr="00AF1A3E">
        <w:rPr>
          <w:rFonts w:ascii="Times New Roman" w:hAnsi="Times New Roman" w:cs="Times New Roman"/>
          <w:lang w:val="ru-RU"/>
        </w:rPr>
        <w:t xml:space="preserve">. </w:t>
      </w:r>
      <w:r w:rsidR="00DB20C6" w:rsidRPr="00AF1A3E">
        <w:rPr>
          <w:rFonts w:ascii="Times New Roman" w:hAnsi="Times New Roman" w:cs="Times New Roman"/>
          <w:lang w:val="ru-RU"/>
        </w:rPr>
        <w:t xml:space="preserve">Грант выдается участнику Программы на всю длительность образовательной программы в ведущей иностранной образовательной организации и будет перечисляться ежегодно при выполнении участником Программы ее условий.  </w:t>
      </w:r>
    </w:p>
    <w:p w:rsidR="0040246D" w:rsidRPr="00AF1A3E" w:rsidRDefault="0040246D" w:rsidP="00B85B24">
      <w:pPr>
        <w:jc w:val="both"/>
        <w:rPr>
          <w:rFonts w:ascii="Times New Roman" w:hAnsi="Times New Roman" w:cs="Times New Roman"/>
          <w:lang w:val="ru-RU"/>
        </w:rPr>
      </w:pPr>
    </w:p>
    <w:p w:rsidR="0040246D" w:rsidRPr="00AF1A3E" w:rsidRDefault="008D4133" w:rsidP="00B85B24">
      <w:pPr>
        <w:pStyle w:val="2"/>
        <w:jc w:val="both"/>
        <w:rPr>
          <w:rFonts w:ascii="Times New Roman" w:hAnsi="Times New Roman" w:cs="Times New Roman"/>
          <w:sz w:val="24"/>
          <w:szCs w:val="24"/>
          <w:lang w:val="ru-RU"/>
        </w:rPr>
      </w:pPr>
      <w:bookmarkStart w:id="4" w:name="_Toc410747942"/>
      <w:r w:rsidRPr="00AF1A3E">
        <w:rPr>
          <w:rFonts w:ascii="Times New Roman" w:hAnsi="Times New Roman" w:cs="Times New Roman"/>
          <w:sz w:val="24"/>
          <w:szCs w:val="24"/>
          <w:lang w:val="ru-RU"/>
        </w:rPr>
        <w:t>Будет ли П</w:t>
      </w:r>
      <w:r w:rsidR="00DB20C6" w:rsidRPr="00AF1A3E">
        <w:rPr>
          <w:rFonts w:ascii="Times New Roman" w:hAnsi="Times New Roman" w:cs="Times New Roman"/>
          <w:sz w:val="24"/>
          <w:szCs w:val="24"/>
          <w:lang w:val="ru-RU"/>
        </w:rPr>
        <w:t>рограмм</w:t>
      </w:r>
      <w:r w:rsidRPr="00AF1A3E">
        <w:rPr>
          <w:rFonts w:ascii="Times New Roman" w:hAnsi="Times New Roman" w:cs="Times New Roman"/>
          <w:sz w:val="24"/>
          <w:szCs w:val="24"/>
          <w:lang w:val="ru-RU"/>
        </w:rPr>
        <w:t>а</w:t>
      </w:r>
      <w:r w:rsidR="00DB20C6" w:rsidRPr="00AF1A3E">
        <w:rPr>
          <w:rFonts w:ascii="Times New Roman" w:hAnsi="Times New Roman" w:cs="Times New Roman"/>
          <w:sz w:val="24"/>
          <w:szCs w:val="24"/>
          <w:lang w:val="ru-RU"/>
        </w:rPr>
        <w:t xml:space="preserve"> реализовываться после 2016 года</w:t>
      </w:r>
      <w:r w:rsidR="003F4B2A" w:rsidRPr="00AF1A3E">
        <w:rPr>
          <w:rFonts w:ascii="Times New Roman" w:hAnsi="Times New Roman" w:cs="Times New Roman"/>
          <w:sz w:val="24"/>
          <w:szCs w:val="24"/>
          <w:lang w:val="ru-RU"/>
        </w:rPr>
        <w:t>?</w:t>
      </w:r>
      <w:bookmarkEnd w:id="4"/>
      <w:r w:rsidR="003F4B2A" w:rsidRPr="00AF1A3E">
        <w:rPr>
          <w:rFonts w:ascii="Times New Roman" w:hAnsi="Times New Roman" w:cs="Times New Roman"/>
          <w:sz w:val="24"/>
          <w:szCs w:val="24"/>
          <w:lang w:val="ru-RU"/>
        </w:rPr>
        <w:t xml:space="preserve"> </w:t>
      </w:r>
    </w:p>
    <w:p w:rsidR="009C3F2A" w:rsidRPr="00AF1A3E" w:rsidRDefault="009C3F2A" w:rsidP="00B85B24">
      <w:pPr>
        <w:jc w:val="both"/>
        <w:rPr>
          <w:rFonts w:ascii="Times New Roman" w:hAnsi="Times New Roman" w:cs="Times New Roman"/>
          <w:lang w:val="ru-RU"/>
        </w:rPr>
      </w:pPr>
    </w:p>
    <w:p w:rsidR="0040246D" w:rsidRPr="00AF1A3E" w:rsidRDefault="00A51275" w:rsidP="00B85B24">
      <w:pPr>
        <w:jc w:val="both"/>
        <w:rPr>
          <w:rFonts w:ascii="Times New Roman" w:hAnsi="Times New Roman" w:cs="Times New Roman"/>
          <w:lang w:val="ru-RU"/>
        </w:rPr>
      </w:pPr>
      <w:r w:rsidRPr="00AF1A3E">
        <w:rPr>
          <w:rFonts w:ascii="Times New Roman" w:hAnsi="Times New Roman" w:cs="Times New Roman"/>
          <w:lang w:val="ru-RU"/>
        </w:rPr>
        <w:t xml:space="preserve">Программа реализуется </w:t>
      </w:r>
      <w:r w:rsidR="00DB20C6" w:rsidRPr="00AF1A3E">
        <w:rPr>
          <w:rFonts w:ascii="Times New Roman" w:hAnsi="Times New Roman" w:cs="Times New Roman"/>
          <w:lang w:val="ru-RU"/>
        </w:rPr>
        <w:t xml:space="preserve">до конца 2016 года. Грант выдается участнику Программы на всю длительность образовательной программы в ведущей иностранной образовательной организации и будет перечисляться ежегодно </w:t>
      </w:r>
      <w:r w:rsidRPr="00AF1A3E">
        <w:rPr>
          <w:rFonts w:ascii="Times New Roman" w:hAnsi="Times New Roman" w:cs="Times New Roman"/>
          <w:lang w:val="ru-RU"/>
        </w:rPr>
        <w:t xml:space="preserve">на протяжении всего периода обучения </w:t>
      </w:r>
      <w:r w:rsidR="00DB20C6" w:rsidRPr="00AF1A3E">
        <w:rPr>
          <w:rFonts w:ascii="Times New Roman" w:hAnsi="Times New Roman" w:cs="Times New Roman"/>
          <w:lang w:val="ru-RU"/>
        </w:rPr>
        <w:t xml:space="preserve">при выполнении участником Программы ее условий.  </w:t>
      </w:r>
    </w:p>
    <w:p w:rsidR="00B50036" w:rsidRPr="00AF1A3E" w:rsidRDefault="00DB20C6" w:rsidP="00B85B24">
      <w:pPr>
        <w:pStyle w:val="2"/>
        <w:jc w:val="both"/>
        <w:rPr>
          <w:rFonts w:ascii="Times New Roman" w:hAnsi="Times New Roman" w:cs="Times New Roman"/>
          <w:sz w:val="24"/>
          <w:szCs w:val="24"/>
          <w:lang w:val="ru-RU"/>
        </w:rPr>
      </w:pPr>
      <w:bookmarkStart w:id="5" w:name="_Toc410747943"/>
      <w:r w:rsidRPr="00AF1A3E">
        <w:rPr>
          <w:rFonts w:ascii="Times New Roman" w:hAnsi="Times New Roman" w:cs="Times New Roman"/>
          <w:sz w:val="24"/>
          <w:szCs w:val="24"/>
          <w:lang w:val="ru-RU"/>
        </w:rPr>
        <w:t>Что покрывает грант Программы?</w:t>
      </w:r>
      <w:bookmarkEnd w:id="5"/>
      <w:r w:rsidRPr="00AF1A3E">
        <w:rPr>
          <w:rFonts w:ascii="Times New Roman" w:hAnsi="Times New Roman" w:cs="Times New Roman"/>
          <w:sz w:val="24"/>
          <w:szCs w:val="24"/>
          <w:lang w:val="ru-RU"/>
        </w:rPr>
        <w:t xml:space="preserve"> </w:t>
      </w:r>
    </w:p>
    <w:p w:rsidR="00CD5F40" w:rsidRPr="00AF1A3E" w:rsidRDefault="00CD5F40" w:rsidP="00B85B24">
      <w:pPr>
        <w:jc w:val="both"/>
        <w:rPr>
          <w:rFonts w:ascii="Times New Roman" w:hAnsi="Times New Roman" w:cs="Times New Roman"/>
          <w:lang w:val="ru-RU"/>
        </w:rPr>
      </w:pPr>
    </w:p>
    <w:p w:rsidR="000774EB" w:rsidRPr="00AF1A3E" w:rsidRDefault="000774EB" w:rsidP="00B85B24">
      <w:pPr>
        <w:spacing w:line="216" w:lineRule="atLeast"/>
        <w:jc w:val="both"/>
        <w:rPr>
          <w:rFonts w:ascii="Times New Roman" w:hAnsi="Times New Roman" w:cs="Times New Roman"/>
          <w:lang w:val="ru-RU"/>
        </w:rPr>
      </w:pPr>
      <w:proofErr w:type="gramStart"/>
      <w:r w:rsidRPr="00AF1A3E">
        <w:rPr>
          <w:rFonts w:ascii="Times New Roman" w:hAnsi="Times New Roman" w:cs="Times New Roman"/>
          <w:lang w:val="ru-RU"/>
        </w:rPr>
        <w:t>Меры социальной поддержки участников Программы осуществляются в целях финансового обеспечения расходов на обучение в ведущей иностранной образовательной организации, проезд до места нахождения ведущей иностранной образовательной организации и обратно до места жительства участника Программы, медицинское страхование, проживание, питание, приобретение учебной и научной литературы, оплату комиссии кредитной организации за услуги по перечислению средств.</w:t>
      </w:r>
      <w:proofErr w:type="gramEnd"/>
    </w:p>
    <w:p w:rsidR="000774EB" w:rsidRPr="00AF1A3E" w:rsidRDefault="000774EB" w:rsidP="00B85B24">
      <w:pPr>
        <w:jc w:val="both"/>
        <w:rPr>
          <w:rFonts w:ascii="Times New Roman" w:hAnsi="Times New Roman" w:cs="Times New Roman"/>
          <w:lang w:val="ru-RU"/>
        </w:rPr>
      </w:pPr>
    </w:p>
    <w:p w:rsidR="000774EB" w:rsidRPr="00AF1A3E" w:rsidRDefault="000774EB" w:rsidP="00F27911">
      <w:pPr>
        <w:spacing w:line="216" w:lineRule="atLeast"/>
        <w:jc w:val="both"/>
        <w:rPr>
          <w:rFonts w:ascii="Times New Roman" w:hAnsi="Times New Roman" w:cs="Times New Roman"/>
          <w:lang w:val="ru-RU"/>
        </w:rPr>
      </w:pPr>
      <w:r w:rsidRPr="00AF1A3E">
        <w:rPr>
          <w:rFonts w:ascii="Times New Roman" w:hAnsi="Times New Roman" w:cs="Times New Roman"/>
          <w:lang w:val="ru-RU"/>
        </w:rPr>
        <w:t xml:space="preserve">Размер гранта рассчитывается </w:t>
      </w:r>
      <w:proofErr w:type="gramStart"/>
      <w:r w:rsidRPr="00AF1A3E">
        <w:rPr>
          <w:rFonts w:ascii="Times New Roman" w:hAnsi="Times New Roman" w:cs="Times New Roman"/>
          <w:lang w:val="ru-RU"/>
        </w:rPr>
        <w:t>исходя из необходимости покрытия расходов на 1 год обучения и не может</w:t>
      </w:r>
      <w:proofErr w:type="gramEnd"/>
      <w:r w:rsidRPr="00AF1A3E">
        <w:rPr>
          <w:rFonts w:ascii="Times New Roman" w:hAnsi="Times New Roman" w:cs="Times New Roman"/>
          <w:lang w:val="ru-RU"/>
        </w:rPr>
        <w:t xml:space="preserve"> превышать сумму 1381,8 тыс. рублей на 1 участника </w:t>
      </w:r>
      <w:r w:rsidRPr="00AF1A3E">
        <w:rPr>
          <w:rFonts w:ascii="Times New Roman" w:hAnsi="Times New Roman" w:cs="Times New Roman"/>
          <w:lang w:val="ru-RU"/>
        </w:rPr>
        <w:lastRenderedPageBreak/>
        <w:t>Программы. При продолжительности осваиваемой образовательной программы более 1 года указанная сумма увеличивается пропорционально.</w:t>
      </w:r>
    </w:p>
    <w:p w:rsidR="00FC2670" w:rsidRPr="00AF1A3E" w:rsidRDefault="00FC2670" w:rsidP="00B85B24">
      <w:pPr>
        <w:spacing w:line="216" w:lineRule="atLeast"/>
        <w:jc w:val="both"/>
        <w:rPr>
          <w:rFonts w:ascii="Times New Roman" w:hAnsi="Times New Roman" w:cs="Times New Roman"/>
          <w:lang w:val="ru-RU"/>
        </w:rPr>
      </w:pPr>
    </w:p>
    <w:p w:rsidR="00F27911" w:rsidRPr="00AF1A3E" w:rsidRDefault="00A505F0" w:rsidP="00C72E84">
      <w:pPr>
        <w:tabs>
          <w:tab w:val="left" w:pos="2910"/>
        </w:tabs>
        <w:autoSpaceDE w:val="0"/>
        <w:autoSpaceDN w:val="0"/>
        <w:adjustRightInd w:val="0"/>
        <w:jc w:val="both"/>
        <w:rPr>
          <w:rFonts w:ascii="Times New Roman" w:hAnsi="Times New Roman" w:cs="Times New Roman"/>
          <w:lang w:val="ru-RU"/>
        </w:rPr>
      </w:pPr>
      <w:r w:rsidRPr="00AF1A3E">
        <w:rPr>
          <w:rFonts w:ascii="Times New Roman" w:hAnsi="Times New Roman" w:cs="Times New Roman"/>
          <w:lang w:val="ru-RU"/>
        </w:rPr>
        <w:t>Программой не предусмотрена компенсация расходов участников</w:t>
      </w:r>
      <w:r w:rsidR="00DC765E" w:rsidRPr="00AF1A3E">
        <w:rPr>
          <w:rFonts w:ascii="Times New Roman" w:hAnsi="Times New Roman" w:cs="Times New Roman"/>
          <w:lang w:val="ru-RU"/>
        </w:rPr>
        <w:t xml:space="preserve"> Программы, возникших</w:t>
      </w:r>
      <w:r w:rsidR="00790908" w:rsidRPr="00AF1A3E">
        <w:rPr>
          <w:rFonts w:ascii="Times New Roman" w:hAnsi="Times New Roman" w:cs="Times New Roman"/>
          <w:lang w:val="ru-RU"/>
        </w:rPr>
        <w:t xml:space="preserve"> у них до участия </w:t>
      </w:r>
      <w:r w:rsidR="00DC765E" w:rsidRPr="00AF1A3E">
        <w:rPr>
          <w:rFonts w:ascii="Times New Roman" w:hAnsi="Times New Roman" w:cs="Times New Roman"/>
          <w:lang w:val="ru-RU"/>
        </w:rPr>
        <w:t>в Программе, в том числе расходов</w:t>
      </w:r>
      <w:r w:rsidR="00790908" w:rsidRPr="00AF1A3E">
        <w:rPr>
          <w:rFonts w:ascii="Times New Roman" w:hAnsi="Times New Roman" w:cs="Times New Roman"/>
          <w:lang w:val="ru-RU"/>
        </w:rPr>
        <w:t xml:space="preserve"> за предыдущие периоды </w:t>
      </w:r>
      <w:proofErr w:type="gramStart"/>
      <w:r w:rsidR="00790908" w:rsidRPr="00AF1A3E">
        <w:rPr>
          <w:rFonts w:ascii="Times New Roman" w:hAnsi="Times New Roman" w:cs="Times New Roman"/>
          <w:lang w:val="ru-RU"/>
        </w:rPr>
        <w:t>обучения</w:t>
      </w:r>
      <w:proofErr w:type="gramEnd"/>
      <w:r w:rsidR="00790908" w:rsidRPr="00AF1A3E">
        <w:rPr>
          <w:rFonts w:ascii="Times New Roman" w:hAnsi="Times New Roman" w:cs="Times New Roman"/>
          <w:lang w:val="ru-RU"/>
        </w:rPr>
        <w:t xml:space="preserve"> по выбранной образовательной программе.</w:t>
      </w:r>
      <w:r w:rsidR="00F27911" w:rsidRPr="00AF1A3E">
        <w:rPr>
          <w:rFonts w:ascii="Times New Roman" w:hAnsi="Times New Roman" w:cs="Times New Roman"/>
          <w:lang w:val="ru-RU"/>
        </w:rPr>
        <w:t xml:space="preserve"> Статьей 4 Гражданского кодекса Российской Федерации предусмотрено, что акты гражданского законодательства не имеют обратной силы и применяются к отношениям, возникшим после введения их в действие. При этом действие закона распространяется на отношения, возникшие до введения его в действие, только в случаях, когда это прямо предусмотрено законом.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w:t>
      </w:r>
    </w:p>
    <w:p w:rsidR="00DF0C3E" w:rsidRPr="00AF1A3E" w:rsidRDefault="00DF0C3E" w:rsidP="00B85B24">
      <w:pPr>
        <w:jc w:val="both"/>
        <w:rPr>
          <w:rFonts w:ascii="Times New Roman" w:hAnsi="Times New Roman" w:cs="Times New Roman"/>
          <w:lang w:val="ru-RU"/>
        </w:rPr>
      </w:pPr>
    </w:p>
    <w:p w:rsidR="00F27911" w:rsidRPr="00AF1A3E" w:rsidRDefault="00F27911" w:rsidP="00B85B24">
      <w:pPr>
        <w:jc w:val="both"/>
        <w:rPr>
          <w:rFonts w:ascii="Times New Roman" w:hAnsi="Times New Roman" w:cs="Times New Roman"/>
          <w:lang w:val="ru-RU"/>
        </w:rPr>
      </w:pPr>
    </w:p>
    <w:p w:rsidR="002555EF" w:rsidRPr="00AF1A3E" w:rsidRDefault="002555EF"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Участники могут использовать иные источники финансирования, не противоречащие законод</w:t>
      </w:r>
      <w:r w:rsidR="00DC765E" w:rsidRPr="00AF1A3E">
        <w:rPr>
          <w:rFonts w:ascii="Times New Roman" w:hAnsi="Times New Roman" w:cs="Times New Roman"/>
          <w:lang w:val="ru-RU"/>
        </w:rPr>
        <w:t>ательству Российской Федерации.</w:t>
      </w:r>
    </w:p>
    <w:p w:rsidR="00343257" w:rsidRPr="00AF1A3E" w:rsidRDefault="00343257" w:rsidP="00B85B24">
      <w:pPr>
        <w:spacing w:line="216" w:lineRule="atLeast"/>
        <w:jc w:val="both"/>
        <w:rPr>
          <w:rFonts w:ascii="Times New Roman" w:hAnsi="Times New Roman" w:cs="Times New Roman"/>
          <w:lang w:val="ru-RU"/>
        </w:rPr>
      </w:pPr>
    </w:p>
    <w:p w:rsidR="00343257" w:rsidRPr="00AF1A3E" w:rsidRDefault="003103FC"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 xml:space="preserve">Подробную информацию можно найти в разделе «Нормативные документы» на сайте Программы </w:t>
      </w:r>
      <w:hyperlink r:id="rId8" w:history="1">
        <w:r w:rsidR="00343257" w:rsidRPr="00AF1A3E">
          <w:rPr>
            <w:rStyle w:val="a5"/>
            <w:rFonts w:ascii="Times New Roman" w:hAnsi="Times New Roman" w:cs="Times New Roman"/>
          </w:rPr>
          <w:t>http</w:t>
        </w:r>
        <w:r w:rsidR="00343257" w:rsidRPr="00AF1A3E">
          <w:rPr>
            <w:rStyle w:val="a5"/>
            <w:rFonts w:ascii="Times New Roman" w:hAnsi="Times New Roman" w:cs="Times New Roman"/>
            <w:lang w:val="ru-RU"/>
          </w:rPr>
          <w:t>://</w:t>
        </w:r>
        <w:proofErr w:type="spellStart"/>
        <w:r w:rsidR="00343257" w:rsidRPr="00AF1A3E">
          <w:rPr>
            <w:rStyle w:val="a5"/>
            <w:rFonts w:ascii="Times New Roman" w:hAnsi="Times New Roman" w:cs="Times New Roman"/>
          </w:rPr>
          <w:t>educationglobal</w:t>
        </w:r>
        <w:proofErr w:type="spellEnd"/>
        <w:r w:rsidR="00343257" w:rsidRPr="00AF1A3E">
          <w:rPr>
            <w:rStyle w:val="a5"/>
            <w:rFonts w:ascii="Times New Roman" w:hAnsi="Times New Roman" w:cs="Times New Roman"/>
            <w:lang w:val="ru-RU"/>
          </w:rPr>
          <w:t>.</w:t>
        </w:r>
        <w:proofErr w:type="spellStart"/>
        <w:r w:rsidR="00343257" w:rsidRPr="00AF1A3E">
          <w:rPr>
            <w:rStyle w:val="a5"/>
            <w:rFonts w:ascii="Times New Roman" w:hAnsi="Times New Roman" w:cs="Times New Roman"/>
          </w:rPr>
          <w:t>ru</w:t>
        </w:r>
        <w:proofErr w:type="spellEnd"/>
        <w:r w:rsidR="00343257" w:rsidRPr="00AF1A3E">
          <w:rPr>
            <w:rStyle w:val="a5"/>
            <w:rFonts w:ascii="Times New Roman" w:hAnsi="Times New Roman" w:cs="Times New Roman"/>
            <w:lang w:val="ru-RU"/>
          </w:rPr>
          <w:t>/</w:t>
        </w:r>
        <w:r w:rsidR="00343257" w:rsidRPr="00AF1A3E">
          <w:rPr>
            <w:rStyle w:val="a5"/>
            <w:rFonts w:ascii="Times New Roman" w:hAnsi="Times New Roman" w:cs="Times New Roman"/>
          </w:rPr>
          <w:t>o</w:t>
        </w:r>
        <w:r w:rsidR="00343257" w:rsidRPr="00AF1A3E">
          <w:rPr>
            <w:rStyle w:val="a5"/>
            <w:rFonts w:ascii="Times New Roman" w:hAnsi="Times New Roman" w:cs="Times New Roman"/>
            <w:lang w:val="ru-RU"/>
          </w:rPr>
          <w:t>_</w:t>
        </w:r>
        <w:proofErr w:type="spellStart"/>
        <w:r w:rsidR="00343257" w:rsidRPr="00AF1A3E">
          <w:rPr>
            <w:rStyle w:val="a5"/>
            <w:rFonts w:ascii="Times New Roman" w:hAnsi="Times New Roman" w:cs="Times New Roman"/>
          </w:rPr>
          <w:t>programme</w:t>
        </w:r>
        <w:proofErr w:type="spellEnd"/>
        <w:r w:rsidR="00343257" w:rsidRPr="00AF1A3E">
          <w:rPr>
            <w:rStyle w:val="a5"/>
            <w:rFonts w:ascii="Times New Roman" w:hAnsi="Times New Roman" w:cs="Times New Roman"/>
            <w:lang w:val="ru-RU"/>
          </w:rPr>
          <w:t>/</w:t>
        </w:r>
      </w:hyperlink>
    </w:p>
    <w:p w:rsidR="00DF0C3E" w:rsidRPr="00AF1A3E" w:rsidRDefault="00DF0C3E" w:rsidP="00B85B24">
      <w:pPr>
        <w:jc w:val="both"/>
        <w:rPr>
          <w:rFonts w:ascii="Times New Roman" w:hAnsi="Times New Roman" w:cs="Times New Roman"/>
          <w:lang w:val="ru-RU"/>
        </w:rPr>
      </w:pPr>
    </w:p>
    <w:p w:rsidR="00FD6F25" w:rsidRPr="00AF1A3E" w:rsidRDefault="000816D9" w:rsidP="00403E87">
      <w:pPr>
        <w:pStyle w:val="1"/>
        <w:numPr>
          <w:ilvl w:val="0"/>
          <w:numId w:val="7"/>
        </w:numPr>
        <w:jc w:val="center"/>
        <w:rPr>
          <w:rFonts w:ascii="Times New Roman" w:hAnsi="Times New Roman" w:cs="Times New Roman"/>
          <w:sz w:val="24"/>
          <w:szCs w:val="24"/>
        </w:rPr>
      </w:pPr>
      <w:bookmarkStart w:id="6" w:name="_Toc410747944"/>
      <w:r w:rsidRPr="00AF1A3E">
        <w:rPr>
          <w:rFonts w:ascii="Times New Roman" w:hAnsi="Times New Roman" w:cs="Times New Roman"/>
          <w:sz w:val="24"/>
          <w:szCs w:val="24"/>
          <w:lang w:val="ru-RU"/>
        </w:rPr>
        <w:t>ТРЕБОВАНИЯ</w:t>
      </w:r>
      <w:r w:rsidR="00276877" w:rsidRPr="00AF1A3E">
        <w:rPr>
          <w:rFonts w:ascii="Times New Roman" w:hAnsi="Times New Roman" w:cs="Times New Roman"/>
          <w:sz w:val="24"/>
          <w:szCs w:val="24"/>
        </w:rPr>
        <w:t>:</w:t>
      </w:r>
      <w:r w:rsidR="003103FC" w:rsidRPr="00AF1A3E">
        <w:rPr>
          <w:rFonts w:ascii="Times New Roman" w:hAnsi="Times New Roman" w:cs="Times New Roman"/>
          <w:sz w:val="24"/>
          <w:szCs w:val="24"/>
          <w:lang w:val="ru-RU"/>
        </w:rPr>
        <w:t xml:space="preserve"> ОБЩИЕ</w:t>
      </w:r>
      <w:bookmarkEnd w:id="6"/>
    </w:p>
    <w:p w:rsidR="00A956CC" w:rsidRPr="00AF1A3E" w:rsidRDefault="00A956CC" w:rsidP="00B85B24">
      <w:pPr>
        <w:jc w:val="both"/>
        <w:rPr>
          <w:rFonts w:ascii="Times New Roman" w:hAnsi="Times New Roman" w:cs="Times New Roman"/>
        </w:rPr>
      </w:pPr>
    </w:p>
    <w:p w:rsidR="00477853" w:rsidRPr="00AF1A3E" w:rsidRDefault="00477853" w:rsidP="00B85B24">
      <w:pPr>
        <w:pStyle w:val="2"/>
        <w:jc w:val="both"/>
        <w:rPr>
          <w:rFonts w:ascii="Times New Roman" w:hAnsi="Times New Roman" w:cs="Times New Roman"/>
          <w:sz w:val="24"/>
          <w:szCs w:val="24"/>
          <w:lang w:val="ru-RU"/>
        </w:rPr>
      </w:pPr>
      <w:bookmarkStart w:id="7" w:name="_Toc410747945"/>
      <w:r w:rsidRPr="00AF1A3E">
        <w:rPr>
          <w:rFonts w:ascii="Times New Roman" w:hAnsi="Times New Roman" w:cs="Times New Roman"/>
          <w:sz w:val="24"/>
          <w:szCs w:val="24"/>
          <w:lang w:val="ru-RU"/>
        </w:rPr>
        <w:t>Каковы требования, предъявляемые к участникам Программы?</w:t>
      </w:r>
      <w:bookmarkEnd w:id="7"/>
      <w:r w:rsidRPr="00AF1A3E">
        <w:rPr>
          <w:rFonts w:ascii="Times New Roman" w:hAnsi="Times New Roman" w:cs="Times New Roman"/>
          <w:sz w:val="24"/>
          <w:szCs w:val="24"/>
          <w:lang w:val="ru-RU"/>
        </w:rPr>
        <w:t xml:space="preserve"> </w:t>
      </w:r>
    </w:p>
    <w:p w:rsidR="00477853" w:rsidRPr="00AF1A3E" w:rsidRDefault="00477853" w:rsidP="00B85B24">
      <w:pPr>
        <w:jc w:val="both"/>
        <w:rPr>
          <w:rFonts w:ascii="Times New Roman" w:hAnsi="Times New Roman" w:cs="Times New Roman"/>
          <w:lang w:val="ru-RU"/>
        </w:rPr>
      </w:pPr>
    </w:p>
    <w:p w:rsidR="00477853" w:rsidRPr="00AF1A3E" w:rsidRDefault="00477853" w:rsidP="00B85B24">
      <w:pPr>
        <w:pStyle w:val="a3"/>
        <w:numPr>
          <w:ilvl w:val="0"/>
          <w:numId w:val="11"/>
        </w:numPr>
        <w:jc w:val="both"/>
        <w:rPr>
          <w:rFonts w:ascii="Times New Roman" w:hAnsi="Times New Roman" w:cs="Times New Roman"/>
          <w:lang w:val="ru-RU"/>
        </w:rPr>
      </w:pPr>
      <w:r w:rsidRPr="00AF1A3E">
        <w:rPr>
          <w:rFonts w:ascii="Times New Roman" w:hAnsi="Times New Roman" w:cs="Times New Roman"/>
          <w:lang w:val="ru-RU"/>
        </w:rPr>
        <w:t>Гражданство Российской Федерации</w:t>
      </w:r>
    </w:p>
    <w:p w:rsidR="00477853" w:rsidRPr="00AF1A3E" w:rsidRDefault="00477853" w:rsidP="00B85B24">
      <w:pPr>
        <w:pStyle w:val="a3"/>
        <w:numPr>
          <w:ilvl w:val="0"/>
          <w:numId w:val="11"/>
        </w:numPr>
        <w:jc w:val="both"/>
        <w:rPr>
          <w:rFonts w:ascii="Times New Roman" w:hAnsi="Times New Roman" w:cs="Times New Roman"/>
          <w:lang w:val="ru-RU"/>
        </w:rPr>
      </w:pPr>
      <w:proofErr w:type="gramStart"/>
      <w:r w:rsidRPr="00AF1A3E">
        <w:rPr>
          <w:rFonts w:ascii="Times New Roman" w:hAnsi="Times New Roman" w:cs="Times New Roman"/>
          <w:lang w:val="ru-RU"/>
        </w:rPr>
        <w:t>Наличие документа об образовании и о квалификации (диплома бакалавра или специалиста (дипломированного специалиста)</w:t>
      </w:r>
      <w:proofErr w:type="gramEnd"/>
    </w:p>
    <w:p w:rsidR="00477853" w:rsidRPr="00AF1A3E" w:rsidRDefault="00477853" w:rsidP="00B85B24">
      <w:pPr>
        <w:pStyle w:val="a3"/>
        <w:numPr>
          <w:ilvl w:val="0"/>
          <w:numId w:val="11"/>
        </w:numPr>
        <w:jc w:val="both"/>
        <w:rPr>
          <w:rFonts w:ascii="Times New Roman" w:hAnsi="Times New Roman" w:cs="Times New Roman"/>
          <w:lang w:val="ru-RU"/>
        </w:rPr>
      </w:pPr>
      <w:r w:rsidRPr="00AF1A3E">
        <w:rPr>
          <w:rFonts w:ascii="Times New Roman" w:hAnsi="Times New Roman" w:cs="Times New Roman"/>
          <w:lang w:val="ru-RU"/>
        </w:rPr>
        <w:t>Отсутствие непогашенной или неснятой судимости</w:t>
      </w:r>
    </w:p>
    <w:p w:rsidR="00477853" w:rsidRPr="00AF1A3E" w:rsidRDefault="00477853" w:rsidP="00B85B24">
      <w:pPr>
        <w:pStyle w:val="a3"/>
        <w:numPr>
          <w:ilvl w:val="0"/>
          <w:numId w:val="11"/>
        </w:numPr>
        <w:jc w:val="both"/>
        <w:rPr>
          <w:rFonts w:ascii="Times New Roman" w:hAnsi="Times New Roman" w:cs="Times New Roman"/>
          <w:lang w:val="ru-RU"/>
        </w:rPr>
      </w:pPr>
      <w:r w:rsidRPr="00AF1A3E">
        <w:rPr>
          <w:rFonts w:ascii="Times New Roman" w:hAnsi="Times New Roman" w:cs="Times New Roman"/>
          <w:lang w:val="ru-RU"/>
        </w:rPr>
        <w:t>Представление официального документа о приеме в ведущую образовательную организацию (обучении в такой организации)</w:t>
      </w:r>
    </w:p>
    <w:p w:rsidR="00477853" w:rsidRPr="00AF1A3E" w:rsidRDefault="00477853" w:rsidP="00B85B24">
      <w:pPr>
        <w:pStyle w:val="a3"/>
        <w:numPr>
          <w:ilvl w:val="0"/>
          <w:numId w:val="11"/>
        </w:numPr>
        <w:jc w:val="both"/>
        <w:rPr>
          <w:rFonts w:ascii="Times New Roman" w:hAnsi="Times New Roman" w:cs="Times New Roman"/>
          <w:lang w:val="ru-RU"/>
        </w:rPr>
      </w:pPr>
      <w:r w:rsidRPr="00AF1A3E">
        <w:rPr>
          <w:rFonts w:ascii="Times New Roman" w:hAnsi="Times New Roman" w:cs="Times New Roman"/>
          <w:lang w:val="ru-RU"/>
        </w:rPr>
        <w:t xml:space="preserve">Согласие с условиями Программы </w:t>
      </w:r>
    </w:p>
    <w:p w:rsidR="003103FC" w:rsidRPr="00AF1A3E" w:rsidRDefault="003103FC" w:rsidP="00B85B24">
      <w:pPr>
        <w:jc w:val="both"/>
        <w:rPr>
          <w:rFonts w:ascii="Times New Roman" w:hAnsi="Times New Roman" w:cs="Times New Roman"/>
          <w:lang w:val="ru-RU"/>
        </w:rPr>
      </w:pPr>
    </w:p>
    <w:p w:rsidR="00D12B3D" w:rsidRPr="00AF1A3E" w:rsidRDefault="00D12B3D" w:rsidP="00B85B24">
      <w:pPr>
        <w:pStyle w:val="2"/>
        <w:jc w:val="both"/>
        <w:rPr>
          <w:rFonts w:ascii="Times New Roman" w:hAnsi="Times New Roman" w:cs="Times New Roman"/>
          <w:sz w:val="24"/>
          <w:szCs w:val="24"/>
          <w:lang w:val="ru-RU"/>
        </w:rPr>
      </w:pPr>
      <w:bookmarkStart w:id="8" w:name="_Toc410747946"/>
      <w:r w:rsidRPr="00AF1A3E">
        <w:rPr>
          <w:rFonts w:ascii="Times New Roman" w:hAnsi="Times New Roman" w:cs="Times New Roman"/>
          <w:sz w:val="24"/>
          <w:szCs w:val="24"/>
          <w:lang w:val="ru-RU"/>
        </w:rPr>
        <w:t>Могут ли участвовать в Программе граждане других республик СНГ, проживающие в Российской Федерации?</w:t>
      </w:r>
      <w:bookmarkEnd w:id="8"/>
    </w:p>
    <w:p w:rsidR="00D12B3D" w:rsidRPr="00AF1A3E" w:rsidRDefault="00D12B3D" w:rsidP="00B85B24">
      <w:pPr>
        <w:jc w:val="both"/>
        <w:rPr>
          <w:rFonts w:ascii="Times New Roman" w:hAnsi="Times New Roman" w:cs="Times New Roman"/>
          <w:lang w:val="ru-RU"/>
        </w:rPr>
      </w:pPr>
    </w:p>
    <w:p w:rsidR="00D12B3D" w:rsidRPr="00AF1A3E" w:rsidRDefault="00D12B3D" w:rsidP="00B85B24">
      <w:pPr>
        <w:jc w:val="both"/>
        <w:rPr>
          <w:rFonts w:ascii="Times New Roman" w:hAnsi="Times New Roman" w:cs="Times New Roman"/>
          <w:lang w:val="ru-RU"/>
        </w:rPr>
      </w:pPr>
      <w:r w:rsidRPr="00AF1A3E">
        <w:rPr>
          <w:rFonts w:ascii="Times New Roman" w:hAnsi="Times New Roman" w:cs="Times New Roman"/>
          <w:lang w:val="ru-RU"/>
        </w:rPr>
        <w:t>Нет, в Программе могут участвовать только граждане Российской Федерации.</w:t>
      </w:r>
    </w:p>
    <w:p w:rsidR="00D12B3D" w:rsidRPr="00AF1A3E" w:rsidRDefault="00D12B3D" w:rsidP="00B85B24">
      <w:pPr>
        <w:jc w:val="both"/>
        <w:rPr>
          <w:rFonts w:ascii="Times New Roman" w:hAnsi="Times New Roman" w:cs="Times New Roman"/>
          <w:lang w:val="ru-RU"/>
        </w:rPr>
      </w:pPr>
    </w:p>
    <w:p w:rsidR="00D12B3D" w:rsidRPr="00AF1A3E" w:rsidRDefault="00D12B3D" w:rsidP="00B85B24">
      <w:pPr>
        <w:pStyle w:val="2"/>
        <w:jc w:val="both"/>
        <w:rPr>
          <w:rFonts w:ascii="Times New Roman" w:hAnsi="Times New Roman" w:cs="Times New Roman"/>
          <w:sz w:val="24"/>
          <w:szCs w:val="24"/>
          <w:lang w:val="ru-RU"/>
        </w:rPr>
      </w:pPr>
      <w:bookmarkStart w:id="9" w:name="_Toc410747947"/>
      <w:r w:rsidRPr="00AF1A3E">
        <w:rPr>
          <w:rFonts w:ascii="Times New Roman" w:hAnsi="Times New Roman" w:cs="Times New Roman"/>
          <w:sz w:val="24"/>
          <w:szCs w:val="24"/>
          <w:lang w:val="ru-RU"/>
        </w:rPr>
        <w:t>Имеют ли право принимать участие в Программе граждане Российской Федерации, проживающие и работающие на данный момент в других странах?</w:t>
      </w:r>
      <w:bookmarkEnd w:id="9"/>
    </w:p>
    <w:p w:rsidR="00D12B3D" w:rsidRPr="00AF1A3E" w:rsidRDefault="00D12B3D" w:rsidP="00B85B24">
      <w:pPr>
        <w:jc w:val="both"/>
        <w:rPr>
          <w:rFonts w:ascii="Times New Roman" w:hAnsi="Times New Roman" w:cs="Times New Roman"/>
          <w:lang w:val="ru-RU"/>
        </w:rPr>
      </w:pPr>
    </w:p>
    <w:p w:rsidR="00D12B3D" w:rsidRPr="00AF1A3E" w:rsidRDefault="00D12B3D" w:rsidP="00B85B24">
      <w:pPr>
        <w:jc w:val="both"/>
        <w:rPr>
          <w:rFonts w:ascii="Times New Roman" w:hAnsi="Times New Roman" w:cs="Times New Roman"/>
          <w:lang w:val="ru-RU"/>
        </w:rPr>
      </w:pPr>
      <w:r w:rsidRPr="00AF1A3E">
        <w:rPr>
          <w:rFonts w:ascii="Times New Roman" w:hAnsi="Times New Roman" w:cs="Times New Roman"/>
          <w:lang w:val="ru-RU"/>
        </w:rPr>
        <w:lastRenderedPageBreak/>
        <w:t>Да, если они принимают на себя обязательств</w:t>
      </w:r>
      <w:r w:rsidR="00DB46D9" w:rsidRPr="00AF1A3E">
        <w:rPr>
          <w:rFonts w:ascii="Times New Roman" w:hAnsi="Times New Roman" w:cs="Times New Roman"/>
          <w:lang w:val="ru-RU"/>
        </w:rPr>
        <w:t>о</w:t>
      </w:r>
      <w:r w:rsidRPr="00AF1A3E">
        <w:rPr>
          <w:rFonts w:ascii="Times New Roman" w:hAnsi="Times New Roman" w:cs="Times New Roman"/>
          <w:lang w:val="ru-RU"/>
        </w:rPr>
        <w:t xml:space="preserve"> по трудоустройству в организации-работодатели, расположенные на территории Российской Федерации</w:t>
      </w:r>
      <w:r w:rsidR="00DB46D9" w:rsidRPr="00AF1A3E">
        <w:rPr>
          <w:rFonts w:ascii="Times New Roman" w:hAnsi="Times New Roman" w:cs="Times New Roman"/>
          <w:lang w:val="ru-RU"/>
        </w:rPr>
        <w:t>,</w:t>
      </w:r>
      <w:r w:rsidRPr="00AF1A3E">
        <w:rPr>
          <w:rFonts w:ascii="Times New Roman" w:hAnsi="Times New Roman" w:cs="Times New Roman"/>
          <w:lang w:val="ru-RU"/>
        </w:rPr>
        <w:t xml:space="preserve"> и осуществлению трудовой деятельности в соответствии с полученной квалификацией не менее 3 лет.</w:t>
      </w:r>
    </w:p>
    <w:p w:rsidR="00BE3539" w:rsidRPr="00AF1A3E" w:rsidRDefault="00D12B3D" w:rsidP="00B85B24">
      <w:pPr>
        <w:pStyle w:val="2"/>
        <w:jc w:val="both"/>
        <w:rPr>
          <w:rFonts w:ascii="Times New Roman" w:hAnsi="Times New Roman" w:cs="Times New Roman"/>
          <w:sz w:val="24"/>
          <w:szCs w:val="24"/>
          <w:lang w:val="ru-RU"/>
        </w:rPr>
      </w:pPr>
      <w:bookmarkStart w:id="10" w:name="_Toc410747948"/>
      <w:r w:rsidRPr="00AF1A3E">
        <w:rPr>
          <w:rFonts w:ascii="Times New Roman" w:hAnsi="Times New Roman" w:cs="Times New Roman"/>
          <w:sz w:val="24"/>
          <w:szCs w:val="24"/>
          <w:lang w:val="ru-RU"/>
        </w:rPr>
        <w:t>Имеют ли право принимать участие в Программе участники, имеющие более одного гражданства.</w:t>
      </w:r>
      <w:bookmarkEnd w:id="10"/>
      <w:r w:rsidRPr="00AF1A3E">
        <w:rPr>
          <w:rFonts w:ascii="Times New Roman" w:hAnsi="Times New Roman" w:cs="Times New Roman"/>
          <w:sz w:val="24"/>
          <w:szCs w:val="24"/>
          <w:lang w:val="ru-RU"/>
        </w:rPr>
        <w:t xml:space="preserve"> </w:t>
      </w:r>
    </w:p>
    <w:p w:rsidR="00BE3539" w:rsidRPr="00AF1A3E" w:rsidRDefault="00BE3539" w:rsidP="00B85B24">
      <w:pPr>
        <w:jc w:val="both"/>
        <w:rPr>
          <w:rFonts w:ascii="Times New Roman" w:hAnsi="Times New Roman" w:cs="Times New Roman"/>
          <w:lang w:val="ru-RU"/>
        </w:rPr>
      </w:pPr>
    </w:p>
    <w:p w:rsidR="00D12B3D" w:rsidRPr="00AF1A3E" w:rsidRDefault="00D12B3D" w:rsidP="00B85B24">
      <w:pPr>
        <w:jc w:val="both"/>
        <w:rPr>
          <w:rFonts w:ascii="Times New Roman" w:hAnsi="Times New Roman" w:cs="Times New Roman"/>
          <w:lang w:val="ru-RU"/>
        </w:rPr>
      </w:pPr>
      <w:r w:rsidRPr="00AF1A3E">
        <w:rPr>
          <w:rFonts w:ascii="Times New Roman" w:hAnsi="Times New Roman" w:cs="Times New Roman"/>
          <w:lang w:val="ru-RU"/>
        </w:rPr>
        <w:t xml:space="preserve">Да, </w:t>
      </w:r>
      <w:r w:rsidR="00E72C64" w:rsidRPr="00AF1A3E">
        <w:rPr>
          <w:rFonts w:ascii="Times New Roman" w:hAnsi="Times New Roman" w:cs="Times New Roman"/>
          <w:lang w:val="ru-RU"/>
        </w:rPr>
        <w:t xml:space="preserve">если </w:t>
      </w:r>
      <w:r w:rsidRPr="00AF1A3E">
        <w:rPr>
          <w:rFonts w:ascii="Times New Roman" w:hAnsi="Times New Roman" w:cs="Times New Roman"/>
          <w:lang w:val="ru-RU"/>
        </w:rPr>
        <w:t>одно из гражданств – это гражданство Российской Федерации и если участники принимают на себя обязательств</w:t>
      </w:r>
      <w:r w:rsidR="00E72C64" w:rsidRPr="00AF1A3E">
        <w:rPr>
          <w:rFonts w:ascii="Times New Roman" w:hAnsi="Times New Roman" w:cs="Times New Roman"/>
          <w:lang w:val="ru-RU"/>
        </w:rPr>
        <w:t>о</w:t>
      </w:r>
      <w:r w:rsidRPr="00AF1A3E">
        <w:rPr>
          <w:rFonts w:ascii="Times New Roman" w:hAnsi="Times New Roman" w:cs="Times New Roman"/>
          <w:lang w:val="ru-RU"/>
        </w:rPr>
        <w:t xml:space="preserve"> по </w:t>
      </w:r>
      <w:r w:rsidR="009E7535" w:rsidRPr="00AF1A3E">
        <w:rPr>
          <w:rFonts w:ascii="Times New Roman" w:hAnsi="Times New Roman" w:cs="Times New Roman"/>
          <w:lang w:val="ru-RU"/>
        </w:rPr>
        <w:t xml:space="preserve">окончанию </w:t>
      </w:r>
      <w:r w:rsidR="00A51275" w:rsidRPr="00AF1A3E">
        <w:rPr>
          <w:rFonts w:ascii="Times New Roman" w:hAnsi="Times New Roman" w:cs="Times New Roman"/>
          <w:lang w:val="ru-RU"/>
        </w:rPr>
        <w:t>образовательной программы</w:t>
      </w:r>
      <w:r w:rsidR="009E7535" w:rsidRPr="00AF1A3E">
        <w:rPr>
          <w:rFonts w:ascii="Times New Roman" w:hAnsi="Times New Roman" w:cs="Times New Roman"/>
          <w:lang w:val="ru-RU"/>
        </w:rPr>
        <w:t xml:space="preserve"> </w:t>
      </w:r>
      <w:r w:rsidRPr="00AF1A3E">
        <w:rPr>
          <w:rFonts w:ascii="Times New Roman" w:hAnsi="Times New Roman" w:cs="Times New Roman"/>
          <w:lang w:val="ru-RU"/>
        </w:rPr>
        <w:t>трудоустро</w:t>
      </w:r>
      <w:r w:rsidR="009E7535" w:rsidRPr="00AF1A3E">
        <w:rPr>
          <w:rFonts w:ascii="Times New Roman" w:hAnsi="Times New Roman" w:cs="Times New Roman"/>
          <w:lang w:val="ru-RU"/>
        </w:rPr>
        <w:t>иться</w:t>
      </w:r>
      <w:r w:rsidRPr="00AF1A3E">
        <w:rPr>
          <w:rFonts w:ascii="Times New Roman" w:hAnsi="Times New Roman" w:cs="Times New Roman"/>
          <w:lang w:val="ru-RU"/>
        </w:rPr>
        <w:t xml:space="preserve"> в </w:t>
      </w:r>
      <w:proofErr w:type="spellStart"/>
      <w:proofErr w:type="gramStart"/>
      <w:r w:rsidRPr="00AF1A3E">
        <w:rPr>
          <w:rFonts w:ascii="Times New Roman" w:hAnsi="Times New Roman" w:cs="Times New Roman"/>
          <w:lang w:val="ru-RU"/>
        </w:rPr>
        <w:t>организаци</w:t>
      </w:r>
      <w:r w:rsidR="009E7535" w:rsidRPr="00AF1A3E">
        <w:rPr>
          <w:rFonts w:ascii="Times New Roman" w:hAnsi="Times New Roman" w:cs="Times New Roman"/>
          <w:lang w:val="ru-RU"/>
        </w:rPr>
        <w:t>ю</w:t>
      </w:r>
      <w:r w:rsidRPr="00AF1A3E">
        <w:rPr>
          <w:rFonts w:ascii="Times New Roman" w:hAnsi="Times New Roman" w:cs="Times New Roman"/>
          <w:lang w:val="ru-RU"/>
        </w:rPr>
        <w:t>-работодател</w:t>
      </w:r>
      <w:r w:rsidR="009E7535" w:rsidRPr="00AF1A3E">
        <w:rPr>
          <w:rFonts w:ascii="Times New Roman" w:hAnsi="Times New Roman" w:cs="Times New Roman"/>
          <w:lang w:val="ru-RU"/>
        </w:rPr>
        <w:t>ь</w:t>
      </w:r>
      <w:proofErr w:type="spellEnd"/>
      <w:proofErr w:type="gramEnd"/>
      <w:r w:rsidRPr="00AF1A3E">
        <w:rPr>
          <w:rFonts w:ascii="Times New Roman" w:hAnsi="Times New Roman" w:cs="Times New Roman"/>
          <w:lang w:val="ru-RU"/>
        </w:rPr>
        <w:t>, расположенн</w:t>
      </w:r>
      <w:r w:rsidR="009E7535" w:rsidRPr="00AF1A3E">
        <w:rPr>
          <w:rFonts w:ascii="Times New Roman" w:hAnsi="Times New Roman" w:cs="Times New Roman"/>
          <w:lang w:val="ru-RU"/>
        </w:rPr>
        <w:t>ую</w:t>
      </w:r>
      <w:r w:rsidRPr="00AF1A3E">
        <w:rPr>
          <w:rFonts w:ascii="Times New Roman" w:hAnsi="Times New Roman" w:cs="Times New Roman"/>
          <w:lang w:val="ru-RU"/>
        </w:rPr>
        <w:t xml:space="preserve"> на территории Российской Федерации</w:t>
      </w:r>
      <w:r w:rsidR="00E72C64" w:rsidRPr="00AF1A3E">
        <w:rPr>
          <w:rFonts w:ascii="Times New Roman" w:hAnsi="Times New Roman" w:cs="Times New Roman"/>
          <w:lang w:val="ru-RU"/>
        </w:rPr>
        <w:t>,</w:t>
      </w:r>
      <w:r w:rsidRPr="00AF1A3E">
        <w:rPr>
          <w:rFonts w:ascii="Times New Roman" w:hAnsi="Times New Roman" w:cs="Times New Roman"/>
          <w:lang w:val="ru-RU"/>
        </w:rPr>
        <w:t xml:space="preserve"> и осущес</w:t>
      </w:r>
      <w:r w:rsidR="00E72C64" w:rsidRPr="00AF1A3E">
        <w:rPr>
          <w:rFonts w:ascii="Times New Roman" w:hAnsi="Times New Roman" w:cs="Times New Roman"/>
          <w:lang w:val="ru-RU"/>
        </w:rPr>
        <w:t>тв</w:t>
      </w:r>
      <w:r w:rsidR="009E7535" w:rsidRPr="00AF1A3E">
        <w:rPr>
          <w:rFonts w:ascii="Times New Roman" w:hAnsi="Times New Roman" w:cs="Times New Roman"/>
          <w:lang w:val="ru-RU"/>
        </w:rPr>
        <w:t>ить</w:t>
      </w:r>
      <w:r w:rsidR="00E72C64" w:rsidRPr="00AF1A3E">
        <w:rPr>
          <w:rFonts w:ascii="Times New Roman" w:hAnsi="Times New Roman" w:cs="Times New Roman"/>
          <w:lang w:val="ru-RU"/>
        </w:rPr>
        <w:t xml:space="preserve"> трудов</w:t>
      </w:r>
      <w:r w:rsidR="009E7535" w:rsidRPr="00AF1A3E">
        <w:rPr>
          <w:rFonts w:ascii="Times New Roman" w:hAnsi="Times New Roman" w:cs="Times New Roman"/>
          <w:lang w:val="ru-RU"/>
        </w:rPr>
        <w:t>ую</w:t>
      </w:r>
      <w:r w:rsidR="00E72C64" w:rsidRPr="00AF1A3E">
        <w:rPr>
          <w:rFonts w:ascii="Times New Roman" w:hAnsi="Times New Roman" w:cs="Times New Roman"/>
          <w:lang w:val="ru-RU"/>
        </w:rPr>
        <w:t xml:space="preserve"> деятельност</w:t>
      </w:r>
      <w:r w:rsidR="009E7535" w:rsidRPr="00AF1A3E">
        <w:rPr>
          <w:rFonts w:ascii="Times New Roman" w:hAnsi="Times New Roman" w:cs="Times New Roman"/>
          <w:lang w:val="ru-RU"/>
        </w:rPr>
        <w:t xml:space="preserve">ь </w:t>
      </w:r>
      <w:r w:rsidR="00E72C64" w:rsidRPr="00AF1A3E">
        <w:rPr>
          <w:rFonts w:ascii="Times New Roman" w:hAnsi="Times New Roman" w:cs="Times New Roman"/>
          <w:lang w:val="ru-RU"/>
        </w:rPr>
        <w:t xml:space="preserve">в </w:t>
      </w:r>
      <w:r w:rsidRPr="00AF1A3E">
        <w:rPr>
          <w:rFonts w:ascii="Times New Roman" w:hAnsi="Times New Roman" w:cs="Times New Roman"/>
          <w:lang w:val="ru-RU"/>
        </w:rPr>
        <w:t>соответствии с полученной квалификацией не менее 3 лет.</w:t>
      </w:r>
    </w:p>
    <w:p w:rsidR="000301B2" w:rsidRPr="00AF1A3E" w:rsidRDefault="000301B2" w:rsidP="00B85B24">
      <w:pPr>
        <w:jc w:val="both"/>
        <w:rPr>
          <w:rFonts w:ascii="Times New Roman" w:eastAsiaTheme="majorEastAsia" w:hAnsi="Times New Roman" w:cs="Times New Roman"/>
          <w:b/>
          <w:bCs/>
          <w:color w:val="4F81BD" w:themeColor="accent1"/>
          <w:lang w:val="ru-RU"/>
        </w:rPr>
      </w:pPr>
    </w:p>
    <w:p w:rsidR="000301B2" w:rsidRPr="00AF1A3E" w:rsidRDefault="000301B2" w:rsidP="00B85B24">
      <w:pPr>
        <w:jc w:val="both"/>
        <w:rPr>
          <w:rFonts w:ascii="Times New Roman" w:eastAsiaTheme="majorEastAsia" w:hAnsi="Times New Roman" w:cs="Times New Roman"/>
          <w:b/>
          <w:bCs/>
          <w:color w:val="4F81BD" w:themeColor="accent1"/>
          <w:lang w:val="ru-RU"/>
        </w:rPr>
      </w:pPr>
      <w:r w:rsidRPr="00AF1A3E">
        <w:rPr>
          <w:rFonts w:ascii="Times New Roman" w:eastAsiaTheme="majorEastAsia" w:hAnsi="Times New Roman" w:cs="Times New Roman"/>
          <w:b/>
          <w:bCs/>
          <w:color w:val="4F81BD" w:themeColor="accent1"/>
          <w:lang w:val="ru-RU"/>
        </w:rPr>
        <w:t>Имеется ли возрастной ценз для участников Программы?</w:t>
      </w:r>
    </w:p>
    <w:p w:rsidR="000301B2" w:rsidRPr="00AF1A3E" w:rsidRDefault="000301B2" w:rsidP="00B85B24">
      <w:pPr>
        <w:jc w:val="both"/>
        <w:rPr>
          <w:rFonts w:ascii="Times New Roman" w:eastAsiaTheme="majorEastAsia" w:hAnsi="Times New Roman" w:cs="Times New Roman"/>
          <w:b/>
          <w:bCs/>
          <w:color w:val="4F81BD" w:themeColor="accent1"/>
          <w:lang w:val="ru-RU"/>
        </w:rPr>
      </w:pPr>
    </w:p>
    <w:p w:rsidR="00662A1D" w:rsidRPr="00AF1A3E" w:rsidRDefault="000301B2" w:rsidP="00B85B24">
      <w:pPr>
        <w:jc w:val="both"/>
        <w:rPr>
          <w:rFonts w:ascii="Times New Roman" w:hAnsi="Times New Roman" w:cs="Times New Roman"/>
          <w:lang w:val="ru-RU"/>
        </w:rPr>
      </w:pPr>
      <w:r w:rsidRPr="00AF1A3E">
        <w:rPr>
          <w:rFonts w:ascii="Times New Roman" w:hAnsi="Times New Roman" w:cs="Times New Roman"/>
          <w:lang w:val="ru-RU"/>
        </w:rPr>
        <w:t>Нет.</w:t>
      </w:r>
    </w:p>
    <w:p w:rsidR="00662A1D" w:rsidRPr="00AF1A3E" w:rsidRDefault="00662A1D" w:rsidP="00B85B24">
      <w:pPr>
        <w:jc w:val="both"/>
        <w:rPr>
          <w:rFonts w:ascii="Times New Roman" w:hAnsi="Times New Roman" w:cs="Times New Roman"/>
          <w:lang w:val="ru-RU"/>
        </w:rPr>
      </w:pPr>
    </w:p>
    <w:p w:rsidR="00662A1D" w:rsidRPr="00AF1A3E" w:rsidRDefault="00662A1D" w:rsidP="00B85B24">
      <w:pPr>
        <w:pStyle w:val="2"/>
        <w:jc w:val="both"/>
        <w:rPr>
          <w:rFonts w:ascii="Times New Roman" w:hAnsi="Times New Roman" w:cs="Times New Roman"/>
          <w:sz w:val="24"/>
          <w:szCs w:val="24"/>
          <w:lang w:val="ru-RU"/>
        </w:rPr>
      </w:pPr>
      <w:bookmarkStart w:id="11" w:name="_Toc410747949"/>
      <w:r w:rsidRPr="00AF1A3E">
        <w:rPr>
          <w:rFonts w:ascii="Times New Roman" w:hAnsi="Times New Roman" w:cs="Times New Roman"/>
          <w:sz w:val="24"/>
          <w:szCs w:val="24"/>
          <w:lang w:val="ru-RU"/>
        </w:rPr>
        <w:t xml:space="preserve">Имеет ли значение, в какой стране был получен </w:t>
      </w:r>
      <w:proofErr w:type="spellStart"/>
      <w:r w:rsidRPr="00AF1A3E">
        <w:rPr>
          <w:rFonts w:ascii="Times New Roman" w:hAnsi="Times New Roman" w:cs="Times New Roman"/>
          <w:sz w:val="24"/>
          <w:szCs w:val="24"/>
          <w:lang w:val="ru-RU"/>
        </w:rPr>
        <w:t>бакалавриат</w:t>
      </w:r>
      <w:proofErr w:type="spellEnd"/>
      <w:r w:rsidRPr="00AF1A3E">
        <w:rPr>
          <w:rFonts w:ascii="Times New Roman" w:hAnsi="Times New Roman" w:cs="Times New Roman"/>
          <w:sz w:val="24"/>
          <w:szCs w:val="24"/>
          <w:lang w:val="ru-RU"/>
        </w:rPr>
        <w:t>?</w:t>
      </w:r>
      <w:bookmarkEnd w:id="11"/>
    </w:p>
    <w:p w:rsidR="00662A1D" w:rsidRPr="00AF1A3E" w:rsidRDefault="00662A1D" w:rsidP="00B85B24">
      <w:pPr>
        <w:jc w:val="both"/>
        <w:rPr>
          <w:rFonts w:ascii="Times New Roman" w:hAnsi="Times New Roman" w:cs="Times New Roman"/>
          <w:lang w:val="ru-RU"/>
        </w:rPr>
      </w:pPr>
    </w:p>
    <w:p w:rsidR="00662A1D" w:rsidRPr="00AF1A3E" w:rsidRDefault="00662A1D" w:rsidP="00B85B24">
      <w:pPr>
        <w:jc w:val="both"/>
        <w:rPr>
          <w:rFonts w:ascii="Times New Roman" w:hAnsi="Times New Roman" w:cs="Times New Roman"/>
          <w:lang w:val="ru-RU"/>
        </w:rPr>
      </w:pPr>
      <w:r w:rsidRPr="00AF1A3E">
        <w:rPr>
          <w:rFonts w:ascii="Times New Roman" w:hAnsi="Times New Roman" w:cs="Times New Roman"/>
          <w:lang w:val="ru-RU"/>
        </w:rPr>
        <w:t>В соответствии с постановлением Правительства Российской Федерации от 20 июня 2014 года №568 одним из требований, предъявляемыми к гражданам Российской Федерации, претендующим на предоставление грантов, является наличие документа об образовании и о квалификации (диплома бакалавра или специалиста (дипломированного специалиста)).</w:t>
      </w:r>
    </w:p>
    <w:p w:rsidR="00662A1D" w:rsidRPr="00AF1A3E" w:rsidRDefault="00662A1D" w:rsidP="00B85B24">
      <w:pPr>
        <w:jc w:val="both"/>
        <w:rPr>
          <w:rFonts w:ascii="Times New Roman" w:hAnsi="Times New Roman" w:cs="Times New Roman"/>
          <w:lang w:val="ru-RU"/>
        </w:rPr>
      </w:pPr>
    </w:p>
    <w:p w:rsidR="00662A1D" w:rsidRPr="00AF1A3E" w:rsidRDefault="00662A1D" w:rsidP="00B85B24">
      <w:pPr>
        <w:jc w:val="both"/>
        <w:rPr>
          <w:rFonts w:ascii="Times New Roman" w:hAnsi="Times New Roman" w:cs="Times New Roman"/>
          <w:lang w:val="ru-RU"/>
        </w:rPr>
      </w:pPr>
      <w:r w:rsidRPr="00AF1A3E">
        <w:rPr>
          <w:rFonts w:ascii="Times New Roman" w:hAnsi="Times New Roman" w:cs="Times New Roman"/>
          <w:lang w:val="ru-RU"/>
        </w:rPr>
        <w:t>Для участия в Программе "Глобальное образование" не имеет значения, в какой стране был получен документ об образовании и о квалификации, но данный документ должен признаваться согласно ст. 107 Федерального закона "Об образовании в Российской Федерации" №273-ФЗ от 29 декабря 2012 года.</w:t>
      </w:r>
    </w:p>
    <w:p w:rsidR="000831D3" w:rsidRPr="00AF1A3E" w:rsidRDefault="000831D3" w:rsidP="0046721D">
      <w:pPr>
        <w:spacing w:before="100" w:beforeAutospacing="1" w:after="100" w:afterAutospacing="1"/>
        <w:jc w:val="both"/>
        <w:rPr>
          <w:rFonts w:ascii="Times New Roman" w:eastAsia="Times New Roman" w:hAnsi="Times New Roman" w:cs="Times New Roman"/>
          <w:lang w:val="ru-RU"/>
        </w:rPr>
      </w:pPr>
      <w:r w:rsidRPr="00AF1A3E">
        <w:rPr>
          <w:rFonts w:ascii="Times New Roman" w:eastAsia="Times New Roman" w:hAnsi="Times New Roman" w:cs="Times New Roman"/>
          <w:lang w:val="ru-RU"/>
        </w:rPr>
        <w:t>В соответствии с частью 1 статьи 107 Закона признание иностранного образования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w:t>
      </w:r>
    </w:p>
    <w:p w:rsidR="000831D3" w:rsidRPr="00AF1A3E" w:rsidRDefault="000831D3" w:rsidP="0046721D">
      <w:pPr>
        <w:spacing w:before="100" w:beforeAutospacing="1" w:after="100" w:afterAutospacing="1"/>
        <w:jc w:val="both"/>
        <w:rPr>
          <w:rFonts w:ascii="Times New Roman" w:eastAsia="Times New Roman" w:hAnsi="Times New Roman" w:cs="Times New Roman"/>
          <w:lang w:val="ru-RU"/>
        </w:rPr>
      </w:pPr>
      <w:r w:rsidRPr="00AF1A3E">
        <w:rPr>
          <w:rFonts w:ascii="Times New Roman" w:eastAsia="Times New Roman" w:hAnsi="Times New Roman" w:cs="Times New Roman"/>
          <w:lang w:val="ru-RU"/>
        </w:rPr>
        <w:t xml:space="preserve">Обладателям иностранного образования, </w:t>
      </w:r>
      <w:proofErr w:type="gramStart"/>
      <w:r w:rsidRPr="00AF1A3E">
        <w:rPr>
          <w:rFonts w:ascii="Times New Roman" w:eastAsia="Times New Roman" w:hAnsi="Times New Roman" w:cs="Times New Roman"/>
          <w:lang w:val="ru-RU"/>
        </w:rPr>
        <w:t>признаваемых</w:t>
      </w:r>
      <w:proofErr w:type="gramEnd"/>
      <w:r w:rsidRPr="00AF1A3E">
        <w:rPr>
          <w:rFonts w:ascii="Times New Roman" w:eastAsia="Times New Roman" w:hAnsi="Times New Roman" w:cs="Times New Roman"/>
          <w:lang w:val="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w:t>
      </w:r>
      <w:r w:rsidR="0023014E" w:rsidRPr="00AF1A3E">
        <w:rPr>
          <w:rFonts w:ascii="Times New Roman" w:eastAsia="Times New Roman" w:hAnsi="Times New Roman" w:cs="Times New Roman"/>
          <w:lang w:val="ru-RU"/>
        </w:rPr>
        <w:t>лученных в Российской Федерации</w:t>
      </w:r>
      <w:r w:rsidRPr="00AF1A3E">
        <w:rPr>
          <w:rFonts w:ascii="Times New Roman" w:eastAsia="Times New Roman" w:hAnsi="Times New Roman" w:cs="Times New Roman"/>
          <w:lang w:val="ru-RU"/>
        </w:rPr>
        <w:t>.</w:t>
      </w:r>
      <w:r w:rsidR="00056542" w:rsidRPr="00AF1A3E">
        <w:rPr>
          <w:rFonts w:ascii="Times New Roman" w:eastAsia="Times New Roman" w:hAnsi="Times New Roman" w:cs="Times New Roman"/>
          <w:lang w:val="ru-RU"/>
        </w:rPr>
        <w:t xml:space="preserve"> </w:t>
      </w:r>
    </w:p>
    <w:p w:rsidR="000831D3" w:rsidRPr="00AF1A3E" w:rsidRDefault="000831D3" w:rsidP="0046721D">
      <w:pPr>
        <w:spacing w:before="100" w:beforeAutospacing="1" w:after="100" w:afterAutospacing="1"/>
        <w:jc w:val="both"/>
        <w:rPr>
          <w:rFonts w:ascii="Times New Roman" w:eastAsia="Times New Roman" w:hAnsi="Times New Roman" w:cs="Times New Roman"/>
          <w:lang w:val="ru-RU"/>
        </w:rPr>
      </w:pPr>
      <w:r w:rsidRPr="00AF1A3E">
        <w:rPr>
          <w:rFonts w:ascii="Times New Roman" w:eastAsia="Times New Roman" w:hAnsi="Times New Roman" w:cs="Times New Roman"/>
          <w:lang w:val="ru-RU"/>
        </w:rPr>
        <w:t>Таким образом, если Ваше образование подпадает под действие международного договора о взаимном признании</w:t>
      </w:r>
      <w:r w:rsidR="0046721D" w:rsidRPr="00AF1A3E">
        <w:rPr>
          <w:rFonts w:ascii="Times New Roman" w:eastAsia="Times New Roman" w:hAnsi="Times New Roman" w:cs="Times New Roman"/>
          <w:lang w:val="ru-RU"/>
        </w:rPr>
        <w:t xml:space="preserve"> (перечень </w:t>
      </w:r>
      <w:r w:rsidR="0046721D" w:rsidRPr="00AF1A3E">
        <w:rPr>
          <w:rFonts w:ascii="Times New Roman" w:hAnsi="Times New Roman" w:cs="Times New Roman"/>
          <w:lang w:val="ru-RU"/>
        </w:rPr>
        <w:t>иностранных образовательных организаций, признаваемых Российской Федерацией утвержден распоряжением Правительства Российской Федерации от 19 сентября 2013 года №1694-р</w:t>
      </w:r>
      <w:r w:rsidR="0046721D" w:rsidRPr="00AF1A3E">
        <w:rPr>
          <w:rFonts w:ascii="Times New Roman" w:eastAsia="Times New Roman" w:hAnsi="Times New Roman" w:cs="Times New Roman"/>
          <w:lang w:val="ru-RU"/>
        </w:rPr>
        <w:t>)</w:t>
      </w:r>
      <w:r w:rsidRPr="00AF1A3E">
        <w:rPr>
          <w:rFonts w:ascii="Times New Roman" w:eastAsia="Times New Roman" w:hAnsi="Times New Roman" w:cs="Times New Roman"/>
          <w:lang w:val="ru-RU"/>
        </w:rPr>
        <w:t xml:space="preserve">, то оно </w:t>
      </w:r>
      <w:r w:rsidRPr="00AF1A3E">
        <w:rPr>
          <w:rFonts w:ascii="Times New Roman" w:eastAsia="Times New Roman" w:hAnsi="Times New Roman" w:cs="Times New Roman"/>
          <w:lang w:val="ru-RU"/>
        </w:rPr>
        <w:lastRenderedPageBreak/>
        <w:t xml:space="preserve">признается на территории Российской Федерации без </w:t>
      </w:r>
      <w:r w:rsidR="003B738F" w:rsidRPr="00AF1A3E">
        <w:rPr>
          <w:rFonts w:ascii="Times New Roman" w:eastAsia="Times New Roman" w:hAnsi="Times New Roman" w:cs="Times New Roman"/>
          <w:lang w:val="ru-RU"/>
        </w:rPr>
        <w:t>прохождения процедуры признания</w:t>
      </w:r>
      <w:r w:rsidRPr="00AF1A3E">
        <w:rPr>
          <w:rFonts w:ascii="Times New Roman" w:eastAsia="Times New Roman" w:hAnsi="Times New Roman" w:cs="Times New Roman"/>
          <w:lang w:val="ru-RU"/>
        </w:rPr>
        <w:t xml:space="preserve"> на основании части 3 статьи 107 Закона.</w:t>
      </w:r>
      <w:r w:rsidR="0046721D" w:rsidRPr="00AF1A3E">
        <w:rPr>
          <w:rFonts w:ascii="Times New Roman" w:eastAsia="Times New Roman" w:hAnsi="Times New Roman" w:cs="Times New Roman"/>
          <w:lang w:val="ru-RU"/>
        </w:rPr>
        <w:t xml:space="preserve"> </w:t>
      </w:r>
    </w:p>
    <w:p w:rsidR="00056542" w:rsidRPr="00AF1A3E" w:rsidRDefault="00056542" w:rsidP="0046721D">
      <w:pPr>
        <w:spacing w:before="100" w:beforeAutospacing="1" w:after="100" w:afterAutospacing="1"/>
        <w:jc w:val="both"/>
        <w:rPr>
          <w:rFonts w:ascii="Times New Roman" w:eastAsia="Times New Roman" w:hAnsi="Times New Roman" w:cs="Times New Roman"/>
          <w:lang w:val="ru-RU"/>
        </w:rPr>
      </w:pPr>
      <w:r w:rsidRPr="00AF1A3E">
        <w:rPr>
          <w:rFonts w:ascii="Times New Roman" w:hAnsi="Times New Roman" w:cs="Times New Roman"/>
          <w:lang w:val="ru-RU"/>
        </w:rPr>
        <w:t xml:space="preserve">Если Ваше образование не подпадает под действие международного договора о взаимном признании, то оно не признается на территории Российской Федерации без прохождения процедуры признания - </w:t>
      </w:r>
      <w:proofErr w:type="spellStart"/>
      <w:r w:rsidRPr="00AF1A3E">
        <w:rPr>
          <w:rFonts w:ascii="Times New Roman" w:hAnsi="Times New Roman" w:cs="Times New Roman"/>
          <w:lang w:val="ru-RU"/>
        </w:rPr>
        <w:t>нострификации</w:t>
      </w:r>
      <w:proofErr w:type="spellEnd"/>
      <w:r w:rsidRPr="00AF1A3E">
        <w:rPr>
          <w:rFonts w:ascii="Times New Roman" w:hAnsi="Times New Roman" w:cs="Times New Roman"/>
          <w:lang w:val="ru-RU"/>
        </w:rPr>
        <w:t xml:space="preserve">. </w:t>
      </w:r>
      <w:proofErr w:type="spellStart"/>
      <w:r w:rsidRPr="00AF1A3E">
        <w:rPr>
          <w:rFonts w:ascii="Times New Roman" w:hAnsi="Times New Roman" w:cs="Times New Roman"/>
          <w:lang w:val="ru-RU"/>
        </w:rPr>
        <w:t>Нострификация</w:t>
      </w:r>
      <w:proofErr w:type="spellEnd"/>
      <w:r w:rsidRPr="00AF1A3E">
        <w:rPr>
          <w:rFonts w:ascii="Times New Roman" w:hAnsi="Times New Roman" w:cs="Times New Roman"/>
          <w:lang w:val="ru-RU"/>
        </w:rPr>
        <w:t xml:space="preserve"> документов об образовании </w:t>
      </w:r>
      <w:r w:rsidR="0046721D" w:rsidRPr="00AF1A3E">
        <w:rPr>
          <w:rFonts w:ascii="Times New Roman" w:hAnsi="Times New Roman" w:cs="Times New Roman"/>
          <w:lang w:val="ru-RU"/>
        </w:rPr>
        <w:t xml:space="preserve">осуществляется на основании приказа Министерства образования и науки Российской Федерации от 24.12.2013 № 1391 </w:t>
      </w:r>
      <w:r w:rsidRPr="00AF1A3E">
        <w:rPr>
          <w:rFonts w:ascii="Times New Roman" w:hAnsi="Times New Roman" w:cs="Times New Roman"/>
          <w:lang w:val="ru-RU"/>
        </w:rPr>
        <w:t>в соответствии с Административным регламентом Федеральной службой по надз</w:t>
      </w:r>
      <w:r w:rsidR="0046721D" w:rsidRPr="00AF1A3E">
        <w:rPr>
          <w:rFonts w:ascii="Times New Roman" w:hAnsi="Times New Roman" w:cs="Times New Roman"/>
          <w:lang w:val="ru-RU"/>
        </w:rPr>
        <w:t>ору в сфере образования и науки (</w:t>
      </w:r>
      <w:proofErr w:type="spellStart"/>
      <w:r w:rsidR="0046721D" w:rsidRPr="00AF1A3E">
        <w:rPr>
          <w:rFonts w:ascii="Times New Roman" w:hAnsi="Times New Roman" w:cs="Times New Roman"/>
          <w:lang w:val="ru-RU"/>
        </w:rPr>
        <w:t>Рособрнадзор</w:t>
      </w:r>
      <w:proofErr w:type="spellEnd"/>
      <w:r w:rsidR="0046721D" w:rsidRPr="00AF1A3E">
        <w:rPr>
          <w:rFonts w:ascii="Times New Roman" w:hAnsi="Times New Roman" w:cs="Times New Roman"/>
          <w:lang w:val="ru-RU"/>
        </w:rPr>
        <w:t xml:space="preserve">). Подробная информация о процедуре </w:t>
      </w:r>
      <w:proofErr w:type="spellStart"/>
      <w:r w:rsidR="0046721D" w:rsidRPr="00AF1A3E">
        <w:rPr>
          <w:rFonts w:ascii="Times New Roman" w:hAnsi="Times New Roman" w:cs="Times New Roman"/>
          <w:lang w:val="ru-RU"/>
        </w:rPr>
        <w:t>нострификации</w:t>
      </w:r>
      <w:proofErr w:type="spellEnd"/>
      <w:r w:rsidR="0046721D" w:rsidRPr="00AF1A3E">
        <w:rPr>
          <w:rFonts w:ascii="Times New Roman" w:hAnsi="Times New Roman" w:cs="Times New Roman"/>
          <w:lang w:val="ru-RU"/>
        </w:rPr>
        <w:t xml:space="preserve"> на сайте </w:t>
      </w:r>
      <w:proofErr w:type="spellStart"/>
      <w:r w:rsidR="0046721D" w:rsidRPr="00AF1A3E">
        <w:rPr>
          <w:rFonts w:ascii="Times New Roman" w:hAnsi="Times New Roman" w:cs="Times New Roman"/>
          <w:lang w:val="ru-RU"/>
        </w:rPr>
        <w:t>Рособрнадзора</w:t>
      </w:r>
      <w:proofErr w:type="spellEnd"/>
      <w:r w:rsidR="0046721D" w:rsidRPr="00AF1A3E">
        <w:rPr>
          <w:rFonts w:ascii="Times New Roman" w:hAnsi="Times New Roman" w:cs="Times New Roman"/>
          <w:lang w:val="ru-RU"/>
        </w:rPr>
        <w:t xml:space="preserve"> http://obrnadzor.gov.ru/ru/activity/main_directions/recognition_of_documents/</w:t>
      </w:r>
    </w:p>
    <w:p w:rsidR="00662A1D" w:rsidRPr="00AF1A3E" w:rsidRDefault="00662A1D" w:rsidP="00B85B24">
      <w:pPr>
        <w:pStyle w:val="2"/>
        <w:jc w:val="both"/>
        <w:rPr>
          <w:rFonts w:ascii="Times New Roman" w:hAnsi="Times New Roman" w:cs="Times New Roman"/>
          <w:sz w:val="24"/>
          <w:szCs w:val="24"/>
          <w:lang w:val="ru-RU"/>
        </w:rPr>
      </w:pPr>
      <w:bookmarkStart w:id="12" w:name="_Toc410747950"/>
      <w:r w:rsidRPr="00AF1A3E">
        <w:rPr>
          <w:rFonts w:ascii="Times New Roman" w:hAnsi="Times New Roman" w:cs="Times New Roman"/>
          <w:sz w:val="24"/>
          <w:szCs w:val="24"/>
          <w:lang w:val="ru-RU"/>
        </w:rPr>
        <w:t>У меня уже несколько высших образований. Не будет ли это являться препятствием для получения гранта?</w:t>
      </w:r>
      <w:bookmarkEnd w:id="12"/>
    </w:p>
    <w:p w:rsidR="00662A1D" w:rsidRPr="00AF1A3E" w:rsidRDefault="00662A1D" w:rsidP="00B85B24">
      <w:pPr>
        <w:jc w:val="both"/>
        <w:rPr>
          <w:rFonts w:ascii="Times New Roman" w:hAnsi="Times New Roman" w:cs="Times New Roman"/>
          <w:lang w:val="ru-RU"/>
        </w:rPr>
      </w:pPr>
    </w:p>
    <w:p w:rsidR="00662A1D" w:rsidRPr="00AF1A3E" w:rsidRDefault="00662A1D" w:rsidP="00B85B24">
      <w:pPr>
        <w:jc w:val="both"/>
        <w:rPr>
          <w:rFonts w:ascii="Times New Roman" w:hAnsi="Times New Roman" w:cs="Times New Roman"/>
          <w:lang w:val="ru-RU"/>
        </w:rPr>
      </w:pPr>
      <w:r w:rsidRPr="00AF1A3E">
        <w:rPr>
          <w:rFonts w:ascii="Times New Roman" w:hAnsi="Times New Roman" w:cs="Times New Roman"/>
          <w:lang w:val="ru-RU"/>
        </w:rPr>
        <w:t>Нет.</w:t>
      </w:r>
    </w:p>
    <w:p w:rsidR="00F53A4B" w:rsidRPr="00AF1A3E" w:rsidRDefault="00F53A4B" w:rsidP="00B85B24">
      <w:pPr>
        <w:jc w:val="both"/>
        <w:rPr>
          <w:rFonts w:ascii="Times New Roman" w:hAnsi="Times New Roman" w:cs="Times New Roman"/>
          <w:lang w:val="ru-RU"/>
        </w:rPr>
      </w:pPr>
    </w:p>
    <w:p w:rsidR="008D471B" w:rsidRPr="00AF1A3E" w:rsidRDefault="008D471B" w:rsidP="008D471B">
      <w:pPr>
        <w:pStyle w:val="2"/>
        <w:jc w:val="both"/>
        <w:rPr>
          <w:rFonts w:ascii="Times New Roman" w:hAnsi="Times New Roman" w:cs="Times New Roman"/>
          <w:sz w:val="24"/>
          <w:szCs w:val="24"/>
          <w:lang w:val="ru-RU"/>
        </w:rPr>
      </w:pPr>
      <w:bookmarkStart w:id="13" w:name="_Toc410747951"/>
      <w:r w:rsidRPr="00FF5783">
        <w:rPr>
          <w:rFonts w:ascii="Times New Roman" w:hAnsi="Times New Roman" w:cs="Times New Roman"/>
          <w:sz w:val="24"/>
          <w:szCs w:val="24"/>
          <w:lang w:val="ru-RU"/>
        </w:rPr>
        <w:t>Могут ли студенты последних курсов обучения принять участие в Программе до момента получения документа об образовании?</w:t>
      </w:r>
      <w:bookmarkEnd w:id="13"/>
    </w:p>
    <w:p w:rsidR="008D471B" w:rsidRPr="00AF1A3E" w:rsidRDefault="008D471B" w:rsidP="00B85B24">
      <w:pPr>
        <w:jc w:val="both"/>
        <w:rPr>
          <w:rFonts w:ascii="Times New Roman" w:hAnsi="Times New Roman" w:cs="Times New Roman"/>
          <w:lang w:val="ru-RU"/>
        </w:rPr>
      </w:pPr>
    </w:p>
    <w:p w:rsidR="008D471B" w:rsidRPr="00AF1A3E" w:rsidRDefault="008D471B" w:rsidP="00B85B24">
      <w:pPr>
        <w:jc w:val="both"/>
        <w:rPr>
          <w:rFonts w:ascii="Times New Roman" w:hAnsi="Times New Roman" w:cs="Times New Roman"/>
          <w:lang w:val="ru-RU"/>
        </w:rPr>
      </w:pPr>
      <w:proofErr w:type="gramStart"/>
      <w:r w:rsidRPr="00AF1A3E">
        <w:rPr>
          <w:rFonts w:ascii="Times New Roman" w:hAnsi="Times New Roman" w:cs="Times New Roman"/>
          <w:lang w:val="ru-RU"/>
        </w:rPr>
        <w:t xml:space="preserve">В случае если кандидаты на участие в Программе не предоставили Оператору Программы </w:t>
      </w:r>
      <w:r w:rsidR="00653295">
        <w:rPr>
          <w:rFonts w:ascii="Times New Roman" w:hAnsi="Times New Roman" w:cs="Times New Roman"/>
          <w:lang w:val="ru-RU"/>
        </w:rPr>
        <w:t xml:space="preserve">оригиналы и/или нотариально заверенные копии конкурсных документов до заседания Наблюдательного совета Программы в утвержденные Оператором Программы сроки, то Наблюдательный совет Программы утверждает список участников Программы с условием предоставления ими оригиналов и/или нотариально заверенных копий конкурсных документов до момента подписания Соглашения. </w:t>
      </w:r>
      <w:proofErr w:type="gramEnd"/>
    </w:p>
    <w:p w:rsidR="008D471B" w:rsidRPr="00AF1A3E" w:rsidRDefault="008D471B" w:rsidP="00B85B24">
      <w:pPr>
        <w:jc w:val="both"/>
        <w:rPr>
          <w:rFonts w:ascii="Times New Roman" w:hAnsi="Times New Roman" w:cs="Times New Roman"/>
          <w:lang w:val="ru-RU"/>
        </w:rPr>
      </w:pPr>
    </w:p>
    <w:p w:rsidR="00BE3539" w:rsidRPr="00AF1A3E" w:rsidRDefault="00662A1D" w:rsidP="00B85B24">
      <w:pPr>
        <w:pStyle w:val="2"/>
        <w:jc w:val="both"/>
        <w:rPr>
          <w:rFonts w:ascii="Times New Roman" w:hAnsi="Times New Roman" w:cs="Times New Roman"/>
          <w:sz w:val="24"/>
          <w:szCs w:val="24"/>
          <w:lang w:val="ru-RU"/>
        </w:rPr>
      </w:pPr>
      <w:bookmarkStart w:id="14" w:name="_Toc410747952"/>
      <w:r w:rsidRPr="00AF1A3E">
        <w:rPr>
          <w:rFonts w:ascii="Times New Roman" w:hAnsi="Times New Roman" w:cs="Times New Roman"/>
          <w:sz w:val="24"/>
          <w:szCs w:val="24"/>
          <w:lang w:val="ru-RU"/>
        </w:rPr>
        <w:t>Должен ли участник иметь опыт трудовой деятельности?</w:t>
      </w:r>
      <w:bookmarkEnd w:id="14"/>
      <w:r w:rsidRPr="00AF1A3E">
        <w:rPr>
          <w:rFonts w:ascii="Times New Roman" w:hAnsi="Times New Roman" w:cs="Times New Roman"/>
          <w:sz w:val="24"/>
          <w:szCs w:val="24"/>
          <w:lang w:val="ru-RU"/>
        </w:rPr>
        <w:t xml:space="preserve">  </w:t>
      </w:r>
    </w:p>
    <w:p w:rsidR="00BE3539" w:rsidRPr="00AF1A3E" w:rsidRDefault="00BE3539" w:rsidP="00B85B24">
      <w:pPr>
        <w:jc w:val="both"/>
        <w:rPr>
          <w:rStyle w:val="uficommentbody"/>
          <w:rFonts w:ascii="Times New Roman" w:hAnsi="Times New Roman" w:cs="Times New Roman"/>
          <w:color w:val="000000"/>
          <w:lang w:val="ru-RU"/>
        </w:rPr>
      </w:pPr>
    </w:p>
    <w:p w:rsidR="00BE3539" w:rsidRPr="00AF1A3E" w:rsidRDefault="00A04CD5" w:rsidP="00B85B24">
      <w:pPr>
        <w:jc w:val="both"/>
        <w:rPr>
          <w:rStyle w:val="uficommentbody"/>
          <w:rFonts w:ascii="Times New Roman" w:hAnsi="Times New Roman" w:cs="Times New Roman"/>
          <w:color w:val="000000"/>
          <w:lang w:val="ru-RU"/>
        </w:rPr>
      </w:pPr>
      <w:r w:rsidRPr="00AF1A3E">
        <w:rPr>
          <w:rStyle w:val="uficommentbody"/>
          <w:rFonts w:ascii="Times New Roman" w:hAnsi="Times New Roman" w:cs="Times New Roman"/>
          <w:color w:val="000000"/>
          <w:lang w:val="ru-RU"/>
        </w:rPr>
        <w:t>Не</w:t>
      </w:r>
      <w:r w:rsidR="0046721D" w:rsidRPr="00AF1A3E">
        <w:rPr>
          <w:rStyle w:val="uficommentbody"/>
          <w:rFonts w:ascii="Times New Roman" w:hAnsi="Times New Roman" w:cs="Times New Roman"/>
          <w:color w:val="000000"/>
          <w:lang w:val="ru-RU"/>
        </w:rPr>
        <w:t xml:space="preserve"> обязательно</w:t>
      </w:r>
      <w:r w:rsidRPr="00AF1A3E">
        <w:rPr>
          <w:rStyle w:val="uficommentbody"/>
          <w:rFonts w:ascii="Times New Roman" w:hAnsi="Times New Roman" w:cs="Times New Roman"/>
          <w:color w:val="000000"/>
          <w:lang w:val="ru-RU"/>
        </w:rPr>
        <w:t xml:space="preserve">, </w:t>
      </w:r>
      <w:r w:rsidR="00B06888" w:rsidRPr="00AF1A3E">
        <w:rPr>
          <w:rStyle w:val="uficommentbody"/>
          <w:rFonts w:ascii="Times New Roman" w:hAnsi="Times New Roman" w:cs="Times New Roman"/>
          <w:color w:val="000000"/>
          <w:lang w:val="ru-RU"/>
        </w:rPr>
        <w:t xml:space="preserve">но </w:t>
      </w:r>
      <w:r w:rsidRPr="00AF1A3E">
        <w:rPr>
          <w:rStyle w:val="uficommentbody"/>
          <w:rFonts w:ascii="Times New Roman" w:hAnsi="Times New Roman" w:cs="Times New Roman"/>
          <w:color w:val="000000"/>
          <w:lang w:val="ru-RU"/>
        </w:rPr>
        <w:t xml:space="preserve">опыт трудовой деятельности является </w:t>
      </w:r>
      <w:r w:rsidR="00B06888" w:rsidRPr="00AF1A3E">
        <w:rPr>
          <w:rStyle w:val="uficommentbody"/>
          <w:rFonts w:ascii="Times New Roman" w:hAnsi="Times New Roman" w:cs="Times New Roman"/>
          <w:color w:val="000000"/>
          <w:lang w:val="ru-RU"/>
        </w:rPr>
        <w:t xml:space="preserve">одним из </w:t>
      </w:r>
      <w:r w:rsidRPr="00AF1A3E">
        <w:rPr>
          <w:rStyle w:val="uficommentbody"/>
          <w:rFonts w:ascii="Times New Roman" w:hAnsi="Times New Roman" w:cs="Times New Roman"/>
          <w:color w:val="000000"/>
          <w:lang w:val="ru-RU"/>
        </w:rPr>
        <w:t>критерие</w:t>
      </w:r>
      <w:r w:rsidR="00B06888" w:rsidRPr="00AF1A3E">
        <w:rPr>
          <w:rStyle w:val="uficommentbody"/>
          <w:rFonts w:ascii="Times New Roman" w:hAnsi="Times New Roman" w:cs="Times New Roman"/>
          <w:color w:val="000000"/>
          <w:lang w:val="ru-RU"/>
        </w:rPr>
        <w:t>в</w:t>
      </w:r>
      <w:r w:rsidRPr="00AF1A3E">
        <w:rPr>
          <w:rStyle w:val="uficommentbody"/>
          <w:rFonts w:ascii="Times New Roman" w:hAnsi="Times New Roman" w:cs="Times New Roman"/>
          <w:color w:val="000000"/>
          <w:lang w:val="ru-RU"/>
        </w:rPr>
        <w:t xml:space="preserve"> </w:t>
      </w:r>
      <w:r w:rsidR="00B06888" w:rsidRPr="00AF1A3E">
        <w:rPr>
          <w:rStyle w:val="uficommentbody"/>
          <w:rFonts w:ascii="Times New Roman" w:hAnsi="Times New Roman" w:cs="Times New Roman"/>
          <w:color w:val="000000"/>
          <w:lang w:val="ru-RU"/>
        </w:rPr>
        <w:t xml:space="preserve">определения рейтинга участника. </w:t>
      </w:r>
      <w:r w:rsidRPr="00AF1A3E">
        <w:rPr>
          <w:rStyle w:val="uficommentbody"/>
          <w:rFonts w:ascii="Times New Roman" w:hAnsi="Times New Roman" w:cs="Times New Roman"/>
          <w:color w:val="000000"/>
          <w:lang w:val="ru-RU"/>
        </w:rPr>
        <w:t xml:space="preserve"> </w:t>
      </w:r>
    </w:p>
    <w:p w:rsidR="003E16E5" w:rsidRPr="00AF1A3E" w:rsidRDefault="003E16E5" w:rsidP="00B85B24">
      <w:pPr>
        <w:jc w:val="both"/>
        <w:rPr>
          <w:rStyle w:val="uficommentbody"/>
          <w:rFonts w:ascii="Times New Roman" w:hAnsi="Times New Roman" w:cs="Times New Roman"/>
          <w:color w:val="000000"/>
          <w:lang w:val="ru-RU"/>
        </w:rPr>
      </w:pPr>
    </w:p>
    <w:p w:rsidR="003E16E5" w:rsidRPr="00AF1A3E" w:rsidRDefault="00A04CD5" w:rsidP="00B85B24">
      <w:pPr>
        <w:pStyle w:val="2"/>
        <w:jc w:val="both"/>
        <w:rPr>
          <w:rStyle w:val="uficommentbody"/>
          <w:rFonts w:ascii="Times New Roman" w:hAnsi="Times New Roman" w:cs="Times New Roman"/>
          <w:sz w:val="24"/>
          <w:szCs w:val="24"/>
          <w:lang w:val="ru-RU"/>
        </w:rPr>
      </w:pPr>
      <w:bookmarkStart w:id="15" w:name="_Toc410747953"/>
      <w:r w:rsidRPr="00AF1A3E">
        <w:rPr>
          <w:rStyle w:val="uficommentbody"/>
          <w:rFonts w:ascii="Times New Roman" w:hAnsi="Times New Roman" w:cs="Times New Roman"/>
          <w:sz w:val="24"/>
          <w:szCs w:val="24"/>
          <w:lang w:val="ru-RU"/>
        </w:rPr>
        <w:t xml:space="preserve">У меня более 10 лет опыта </w:t>
      </w:r>
      <w:r w:rsidR="00555807" w:rsidRPr="00AF1A3E">
        <w:rPr>
          <w:rStyle w:val="uficommentbody"/>
          <w:rFonts w:ascii="Times New Roman" w:hAnsi="Times New Roman" w:cs="Times New Roman"/>
          <w:sz w:val="24"/>
          <w:szCs w:val="24"/>
          <w:lang w:val="ru-RU"/>
        </w:rPr>
        <w:t>трудовой деятельности</w:t>
      </w:r>
      <w:r w:rsidRPr="00AF1A3E">
        <w:rPr>
          <w:rStyle w:val="uficommentbody"/>
          <w:rFonts w:ascii="Times New Roman" w:hAnsi="Times New Roman" w:cs="Times New Roman"/>
          <w:sz w:val="24"/>
          <w:szCs w:val="24"/>
          <w:lang w:val="ru-RU"/>
        </w:rPr>
        <w:t>, могу ли я стать участником Программы?</w:t>
      </w:r>
      <w:bookmarkEnd w:id="15"/>
    </w:p>
    <w:p w:rsidR="00A956CC" w:rsidRPr="00AF1A3E" w:rsidRDefault="00A956CC" w:rsidP="00B85B24">
      <w:pPr>
        <w:jc w:val="both"/>
        <w:rPr>
          <w:rFonts w:ascii="Times New Roman" w:hAnsi="Times New Roman" w:cs="Times New Roman"/>
          <w:lang w:val="ru-RU"/>
        </w:rPr>
      </w:pPr>
    </w:p>
    <w:p w:rsidR="003E16E5" w:rsidRPr="00AF1A3E" w:rsidRDefault="00A04CD5" w:rsidP="00B85B24">
      <w:pPr>
        <w:jc w:val="both"/>
        <w:rPr>
          <w:rFonts w:ascii="Times New Roman" w:hAnsi="Times New Roman" w:cs="Times New Roman"/>
          <w:lang w:val="ru-RU"/>
        </w:rPr>
      </w:pPr>
      <w:r w:rsidRPr="00AF1A3E">
        <w:rPr>
          <w:rFonts w:ascii="Times New Roman" w:hAnsi="Times New Roman" w:cs="Times New Roman"/>
          <w:lang w:val="ru-RU"/>
        </w:rPr>
        <w:t xml:space="preserve">Да. </w:t>
      </w:r>
      <w:r w:rsidR="00B06888" w:rsidRPr="00AF1A3E">
        <w:rPr>
          <w:rStyle w:val="uficommentbody"/>
          <w:rFonts w:ascii="Times New Roman" w:hAnsi="Times New Roman" w:cs="Times New Roman"/>
          <w:color w:val="000000"/>
          <w:lang w:val="ru-RU"/>
        </w:rPr>
        <w:t>Опыт трудовой деятельности является одним из критериев определения рейтинга участника.</w:t>
      </w:r>
    </w:p>
    <w:p w:rsidR="00A956CC" w:rsidRPr="00AF1A3E" w:rsidRDefault="00A956CC" w:rsidP="00B85B24">
      <w:pPr>
        <w:jc w:val="both"/>
        <w:rPr>
          <w:rFonts w:ascii="Times New Roman" w:hAnsi="Times New Roman" w:cs="Times New Roman"/>
          <w:lang w:val="ru-RU"/>
        </w:rPr>
      </w:pPr>
    </w:p>
    <w:p w:rsidR="00A956CC" w:rsidRPr="00AF1A3E" w:rsidRDefault="000816D9" w:rsidP="00403E87">
      <w:pPr>
        <w:pStyle w:val="1"/>
        <w:numPr>
          <w:ilvl w:val="0"/>
          <w:numId w:val="7"/>
        </w:numPr>
        <w:jc w:val="center"/>
        <w:rPr>
          <w:rFonts w:ascii="Times New Roman" w:hAnsi="Times New Roman" w:cs="Times New Roman"/>
          <w:sz w:val="24"/>
          <w:szCs w:val="24"/>
          <w:lang w:val="ru-RU"/>
        </w:rPr>
      </w:pPr>
      <w:bookmarkStart w:id="16" w:name="_Toc410747954"/>
      <w:r w:rsidRPr="00AF1A3E">
        <w:rPr>
          <w:rFonts w:ascii="Times New Roman" w:hAnsi="Times New Roman" w:cs="Times New Roman"/>
          <w:sz w:val="24"/>
          <w:szCs w:val="24"/>
          <w:lang w:val="ru-RU"/>
        </w:rPr>
        <w:lastRenderedPageBreak/>
        <w:t xml:space="preserve">ТРЕБОВАНИЯ: </w:t>
      </w:r>
      <w:r w:rsidR="003C673E" w:rsidRPr="00AF1A3E">
        <w:rPr>
          <w:rFonts w:ascii="Times New Roman" w:hAnsi="Times New Roman" w:cs="Times New Roman"/>
          <w:sz w:val="24"/>
          <w:szCs w:val="24"/>
          <w:lang w:val="ru-RU"/>
        </w:rPr>
        <w:t>ОБРАЗОВАТЕЛЬНЫЕ ОРГАНИЗАЦИИИ</w:t>
      </w:r>
      <w:r w:rsidRPr="00AF1A3E">
        <w:rPr>
          <w:rFonts w:ascii="Times New Roman" w:hAnsi="Times New Roman" w:cs="Times New Roman"/>
          <w:sz w:val="24"/>
          <w:szCs w:val="24"/>
          <w:lang w:val="ru-RU"/>
        </w:rPr>
        <w:t xml:space="preserve">, НАПРАВЛЕНИЯ И </w:t>
      </w:r>
      <w:r w:rsidR="00A04CD5" w:rsidRPr="00AF1A3E">
        <w:rPr>
          <w:rFonts w:ascii="Times New Roman" w:hAnsi="Times New Roman" w:cs="Times New Roman"/>
          <w:sz w:val="24"/>
          <w:szCs w:val="24"/>
          <w:lang w:val="ru-RU"/>
        </w:rPr>
        <w:t>ПРОГРАММЫ</w:t>
      </w:r>
      <w:r w:rsidR="00276877" w:rsidRPr="00AF1A3E">
        <w:rPr>
          <w:rFonts w:ascii="Times New Roman" w:hAnsi="Times New Roman" w:cs="Times New Roman"/>
          <w:sz w:val="24"/>
          <w:szCs w:val="24"/>
          <w:lang w:val="ru-RU"/>
        </w:rPr>
        <w:t xml:space="preserve"> </w:t>
      </w:r>
      <w:r w:rsidRPr="00AF1A3E">
        <w:rPr>
          <w:rFonts w:ascii="Times New Roman" w:hAnsi="Times New Roman" w:cs="Times New Roman"/>
          <w:sz w:val="24"/>
          <w:szCs w:val="24"/>
          <w:lang w:val="ru-RU"/>
        </w:rPr>
        <w:t>ОБУЧЕНИЯ</w:t>
      </w:r>
      <w:bookmarkEnd w:id="16"/>
    </w:p>
    <w:p w:rsidR="00687262" w:rsidRPr="00AF1A3E" w:rsidRDefault="00687262" w:rsidP="00B85B24">
      <w:pPr>
        <w:pStyle w:val="2"/>
        <w:jc w:val="both"/>
        <w:rPr>
          <w:rFonts w:ascii="Times New Roman" w:hAnsi="Times New Roman" w:cs="Times New Roman"/>
          <w:sz w:val="24"/>
          <w:szCs w:val="24"/>
          <w:lang w:val="ru-RU"/>
        </w:rPr>
      </w:pPr>
      <w:bookmarkStart w:id="17" w:name="_Toc410747955"/>
      <w:r w:rsidRPr="00AF1A3E">
        <w:rPr>
          <w:rFonts w:ascii="Times New Roman" w:hAnsi="Times New Roman" w:cs="Times New Roman"/>
          <w:sz w:val="24"/>
          <w:szCs w:val="24"/>
          <w:lang w:val="ru-RU"/>
        </w:rPr>
        <w:t>Каковы приоритетные направления обучения?</w:t>
      </w:r>
      <w:bookmarkEnd w:id="17"/>
      <w:r w:rsidRPr="00AF1A3E">
        <w:rPr>
          <w:rFonts w:ascii="Times New Roman" w:hAnsi="Times New Roman" w:cs="Times New Roman"/>
          <w:sz w:val="24"/>
          <w:szCs w:val="24"/>
          <w:lang w:val="ru-RU"/>
        </w:rPr>
        <w:t xml:space="preserve"> </w:t>
      </w:r>
    </w:p>
    <w:p w:rsidR="00687262" w:rsidRPr="00AF1A3E" w:rsidRDefault="00687262" w:rsidP="00B85B24">
      <w:pPr>
        <w:jc w:val="both"/>
        <w:rPr>
          <w:rFonts w:ascii="Times New Roman" w:hAnsi="Times New Roman" w:cs="Times New Roman"/>
          <w:lang w:val="ru-RU"/>
        </w:rPr>
      </w:pPr>
    </w:p>
    <w:p w:rsidR="00687262" w:rsidRPr="00AF1A3E" w:rsidRDefault="00687262" w:rsidP="00B85B24">
      <w:pPr>
        <w:jc w:val="both"/>
        <w:rPr>
          <w:rFonts w:ascii="Times New Roman" w:hAnsi="Times New Roman" w:cs="Times New Roman"/>
          <w:lang w:val="ru-RU"/>
        </w:rPr>
      </w:pPr>
      <w:r w:rsidRPr="00AF1A3E">
        <w:rPr>
          <w:rFonts w:ascii="Times New Roman" w:hAnsi="Times New Roman" w:cs="Times New Roman"/>
          <w:lang w:val="ru-RU"/>
        </w:rPr>
        <w:t xml:space="preserve">В рамках Программы существуют 5 приоритетных направлений обучения: </w:t>
      </w:r>
      <w:r w:rsidR="00022886" w:rsidRPr="00AF1A3E">
        <w:rPr>
          <w:rFonts w:ascii="Times New Roman" w:hAnsi="Times New Roman" w:cs="Times New Roman"/>
          <w:lang w:val="ru-RU"/>
        </w:rPr>
        <w:t>1.</w:t>
      </w:r>
      <w:r w:rsidRPr="00AF1A3E">
        <w:rPr>
          <w:rFonts w:ascii="Times New Roman" w:hAnsi="Times New Roman" w:cs="Times New Roman"/>
          <w:lang w:val="ru-RU"/>
        </w:rPr>
        <w:t xml:space="preserve">наука, </w:t>
      </w:r>
      <w:r w:rsidR="00022886" w:rsidRPr="00AF1A3E">
        <w:rPr>
          <w:rFonts w:ascii="Times New Roman" w:hAnsi="Times New Roman" w:cs="Times New Roman"/>
          <w:lang w:val="ru-RU"/>
        </w:rPr>
        <w:t xml:space="preserve">2. </w:t>
      </w:r>
      <w:r w:rsidRPr="00AF1A3E">
        <w:rPr>
          <w:rFonts w:ascii="Times New Roman" w:hAnsi="Times New Roman" w:cs="Times New Roman"/>
          <w:lang w:val="ru-RU"/>
        </w:rPr>
        <w:t xml:space="preserve">инженерия, </w:t>
      </w:r>
      <w:r w:rsidR="00022886" w:rsidRPr="00AF1A3E">
        <w:rPr>
          <w:rFonts w:ascii="Times New Roman" w:hAnsi="Times New Roman" w:cs="Times New Roman"/>
          <w:lang w:val="ru-RU"/>
        </w:rPr>
        <w:t xml:space="preserve">3. </w:t>
      </w:r>
      <w:r w:rsidRPr="00AF1A3E">
        <w:rPr>
          <w:rFonts w:ascii="Times New Roman" w:hAnsi="Times New Roman" w:cs="Times New Roman"/>
          <w:lang w:val="ru-RU"/>
        </w:rPr>
        <w:t xml:space="preserve">образование, </w:t>
      </w:r>
      <w:r w:rsidR="00022886" w:rsidRPr="00AF1A3E">
        <w:rPr>
          <w:rFonts w:ascii="Times New Roman" w:hAnsi="Times New Roman" w:cs="Times New Roman"/>
          <w:lang w:val="ru-RU"/>
        </w:rPr>
        <w:t xml:space="preserve">4. </w:t>
      </w:r>
      <w:r w:rsidRPr="00AF1A3E">
        <w:rPr>
          <w:rFonts w:ascii="Times New Roman" w:hAnsi="Times New Roman" w:cs="Times New Roman"/>
          <w:lang w:val="ru-RU"/>
        </w:rPr>
        <w:t xml:space="preserve">медицина и </w:t>
      </w:r>
      <w:r w:rsidR="00022886" w:rsidRPr="00AF1A3E">
        <w:rPr>
          <w:rFonts w:ascii="Times New Roman" w:hAnsi="Times New Roman" w:cs="Times New Roman"/>
          <w:lang w:val="ru-RU"/>
        </w:rPr>
        <w:t xml:space="preserve">5. </w:t>
      </w:r>
      <w:r w:rsidRPr="00AF1A3E">
        <w:rPr>
          <w:rFonts w:ascii="Times New Roman" w:hAnsi="Times New Roman" w:cs="Times New Roman"/>
          <w:lang w:val="ru-RU"/>
        </w:rPr>
        <w:t xml:space="preserve">управление в социальной сфере. </w:t>
      </w:r>
    </w:p>
    <w:p w:rsidR="00687262" w:rsidRPr="00AF1A3E" w:rsidRDefault="00687262" w:rsidP="00B85B24">
      <w:pPr>
        <w:jc w:val="both"/>
        <w:rPr>
          <w:rFonts w:ascii="Times New Roman" w:hAnsi="Times New Roman" w:cs="Times New Roman"/>
          <w:lang w:val="ru-RU"/>
        </w:rPr>
      </w:pPr>
    </w:p>
    <w:p w:rsidR="008C3FB1" w:rsidRPr="00AF1A3E" w:rsidRDefault="008C3FB1" w:rsidP="00B85B24">
      <w:pPr>
        <w:pStyle w:val="2"/>
        <w:jc w:val="both"/>
        <w:rPr>
          <w:rFonts w:ascii="Times New Roman" w:hAnsi="Times New Roman" w:cs="Times New Roman"/>
          <w:sz w:val="24"/>
          <w:szCs w:val="24"/>
          <w:lang w:val="ru-RU"/>
        </w:rPr>
      </w:pPr>
      <w:bookmarkStart w:id="18" w:name="_Toc410747956"/>
      <w:r w:rsidRPr="00AF1A3E">
        <w:rPr>
          <w:rFonts w:ascii="Times New Roman" w:hAnsi="Times New Roman" w:cs="Times New Roman"/>
          <w:sz w:val="24"/>
          <w:szCs w:val="24"/>
          <w:lang w:val="ru-RU"/>
        </w:rPr>
        <w:t>Каковы критерии отбора ведущих иностранны</w:t>
      </w:r>
      <w:r w:rsidR="00F53A4B" w:rsidRPr="00AF1A3E">
        <w:rPr>
          <w:rFonts w:ascii="Times New Roman" w:hAnsi="Times New Roman" w:cs="Times New Roman"/>
          <w:sz w:val="24"/>
          <w:szCs w:val="24"/>
          <w:lang w:val="ru-RU"/>
        </w:rPr>
        <w:t xml:space="preserve">х образовательных организаций, </w:t>
      </w:r>
      <w:r w:rsidRPr="00AF1A3E">
        <w:rPr>
          <w:rFonts w:ascii="Times New Roman" w:hAnsi="Times New Roman" w:cs="Times New Roman"/>
          <w:sz w:val="24"/>
          <w:szCs w:val="24"/>
          <w:lang w:val="ru-RU"/>
        </w:rPr>
        <w:t>специальностей и направлений подготовки?</w:t>
      </w:r>
      <w:bookmarkEnd w:id="18"/>
      <w:r w:rsidRPr="00AF1A3E">
        <w:rPr>
          <w:rFonts w:ascii="Times New Roman" w:hAnsi="Times New Roman" w:cs="Times New Roman"/>
          <w:sz w:val="24"/>
          <w:szCs w:val="24"/>
          <w:lang w:val="ru-RU"/>
        </w:rPr>
        <w:t xml:space="preserve"> </w:t>
      </w:r>
    </w:p>
    <w:p w:rsidR="008C3FB1" w:rsidRPr="00AF1A3E" w:rsidRDefault="008C3FB1" w:rsidP="00B85B24">
      <w:pPr>
        <w:jc w:val="both"/>
        <w:rPr>
          <w:rFonts w:ascii="Times New Roman" w:hAnsi="Times New Roman" w:cs="Times New Roman"/>
          <w:lang w:val="ru-RU"/>
        </w:rPr>
      </w:pPr>
    </w:p>
    <w:p w:rsidR="008C3FB1" w:rsidRPr="00AF1A3E" w:rsidRDefault="008C3FB1" w:rsidP="00B85B24">
      <w:pPr>
        <w:jc w:val="both"/>
        <w:rPr>
          <w:rFonts w:ascii="Times New Roman" w:hAnsi="Times New Roman" w:cs="Times New Roman"/>
          <w:lang w:val="ru-RU"/>
        </w:rPr>
      </w:pPr>
      <w:proofErr w:type="gramStart"/>
      <w:r w:rsidRPr="00AF1A3E">
        <w:rPr>
          <w:rFonts w:ascii="Times New Roman" w:hAnsi="Times New Roman" w:cs="Times New Roman"/>
          <w:lang w:val="ru-RU"/>
        </w:rPr>
        <w:t>Все ведущие иностранные образовательные организации, утвержденные Постановлением</w:t>
      </w:r>
      <w:r w:rsidR="00BE5F8E" w:rsidRPr="00AF1A3E">
        <w:rPr>
          <w:rFonts w:ascii="Times New Roman" w:hAnsi="Times New Roman" w:cs="Times New Roman"/>
          <w:lang w:val="ru-RU"/>
        </w:rPr>
        <w:t xml:space="preserve"> Правительства Российском Федерации №568 от 20 июня 2014г.</w:t>
      </w:r>
      <w:r w:rsidRPr="00AF1A3E">
        <w:rPr>
          <w:rFonts w:ascii="Times New Roman" w:hAnsi="Times New Roman" w:cs="Times New Roman"/>
          <w:lang w:val="ru-RU"/>
        </w:rPr>
        <w:t>, входили и (или) входят в одну из первых 300 позиций академического рейтинга университетов мира (</w:t>
      </w:r>
      <w:r w:rsidRPr="00AF1A3E">
        <w:rPr>
          <w:rFonts w:ascii="Times New Roman" w:hAnsi="Times New Roman" w:cs="Times New Roman"/>
        </w:rPr>
        <w:t>Academic</w:t>
      </w:r>
      <w:r w:rsidRPr="00AF1A3E">
        <w:rPr>
          <w:rFonts w:ascii="Times New Roman" w:hAnsi="Times New Roman" w:cs="Times New Roman"/>
          <w:lang w:val="ru-RU"/>
        </w:rPr>
        <w:t xml:space="preserve"> </w:t>
      </w:r>
      <w:r w:rsidRPr="00AF1A3E">
        <w:rPr>
          <w:rFonts w:ascii="Times New Roman" w:hAnsi="Times New Roman" w:cs="Times New Roman"/>
        </w:rPr>
        <w:t>Ranking</w:t>
      </w:r>
      <w:r w:rsidRPr="00AF1A3E">
        <w:rPr>
          <w:rFonts w:ascii="Times New Roman" w:hAnsi="Times New Roman" w:cs="Times New Roman"/>
          <w:lang w:val="ru-RU"/>
        </w:rPr>
        <w:t xml:space="preserve"> </w:t>
      </w:r>
      <w:r w:rsidRPr="00AF1A3E">
        <w:rPr>
          <w:rFonts w:ascii="Times New Roman" w:hAnsi="Times New Roman" w:cs="Times New Roman"/>
        </w:rPr>
        <w:t>of</w:t>
      </w:r>
      <w:r w:rsidRPr="00AF1A3E">
        <w:rPr>
          <w:rFonts w:ascii="Times New Roman" w:hAnsi="Times New Roman" w:cs="Times New Roman"/>
          <w:lang w:val="ru-RU"/>
        </w:rPr>
        <w:t xml:space="preserve"> </w:t>
      </w:r>
      <w:r w:rsidRPr="00AF1A3E">
        <w:rPr>
          <w:rFonts w:ascii="Times New Roman" w:hAnsi="Times New Roman" w:cs="Times New Roman"/>
        </w:rPr>
        <w:t>World</w:t>
      </w:r>
      <w:r w:rsidRPr="00AF1A3E">
        <w:rPr>
          <w:rFonts w:ascii="Times New Roman" w:hAnsi="Times New Roman" w:cs="Times New Roman"/>
          <w:lang w:val="ru-RU"/>
        </w:rPr>
        <w:t xml:space="preserve"> </w:t>
      </w:r>
      <w:r w:rsidRPr="00AF1A3E">
        <w:rPr>
          <w:rFonts w:ascii="Times New Roman" w:hAnsi="Times New Roman" w:cs="Times New Roman"/>
        </w:rPr>
        <w:t>Universities</w:t>
      </w:r>
      <w:r w:rsidRPr="00AF1A3E">
        <w:rPr>
          <w:rFonts w:ascii="Times New Roman" w:hAnsi="Times New Roman" w:cs="Times New Roman"/>
          <w:lang w:val="ru-RU"/>
        </w:rPr>
        <w:t>), всемирного рейтинга университетов (</w:t>
      </w:r>
      <w:r w:rsidRPr="00AF1A3E">
        <w:rPr>
          <w:rFonts w:ascii="Times New Roman" w:hAnsi="Times New Roman" w:cs="Times New Roman"/>
        </w:rPr>
        <w:t>QS</w:t>
      </w:r>
      <w:r w:rsidRPr="00AF1A3E">
        <w:rPr>
          <w:rFonts w:ascii="Times New Roman" w:hAnsi="Times New Roman" w:cs="Times New Roman"/>
          <w:lang w:val="ru-RU"/>
        </w:rPr>
        <w:t xml:space="preserve"> </w:t>
      </w:r>
      <w:r w:rsidRPr="00AF1A3E">
        <w:rPr>
          <w:rFonts w:ascii="Times New Roman" w:hAnsi="Times New Roman" w:cs="Times New Roman"/>
        </w:rPr>
        <w:t>World</w:t>
      </w:r>
      <w:r w:rsidRPr="00AF1A3E">
        <w:rPr>
          <w:rFonts w:ascii="Times New Roman" w:hAnsi="Times New Roman" w:cs="Times New Roman"/>
          <w:lang w:val="ru-RU"/>
        </w:rPr>
        <w:t xml:space="preserve"> </w:t>
      </w:r>
      <w:r w:rsidRPr="00AF1A3E">
        <w:rPr>
          <w:rFonts w:ascii="Times New Roman" w:hAnsi="Times New Roman" w:cs="Times New Roman"/>
        </w:rPr>
        <w:t>University</w:t>
      </w:r>
      <w:r w:rsidRPr="00AF1A3E">
        <w:rPr>
          <w:rFonts w:ascii="Times New Roman" w:hAnsi="Times New Roman" w:cs="Times New Roman"/>
          <w:lang w:val="ru-RU"/>
        </w:rPr>
        <w:t xml:space="preserve"> </w:t>
      </w:r>
      <w:r w:rsidRPr="00AF1A3E">
        <w:rPr>
          <w:rFonts w:ascii="Times New Roman" w:hAnsi="Times New Roman" w:cs="Times New Roman"/>
        </w:rPr>
        <w:t>Rankings</w:t>
      </w:r>
      <w:r w:rsidRPr="00AF1A3E">
        <w:rPr>
          <w:rFonts w:ascii="Times New Roman" w:hAnsi="Times New Roman" w:cs="Times New Roman"/>
          <w:lang w:val="ru-RU"/>
        </w:rPr>
        <w:t>) и рейтинга университетов мира Таймс (</w:t>
      </w:r>
      <w:r w:rsidRPr="00AF1A3E">
        <w:rPr>
          <w:rFonts w:ascii="Times New Roman" w:hAnsi="Times New Roman" w:cs="Times New Roman"/>
        </w:rPr>
        <w:t>The</w:t>
      </w:r>
      <w:r w:rsidRPr="00AF1A3E">
        <w:rPr>
          <w:rFonts w:ascii="Times New Roman" w:hAnsi="Times New Roman" w:cs="Times New Roman"/>
          <w:lang w:val="ru-RU"/>
        </w:rPr>
        <w:t xml:space="preserve"> </w:t>
      </w:r>
      <w:r w:rsidRPr="00AF1A3E">
        <w:rPr>
          <w:rFonts w:ascii="Times New Roman" w:hAnsi="Times New Roman" w:cs="Times New Roman"/>
        </w:rPr>
        <w:t>Times</w:t>
      </w:r>
      <w:r w:rsidRPr="00AF1A3E">
        <w:rPr>
          <w:rFonts w:ascii="Times New Roman" w:hAnsi="Times New Roman" w:cs="Times New Roman"/>
          <w:lang w:val="ru-RU"/>
        </w:rPr>
        <w:t xml:space="preserve"> </w:t>
      </w:r>
      <w:r w:rsidRPr="00AF1A3E">
        <w:rPr>
          <w:rFonts w:ascii="Times New Roman" w:hAnsi="Times New Roman" w:cs="Times New Roman"/>
        </w:rPr>
        <w:t>Higher</w:t>
      </w:r>
      <w:r w:rsidRPr="00AF1A3E">
        <w:rPr>
          <w:rFonts w:ascii="Times New Roman" w:hAnsi="Times New Roman" w:cs="Times New Roman"/>
          <w:lang w:val="ru-RU"/>
        </w:rPr>
        <w:t xml:space="preserve"> </w:t>
      </w:r>
      <w:r w:rsidRPr="00AF1A3E">
        <w:rPr>
          <w:rFonts w:ascii="Times New Roman" w:hAnsi="Times New Roman" w:cs="Times New Roman"/>
        </w:rPr>
        <w:t>Education</w:t>
      </w:r>
      <w:r w:rsidRPr="00AF1A3E">
        <w:rPr>
          <w:rFonts w:ascii="Times New Roman" w:hAnsi="Times New Roman" w:cs="Times New Roman"/>
          <w:lang w:val="ru-RU"/>
        </w:rPr>
        <w:t xml:space="preserve"> </w:t>
      </w:r>
      <w:r w:rsidRPr="00AF1A3E">
        <w:rPr>
          <w:rFonts w:ascii="Times New Roman" w:hAnsi="Times New Roman" w:cs="Times New Roman"/>
        </w:rPr>
        <w:t>World</w:t>
      </w:r>
      <w:r w:rsidRPr="00AF1A3E">
        <w:rPr>
          <w:rFonts w:ascii="Times New Roman" w:hAnsi="Times New Roman" w:cs="Times New Roman"/>
          <w:lang w:val="ru-RU"/>
        </w:rPr>
        <w:t xml:space="preserve"> </w:t>
      </w:r>
      <w:r w:rsidRPr="00AF1A3E">
        <w:rPr>
          <w:rFonts w:ascii="Times New Roman" w:hAnsi="Times New Roman" w:cs="Times New Roman"/>
        </w:rPr>
        <w:t>University</w:t>
      </w:r>
      <w:r w:rsidRPr="00AF1A3E">
        <w:rPr>
          <w:rFonts w:ascii="Times New Roman" w:hAnsi="Times New Roman" w:cs="Times New Roman"/>
          <w:lang w:val="ru-RU"/>
        </w:rPr>
        <w:t xml:space="preserve"> </w:t>
      </w:r>
      <w:r w:rsidRPr="00AF1A3E">
        <w:rPr>
          <w:rFonts w:ascii="Times New Roman" w:hAnsi="Times New Roman" w:cs="Times New Roman"/>
        </w:rPr>
        <w:t>Rankings</w:t>
      </w:r>
      <w:r w:rsidRPr="00AF1A3E">
        <w:rPr>
          <w:rFonts w:ascii="Times New Roman" w:hAnsi="Times New Roman" w:cs="Times New Roman"/>
          <w:lang w:val="ru-RU"/>
        </w:rPr>
        <w:t>) одновременно, а специальности и направления подготовки – в</w:t>
      </w:r>
      <w:proofErr w:type="gramEnd"/>
      <w:r w:rsidRPr="00AF1A3E">
        <w:rPr>
          <w:rFonts w:ascii="Times New Roman" w:hAnsi="Times New Roman" w:cs="Times New Roman"/>
          <w:lang w:val="ru-RU"/>
        </w:rPr>
        <w:t xml:space="preserve"> первые 150 позиций.</w:t>
      </w:r>
    </w:p>
    <w:p w:rsidR="008C3FB1" w:rsidRPr="00AF1A3E" w:rsidRDefault="008C3FB1" w:rsidP="00B85B24">
      <w:pPr>
        <w:jc w:val="both"/>
        <w:rPr>
          <w:rFonts w:ascii="Times New Roman" w:hAnsi="Times New Roman" w:cs="Times New Roman"/>
          <w:lang w:val="ru-RU"/>
        </w:rPr>
      </w:pPr>
    </w:p>
    <w:p w:rsidR="00C80DDC" w:rsidRPr="00AF1A3E" w:rsidRDefault="00C80DDC" w:rsidP="00B85B24">
      <w:pPr>
        <w:pStyle w:val="2"/>
        <w:jc w:val="both"/>
        <w:rPr>
          <w:rStyle w:val="uficommentbody"/>
          <w:rFonts w:ascii="Times New Roman" w:hAnsi="Times New Roman" w:cs="Times New Roman"/>
          <w:sz w:val="24"/>
          <w:szCs w:val="24"/>
          <w:lang w:val="ru-RU"/>
        </w:rPr>
      </w:pPr>
      <w:bookmarkStart w:id="19" w:name="_Toc410747957"/>
      <w:r w:rsidRPr="00AF1A3E">
        <w:rPr>
          <w:rStyle w:val="uficommentbody"/>
          <w:rFonts w:ascii="Times New Roman" w:hAnsi="Times New Roman" w:cs="Times New Roman"/>
          <w:sz w:val="24"/>
          <w:szCs w:val="24"/>
          <w:lang w:val="ru-RU"/>
        </w:rPr>
        <w:t>Могут ли появиться в Перечне иностран</w:t>
      </w:r>
      <w:r w:rsidR="00F53A4B" w:rsidRPr="00AF1A3E">
        <w:rPr>
          <w:rStyle w:val="uficommentbody"/>
          <w:rFonts w:ascii="Times New Roman" w:hAnsi="Times New Roman" w:cs="Times New Roman"/>
          <w:sz w:val="24"/>
          <w:szCs w:val="24"/>
          <w:lang w:val="ru-RU"/>
        </w:rPr>
        <w:t>ных образовательных организаций</w:t>
      </w:r>
      <w:r w:rsidRPr="00AF1A3E">
        <w:rPr>
          <w:rStyle w:val="uficommentbody"/>
          <w:rFonts w:ascii="Times New Roman" w:hAnsi="Times New Roman" w:cs="Times New Roman"/>
          <w:sz w:val="24"/>
          <w:szCs w:val="24"/>
          <w:lang w:val="ru-RU"/>
        </w:rPr>
        <w:t xml:space="preserve"> новые образовательные организации или новые специальности и направления подготовки?</w:t>
      </w:r>
      <w:bookmarkEnd w:id="19"/>
    </w:p>
    <w:p w:rsidR="00C80DDC" w:rsidRPr="00AF1A3E" w:rsidRDefault="00C80DDC" w:rsidP="00B85B24">
      <w:pPr>
        <w:jc w:val="both"/>
        <w:rPr>
          <w:rStyle w:val="uficommentbody"/>
          <w:rFonts w:ascii="Times New Roman" w:hAnsi="Times New Roman" w:cs="Times New Roman"/>
          <w:color w:val="000000"/>
          <w:lang w:val="ru-RU"/>
        </w:rPr>
      </w:pPr>
    </w:p>
    <w:p w:rsidR="00A956CC" w:rsidRPr="00AF1A3E" w:rsidRDefault="00E83292" w:rsidP="00B85B24">
      <w:pPr>
        <w:jc w:val="both"/>
        <w:rPr>
          <w:rStyle w:val="uficommentbody"/>
          <w:rFonts w:ascii="Times New Roman" w:hAnsi="Times New Roman" w:cs="Times New Roman"/>
          <w:color w:val="000000"/>
          <w:lang w:val="ru-RU"/>
        </w:rPr>
      </w:pPr>
      <w:r w:rsidRPr="00AF1A3E">
        <w:rPr>
          <w:rStyle w:val="uficommentbody"/>
          <w:rFonts w:ascii="Times New Roman" w:hAnsi="Times New Roman" w:cs="Times New Roman"/>
          <w:color w:val="000000"/>
          <w:lang w:val="ru-RU"/>
        </w:rPr>
        <w:t>В ходе реализации Программы Н</w:t>
      </w:r>
      <w:r w:rsidR="00C80DDC" w:rsidRPr="00AF1A3E">
        <w:rPr>
          <w:rStyle w:val="uficommentbody"/>
          <w:rFonts w:ascii="Times New Roman" w:hAnsi="Times New Roman" w:cs="Times New Roman"/>
          <w:color w:val="000000"/>
          <w:lang w:val="ru-RU"/>
        </w:rPr>
        <w:t xml:space="preserve">аблюдательный совет Программы может давать рекомендации по внесению изменений в Программу и иные документы, связанные с ее реализацией, в том числе по уточнению Перечня иностранных образовательных организаций, реализующих образовательные программы по специальностям и направлениям подготовки, качество обучения по которым соответствует лучшим мировым стандартам. </w:t>
      </w:r>
    </w:p>
    <w:p w:rsidR="00BE5F8E" w:rsidRPr="00AF1A3E" w:rsidRDefault="00BE5F8E" w:rsidP="00B85B24">
      <w:pPr>
        <w:jc w:val="both"/>
        <w:rPr>
          <w:rFonts w:ascii="Times New Roman" w:hAnsi="Times New Roman" w:cs="Times New Roman"/>
          <w:lang w:val="ru-RU"/>
        </w:rPr>
      </w:pPr>
    </w:p>
    <w:p w:rsidR="00BE5F8E" w:rsidRPr="00AF1A3E" w:rsidRDefault="00BE5F8E" w:rsidP="00B85B24">
      <w:pPr>
        <w:jc w:val="both"/>
        <w:rPr>
          <w:rStyle w:val="uficommentbody"/>
          <w:rFonts w:ascii="Times New Roman" w:hAnsi="Times New Roman" w:cs="Times New Roman"/>
          <w:color w:val="000000"/>
          <w:lang w:val="ru-RU"/>
        </w:rPr>
      </w:pPr>
      <w:r w:rsidRPr="00AF1A3E">
        <w:rPr>
          <w:rFonts w:ascii="Times New Roman" w:hAnsi="Times New Roman" w:cs="Times New Roman"/>
          <w:lang w:val="ru-RU"/>
        </w:rPr>
        <w:t xml:space="preserve">Таким образом, возможность расширения Перечня образовательных организаций, новых специальностей и направлений подготовки существует. </w:t>
      </w:r>
    </w:p>
    <w:p w:rsidR="00C80DDC" w:rsidRPr="00AF1A3E" w:rsidRDefault="00C80DDC" w:rsidP="00B85B24">
      <w:pPr>
        <w:jc w:val="both"/>
        <w:rPr>
          <w:rFonts w:ascii="Times New Roman" w:eastAsiaTheme="majorEastAsia" w:hAnsi="Times New Roman" w:cs="Times New Roman"/>
          <w:b/>
          <w:bCs/>
          <w:color w:val="4F81BD" w:themeColor="accent1"/>
          <w:lang w:val="ru-RU"/>
        </w:rPr>
      </w:pPr>
    </w:p>
    <w:p w:rsidR="00C80DDC" w:rsidRPr="00AF1A3E" w:rsidRDefault="00C80DDC" w:rsidP="00B85B24">
      <w:pPr>
        <w:jc w:val="both"/>
        <w:rPr>
          <w:rFonts w:ascii="Times New Roman" w:eastAsiaTheme="majorEastAsia" w:hAnsi="Times New Roman" w:cs="Times New Roman"/>
          <w:b/>
          <w:bCs/>
          <w:color w:val="4F81BD" w:themeColor="accent1"/>
          <w:lang w:val="ru-RU"/>
        </w:rPr>
      </w:pPr>
      <w:r w:rsidRPr="00AF1A3E">
        <w:rPr>
          <w:rFonts w:ascii="Times New Roman" w:eastAsiaTheme="majorEastAsia" w:hAnsi="Times New Roman" w:cs="Times New Roman"/>
          <w:b/>
          <w:bCs/>
          <w:color w:val="4F81BD" w:themeColor="accent1"/>
          <w:lang w:val="ru-RU"/>
        </w:rPr>
        <w:t>Есть ли приоритетные страны, ведущие иностранные образовательные организации, специальности и направления подготовки, чтобы ориентироваться на них при поступлении?</w:t>
      </w:r>
    </w:p>
    <w:p w:rsidR="00C80DDC" w:rsidRPr="00AF1A3E" w:rsidRDefault="00C80DDC" w:rsidP="00B85B24">
      <w:pPr>
        <w:jc w:val="both"/>
        <w:rPr>
          <w:rFonts w:ascii="Times New Roman" w:eastAsiaTheme="majorEastAsia" w:hAnsi="Times New Roman" w:cs="Times New Roman"/>
          <w:b/>
          <w:bCs/>
          <w:color w:val="4F81BD" w:themeColor="accent1"/>
          <w:lang w:val="ru-RU"/>
        </w:rPr>
      </w:pPr>
    </w:p>
    <w:p w:rsidR="00D62AD0" w:rsidRPr="00AF1A3E" w:rsidRDefault="00504682" w:rsidP="00C72E84">
      <w:pPr>
        <w:autoSpaceDE w:val="0"/>
        <w:autoSpaceDN w:val="0"/>
        <w:adjustRightInd w:val="0"/>
        <w:jc w:val="both"/>
        <w:rPr>
          <w:rFonts w:ascii="Times New Roman" w:hAnsi="Times New Roman" w:cs="Times New Roman"/>
          <w:lang w:val="ru-RU"/>
        </w:rPr>
      </w:pPr>
      <w:r w:rsidRPr="00AF1A3E">
        <w:rPr>
          <w:rFonts w:ascii="Times New Roman" w:hAnsi="Times New Roman" w:cs="Times New Roman"/>
          <w:lang w:val="ru-RU"/>
        </w:rPr>
        <w:t>Приоритетов по странам нет. Все</w:t>
      </w:r>
      <w:r w:rsidR="00C80DDC" w:rsidRPr="00AF1A3E">
        <w:rPr>
          <w:rFonts w:ascii="Times New Roman" w:hAnsi="Times New Roman" w:cs="Times New Roman"/>
          <w:lang w:val="ru-RU"/>
        </w:rPr>
        <w:t xml:space="preserve"> ведущие иностранные образовательные организации</w:t>
      </w:r>
      <w:r w:rsidRPr="00AF1A3E">
        <w:rPr>
          <w:rFonts w:ascii="Times New Roman" w:hAnsi="Times New Roman" w:cs="Times New Roman"/>
          <w:lang w:val="ru-RU"/>
        </w:rPr>
        <w:t xml:space="preserve"> соответствуют лучшим мировым стандартам. По специальностям </w:t>
      </w:r>
      <w:r w:rsidR="00C80DDC" w:rsidRPr="00AF1A3E">
        <w:rPr>
          <w:rFonts w:ascii="Times New Roman" w:hAnsi="Times New Roman" w:cs="Times New Roman"/>
          <w:lang w:val="ru-RU"/>
        </w:rPr>
        <w:t>и направления</w:t>
      </w:r>
      <w:r w:rsidRPr="00AF1A3E">
        <w:rPr>
          <w:rFonts w:ascii="Times New Roman" w:hAnsi="Times New Roman" w:cs="Times New Roman"/>
          <w:lang w:val="ru-RU"/>
        </w:rPr>
        <w:t>м</w:t>
      </w:r>
      <w:r w:rsidR="00C80DDC" w:rsidRPr="00AF1A3E">
        <w:rPr>
          <w:rFonts w:ascii="Times New Roman" w:hAnsi="Times New Roman" w:cs="Times New Roman"/>
          <w:lang w:val="ru-RU"/>
        </w:rPr>
        <w:t xml:space="preserve"> подготовки из перечня, утвержденного Правительством Российской Федерации от 20 июня 2014 г. № 1094-р</w:t>
      </w:r>
      <w:r w:rsidRPr="00AF1A3E">
        <w:rPr>
          <w:rFonts w:ascii="Times New Roman" w:hAnsi="Times New Roman" w:cs="Times New Roman"/>
          <w:lang w:val="ru-RU"/>
        </w:rPr>
        <w:t xml:space="preserve"> установлены квоты</w:t>
      </w:r>
      <w:r w:rsidR="00C80DDC" w:rsidRPr="00AF1A3E">
        <w:rPr>
          <w:rFonts w:ascii="Times New Roman" w:hAnsi="Times New Roman" w:cs="Times New Roman"/>
          <w:lang w:val="ru-RU"/>
        </w:rPr>
        <w:t>.</w:t>
      </w:r>
      <w:r w:rsidRPr="00AF1A3E">
        <w:rPr>
          <w:rFonts w:ascii="Times New Roman" w:hAnsi="Times New Roman" w:cs="Times New Roman"/>
          <w:lang w:val="ru-RU"/>
        </w:rPr>
        <w:t xml:space="preserve"> </w:t>
      </w:r>
      <w:proofErr w:type="gramStart"/>
      <w:r w:rsidRPr="00AF1A3E">
        <w:rPr>
          <w:rFonts w:ascii="Times New Roman" w:hAnsi="Times New Roman" w:cs="Times New Roman"/>
          <w:lang w:val="ru-RU"/>
        </w:rPr>
        <w:t>Со значениями квот на подготовку научных, педагогических, медицинских и инженерных кадров, управленческих кадров в социальной сфере в рамках Программы можно ознакомить на сайте http://educationglobal.ru/fileadmin/downloads/6_%D0%9F%D0%BE%D1%80%D1%8F</w:t>
      </w:r>
      <w:r w:rsidRPr="00AF1A3E">
        <w:rPr>
          <w:rFonts w:ascii="Times New Roman" w:hAnsi="Times New Roman" w:cs="Times New Roman"/>
          <w:lang w:val="ru-RU"/>
        </w:rPr>
        <w:lastRenderedPageBreak/>
        <w:t>%D0%B4%D0%BE%D0%BA_%D1%83%D1%81%D1%82%D0%B0%D0%BD%D0%BE%D0%B2%D0%BB%D0</w:t>
      </w:r>
      <w:proofErr w:type="gramEnd"/>
      <w:r w:rsidRPr="00AF1A3E">
        <w:rPr>
          <w:rFonts w:ascii="Times New Roman" w:hAnsi="Times New Roman" w:cs="Times New Roman"/>
          <w:lang w:val="ru-RU"/>
        </w:rPr>
        <w:t>%B5%D0%BD%D0%B8%D1%8F_%D0%BA%D0%B2%D0%BE%D1%82.pdf</w:t>
      </w:r>
    </w:p>
    <w:p w:rsidR="0097305C" w:rsidRPr="00AF1A3E" w:rsidRDefault="0097305C" w:rsidP="00B85B24">
      <w:pPr>
        <w:pStyle w:val="2"/>
        <w:jc w:val="both"/>
        <w:rPr>
          <w:rFonts w:ascii="Times New Roman" w:hAnsi="Times New Roman" w:cs="Times New Roman"/>
          <w:sz w:val="24"/>
          <w:szCs w:val="24"/>
          <w:lang w:val="ru-RU"/>
        </w:rPr>
      </w:pPr>
    </w:p>
    <w:p w:rsidR="0097305C" w:rsidRPr="00AF1A3E" w:rsidRDefault="0097305C" w:rsidP="00B85B24">
      <w:pPr>
        <w:pStyle w:val="2"/>
        <w:jc w:val="both"/>
        <w:rPr>
          <w:rFonts w:ascii="Times New Roman" w:hAnsi="Times New Roman" w:cs="Times New Roman"/>
          <w:sz w:val="24"/>
          <w:szCs w:val="24"/>
          <w:lang w:val="ru-RU"/>
        </w:rPr>
      </w:pPr>
      <w:bookmarkStart w:id="20" w:name="_Toc410747958"/>
      <w:r w:rsidRPr="00AF1A3E">
        <w:rPr>
          <w:rFonts w:ascii="Times New Roman" w:hAnsi="Times New Roman" w:cs="Times New Roman"/>
          <w:sz w:val="24"/>
          <w:szCs w:val="24"/>
          <w:lang w:val="ru-RU"/>
        </w:rPr>
        <w:t xml:space="preserve">Поступают ли участники Программы в выбранную образовательную организацию самостоятельно или же </w:t>
      </w:r>
      <w:r w:rsidR="00F27911" w:rsidRPr="00AF1A3E">
        <w:rPr>
          <w:rFonts w:ascii="Times New Roman" w:hAnsi="Times New Roman" w:cs="Times New Roman"/>
          <w:sz w:val="24"/>
          <w:szCs w:val="24"/>
          <w:lang w:val="ru-RU"/>
        </w:rPr>
        <w:t>О</w:t>
      </w:r>
      <w:r w:rsidRPr="00AF1A3E">
        <w:rPr>
          <w:rFonts w:ascii="Times New Roman" w:hAnsi="Times New Roman" w:cs="Times New Roman"/>
          <w:sz w:val="24"/>
          <w:szCs w:val="24"/>
          <w:lang w:val="ru-RU"/>
        </w:rPr>
        <w:t>ператор Программы содействует им в этом?</w:t>
      </w:r>
      <w:bookmarkEnd w:id="20"/>
    </w:p>
    <w:p w:rsidR="0097305C" w:rsidRPr="00AF1A3E" w:rsidRDefault="0097305C" w:rsidP="00B85B24">
      <w:pPr>
        <w:jc w:val="both"/>
        <w:rPr>
          <w:rFonts w:ascii="Times New Roman" w:hAnsi="Times New Roman" w:cs="Times New Roman"/>
          <w:lang w:val="ru-RU"/>
        </w:rPr>
      </w:pPr>
    </w:p>
    <w:p w:rsidR="0097305C" w:rsidRPr="00AF1A3E" w:rsidRDefault="0097305C" w:rsidP="00B85B24">
      <w:pPr>
        <w:jc w:val="both"/>
        <w:rPr>
          <w:rFonts w:ascii="Times New Roman" w:hAnsi="Times New Roman" w:cs="Times New Roman"/>
          <w:lang w:val="ru-RU"/>
        </w:rPr>
      </w:pPr>
      <w:r w:rsidRPr="00AF1A3E">
        <w:rPr>
          <w:rFonts w:ascii="Times New Roman" w:hAnsi="Times New Roman" w:cs="Times New Roman"/>
          <w:lang w:val="ru-RU"/>
        </w:rPr>
        <w:t>Участники Программы поступают в выбранную образовательную организацию сам</w:t>
      </w:r>
      <w:r w:rsidR="00916631" w:rsidRPr="00AF1A3E">
        <w:rPr>
          <w:rFonts w:ascii="Times New Roman" w:hAnsi="Times New Roman" w:cs="Times New Roman"/>
          <w:lang w:val="ru-RU"/>
        </w:rPr>
        <w:t xml:space="preserve">остоятельно. Оператор Программы </w:t>
      </w:r>
      <w:r w:rsidR="00C47F17" w:rsidRPr="00AF1A3E">
        <w:rPr>
          <w:rFonts w:ascii="Times New Roman" w:hAnsi="Times New Roman" w:cs="Times New Roman"/>
          <w:lang w:val="ru-RU"/>
        </w:rPr>
        <w:t xml:space="preserve">консультирует по вопросам участия в Программе </w:t>
      </w:r>
      <w:r w:rsidR="00BE5F8E" w:rsidRPr="00AF1A3E">
        <w:rPr>
          <w:rFonts w:ascii="Times New Roman" w:hAnsi="Times New Roman" w:cs="Times New Roman"/>
          <w:lang w:val="ru-RU"/>
        </w:rPr>
        <w:t>и оказывает содействие в трудоустройстве кандидатов по завершении обучения</w:t>
      </w:r>
      <w:r w:rsidR="00C47F17" w:rsidRPr="00AF1A3E">
        <w:rPr>
          <w:rFonts w:ascii="Times New Roman" w:hAnsi="Times New Roman" w:cs="Times New Roman"/>
          <w:lang w:val="ru-RU"/>
        </w:rPr>
        <w:t>. П</w:t>
      </w:r>
      <w:r w:rsidRPr="00AF1A3E">
        <w:rPr>
          <w:rFonts w:ascii="Times New Roman" w:hAnsi="Times New Roman" w:cs="Times New Roman"/>
          <w:lang w:val="ru-RU"/>
        </w:rPr>
        <w:t>одробн</w:t>
      </w:r>
      <w:r w:rsidR="00F53A4B" w:rsidRPr="00AF1A3E">
        <w:rPr>
          <w:rFonts w:ascii="Times New Roman" w:hAnsi="Times New Roman" w:cs="Times New Roman"/>
          <w:lang w:val="ru-RU"/>
        </w:rPr>
        <w:t>ую</w:t>
      </w:r>
      <w:r w:rsidRPr="00AF1A3E">
        <w:rPr>
          <w:rFonts w:ascii="Times New Roman" w:hAnsi="Times New Roman" w:cs="Times New Roman"/>
          <w:lang w:val="ru-RU"/>
        </w:rPr>
        <w:t xml:space="preserve"> информаци</w:t>
      </w:r>
      <w:r w:rsidR="00F53A4B" w:rsidRPr="00AF1A3E">
        <w:rPr>
          <w:rFonts w:ascii="Times New Roman" w:hAnsi="Times New Roman" w:cs="Times New Roman"/>
          <w:lang w:val="ru-RU"/>
        </w:rPr>
        <w:t>ю</w:t>
      </w:r>
      <w:r w:rsidRPr="00AF1A3E">
        <w:rPr>
          <w:rFonts w:ascii="Times New Roman" w:hAnsi="Times New Roman" w:cs="Times New Roman"/>
          <w:lang w:val="ru-RU"/>
        </w:rPr>
        <w:t xml:space="preserve"> о</w:t>
      </w:r>
      <w:r w:rsidR="00C47F17" w:rsidRPr="00AF1A3E">
        <w:rPr>
          <w:rFonts w:ascii="Times New Roman" w:hAnsi="Times New Roman" w:cs="Times New Roman"/>
          <w:lang w:val="ru-RU"/>
        </w:rPr>
        <w:t>б</w:t>
      </w:r>
      <w:r w:rsidRPr="00AF1A3E">
        <w:rPr>
          <w:rFonts w:ascii="Times New Roman" w:hAnsi="Times New Roman" w:cs="Times New Roman"/>
          <w:lang w:val="ru-RU"/>
        </w:rPr>
        <w:t xml:space="preserve"> общем порядке </w:t>
      </w:r>
      <w:r w:rsidR="00C47F17" w:rsidRPr="00AF1A3E">
        <w:rPr>
          <w:rFonts w:ascii="Times New Roman" w:hAnsi="Times New Roman" w:cs="Times New Roman"/>
          <w:lang w:val="ru-RU"/>
        </w:rPr>
        <w:t>поступления</w:t>
      </w:r>
      <w:r w:rsidRPr="00AF1A3E">
        <w:rPr>
          <w:rFonts w:ascii="Times New Roman" w:hAnsi="Times New Roman" w:cs="Times New Roman"/>
          <w:lang w:val="ru-RU"/>
        </w:rPr>
        <w:t xml:space="preserve"> в зарубежн</w:t>
      </w:r>
      <w:r w:rsidR="00C47F17" w:rsidRPr="00AF1A3E">
        <w:rPr>
          <w:rFonts w:ascii="Times New Roman" w:hAnsi="Times New Roman" w:cs="Times New Roman"/>
          <w:lang w:val="ru-RU"/>
        </w:rPr>
        <w:t>ые</w:t>
      </w:r>
      <w:r w:rsidRPr="00AF1A3E">
        <w:rPr>
          <w:rFonts w:ascii="Times New Roman" w:hAnsi="Times New Roman" w:cs="Times New Roman"/>
          <w:lang w:val="ru-RU"/>
        </w:rPr>
        <w:t xml:space="preserve"> университет</w:t>
      </w:r>
      <w:r w:rsidR="00C47F17" w:rsidRPr="00AF1A3E">
        <w:rPr>
          <w:rFonts w:ascii="Times New Roman" w:hAnsi="Times New Roman" w:cs="Times New Roman"/>
          <w:lang w:val="ru-RU"/>
        </w:rPr>
        <w:t>ы</w:t>
      </w:r>
      <w:r w:rsidRPr="00AF1A3E">
        <w:rPr>
          <w:rFonts w:ascii="Times New Roman" w:hAnsi="Times New Roman" w:cs="Times New Roman"/>
          <w:lang w:val="ru-RU"/>
        </w:rPr>
        <w:t xml:space="preserve"> </w:t>
      </w:r>
      <w:r w:rsidR="00C47F17" w:rsidRPr="00AF1A3E">
        <w:rPr>
          <w:rFonts w:ascii="Times New Roman" w:hAnsi="Times New Roman" w:cs="Times New Roman"/>
          <w:lang w:val="ru-RU"/>
        </w:rPr>
        <w:t xml:space="preserve">можно найти </w:t>
      </w:r>
      <w:r w:rsidRPr="00AF1A3E">
        <w:rPr>
          <w:rFonts w:ascii="Times New Roman" w:hAnsi="Times New Roman" w:cs="Times New Roman"/>
          <w:lang w:val="ru-RU"/>
        </w:rPr>
        <w:t>в разделе "</w:t>
      </w:r>
      <w:r w:rsidR="00C47F17" w:rsidRPr="00AF1A3E">
        <w:rPr>
          <w:rFonts w:ascii="Times New Roman" w:hAnsi="Times New Roman" w:cs="Times New Roman"/>
          <w:lang w:val="ru-RU"/>
        </w:rPr>
        <w:t>Кандидату</w:t>
      </w:r>
      <w:r w:rsidRPr="00AF1A3E">
        <w:rPr>
          <w:rFonts w:ascii="Times New Roman" w:hAnsi="Times New Roman" w:cs="Times New Roman"/>
          <w:lang w:val="ru-RU"/>
        </w:rPr>
        <w:t xml:space="preserve">" на официальном сайте </w:t>
      </w:r>
      <w:hyperlink r:id="rId9" w:history="1">
        <w:r w:rsidRPr="00AF1A3E">
          <w:rPr>
            <w:rStyle w:val="a5"/>
            <w:rFonts w:ascii="Times New Roman" w:hAnsi="Times New Roman" w:cs="Times New Roman"/>
          </w:rPr>
          <w:t>http</w:t>
        </w:r>
        <w:r w:rsidRPr="00AF1A3E">
          <w:rPr>
            <w:rStyle w:val="a5"/>
            <w:rFonts w:ascii="Times New Roman" w:hAnsi="Times New Roman" w:cs="Times New Roman"/>
            <w:lang w:val="ru-RU"/>
          </w:rPr>
          <w:t>://</w:t>
        </w:r>
        <w:proofErr w:type="spellStart"/>
        <w:r w:rsidRPr="00AF1A3E">
          <w:rPr>
            <w:rStyle w:val="a5"/>
            <w:rFonts w:ascii="Times New Roman" w:hAnsi="Times New Roman" w:cs="Times New Roman"/>
          </w:rPr>
          <w:t>educationglobal</w:t>
        </w:r>
        <w:proofErr w:type="spellEnd"/>
        <w:r w:rsidRPr="00AF1A3E">
          <w:rPr>
            <w:rStyle w:val="a5"/>
            <w:rFonts w:ascii="Times New Roman" w:hAnsi="Times New Roman" w:cs="Times New Roman"/>
            <w:lang w:val="ru-RU"/>
          </w:rPr>
          <w:t>.</w:t>
        </w:r>
        <w:proofErr w:type="spellStart"/>
        <w:r w:rsidRPr="00AF1A3E">
          <w:rPr>
            <w:rStyle w:val="a5"/>
            <w:rFonts w:ascii="Times New Roman" w:hAnsi="Times New Roman" w:cs="Times New Roman"/>
          </w:rPr>
          <w:t>ru</w:t>
        </w:r>
        <w:proofErr w:type="spellEnd"/>
        <w:r w:rsidRPr="00AF1A3E">
          <w:rPr>
            <w:rStyle w:val="a5"/>
            <w:rFonts w:ascii="Times New Roman" w:hAnsi="Times New Roman" w:cs="Times New Roman"/>
            <w:lang w:val="ru-RU"/>
          </w:rPr>
          <w:t>/</w:t>
        </w:r>
        <w:r w:rsidRPr="00AF1A3E">
          <w:rPr>
            <w:rStyle w:val="a5"/>
            <w:rFonts w:ascii="Times New Roman" w:hAnsi="Times New Roman" w:cs="Times New Roman"/>
          </w:rPr>
          <w:t>en</w:t>
        </w:r>
        <w:r w:rsidRPr="00AF1A3E">
          <w:rPr>
            <w:rStyle w:val="a5"/>
            <w:rFonts w:ascii="Times New Roman" w:hAnsi="Times New Roman" w:cs="Times New Roman"/>
            <w:lang w:val="ru-RU"/>
          </w:rPr>
          <w:t>/</w:t>
        </w:r>
        <w:r w:rsidRPr="00AF1A3E">
          <w:rPr>
            <w:rStyle w:val="a5"/>
            <w:rFonts w:ascii="Times New Roman" w:hAnsi="Times New Roman" w:cs="Times New Roman"/>
          </w:rPr>
          <w:t>applicant</w:t>
        </w:r>
        <w:r w:rsidRPr="00AF1A3E">
          <w:rPr>
            <w:rStyle w:val="a5"/>
            <w:rFonts w:ascii="Times New Roman" w:hAnsi="Times New Roman" w:cs="Times New Roman"/>
            <w:lang w:val="ru-RU"/>
          </w:rPr>
          <w:t>/</w:t>
        </w:r>
      </w:hyperlink>
    </w:p>
    <w:p w:rsidR="0097305C" w:rsidRPr="00AF1A3E" w:rsidRDefault="0097305C" w:rsidP="00B85B24">
      <w:pPr>
        <w:jc w:val="both"/>
        <w:rPr>
          <w:rFonts w:ascii="Times New Roman" w:hAnsi="Times New Roman" w:cs="Times New Roman"/>
          <w:lang w:val="ru-RU"/>
        </w:rPr>
      </w:pPr>
    </w:p>
    <w:p w:rsidR="00E613D2" w:rsidRPr="00AF1A3E" w:rsidRDefault="00E613D2" w:rsidP="00B85B24">
      <w:pPr>
        <w:pStyle w:val="2"/>
        <w:jc w:val="both"/>
        <w:rPr>
          <w:rFonts w:ascii="Times New Roman" w:hAnsi="Times New Roman" w:cs="Times New Roman"/>
          <w:sz w:val="24"/>
          <w:szCs w:val="24"/>
          <w:lang w:val="ru-RU"/>
        </w:rPr>
      </w:pPr>
      <w:bookmarkStart w:id="21" w:name="_Toc410747959"/>
      <w:r w:rsidRPr="00AF1A3E">
        <w:rPr>
          <w:rFonts w:ascii="Times New Roman" w:hAnsi="Times New Roman" w:cs="Times New Roman"/>
          <w:sz w:val="24"/>
          <w:szCs w:val="24"/>
          <w:lang w:val="ru-RU"/>
        </w:rPr>
        <w:t xml:space="preserve">Финансируются ли </w:t>
      </w:r>
      <w:r w:rsidRPr="00AF1A3E">
        <w:rPr>
          <w:rFonts w:ascii="Times New Roman" w:hAnsi="Times New Roman" w:cs="Times New Roman"/>
          <w:sz w:val="24"/>
          <w:szCs w:val="24"/>
        </w:rPr>
        <w:t>pre</w:t>
      </w:r>
      <w:r w:rsidRPr="00AF1A3E">
        <w:rPr>
          <w:rFonts w:ascii="Times New Roman" w:hAnsi="Times New Roman" w:cs="Times New Roman"/>
          <w:sz w:val="24"/>
          <w:szCs w:val="24"/>
          <w:lang w:val="ru-RU"/>
        </w:rPr>
        <w:t>-</w:t>
      </w:r>
      <w:r w:rsidRPr="00AF1A3E">
        <w:rPr>
          <w:rFonts w:ascii="Times New Roman" w:hAnsi="Times New Roman" w:cs="Times New Roman"/>
          <w:sz w:val="24"/>
          <w:szCs w:val="24"/>
        </w:rPr>
        <w:t>Master</w:t>
      </w:r>
      <w:r w:rsidR="00F53A4B" w:rsidRPr="00AF1A3E">
        <w:rPr>
          <w:rFonts w:ascii="Times New Roman" w:hAnsi="Times New Roman" w:cs="Times New Roman"/>
          <w:sz w:val="24"/>
          <w:szCs w:val="24"/>
          <w:lang w:val="ru-RU"/>
        </w:rPr>
        <w:t xml:space="preserve"> программы</w:t>
      </w:r>
      <w:r w:rsidRPr="00AF1A3E">
        <w:rPr>
          <w:rFonts w:ascii="Times New Roman" w:hAnsi="Times New Roman" w:cs="Times New Roman"/>
          <w:sz w:val="24"/>
          <w:szCs w:val="24"/>
          <w:lang w:val="ru-RU"/>
        </w:rPr>
        <w:t>?</w:t>
      </w:r>
      <w:bookmarkEnd w:id="21"/>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Нет.</w:t>
      </w:r>
    </w:p>
    <w:p w:rsidR="00C80DDC" w:rsidRPr="00AF1A3E" w:rsidRDefault="00C80DDC" w:rsidP="00B85B24">
      <w:pPr>
        <w:pStyle w:val="2"/>
        <w:jc w:val="both"/>
        <w:rPr>
          <w:rFonts w:ascii="Times New Roman" w:hAnsi="Times New Roman" w:cs="Times New Roman"/>
          <w:sz w:val="24"/>
          <w:szCs w:val="24"/>
          <w:lang w:val="ru-RU"/>
        </w:rPr>
      </w:pPr>
      <w:bookmarkStart w:id="22" w:name="_Toc410747960"/>
      <w:r w:rsidRPr="00AF1A3E">
        <w:rPr>
          <w:rFonts w:ascii="Times New Roman" w:hAnsi="Times New Roman" w:cs="Times New Roman"/>
          <w:sz w:val="24"/>
          <w:szCs w:val="24"/>
          <w:lang w:val="ru-RU"/>
        </w:rPr>
        <w:t xml:space="preserve">Финансируется ли обучение </w:t>
      </w:r>
      <w:r w:rsidR="00F53A4B" w:rsidRPr="00AF1A3E">
        <w:rPr>
          <w:rFonts w:ascii="Times New Roman" w:hAnsi="Times New Roman" w:cs="Times New Roman"/>
          <w:sz w:val="24"/>
          <w:szCs w:val="24"/>
          <w:lang w:val="ru-RU"/>
        </w:rPr>
        <w:t xml:space="preserve">по </w:t>
      </w:r>
      <w:r w:rsidR="00F53A4B" w:rsidRPr="00AF1A3E">
        <w:rPr>
          <w:rFonts w:ascii="Times New Roman" w:hAnsi="Times New Roman" w:cs="Times New Roman"/>
          <w:sz w:val="24"/>
          <w:szCs w:val="24"/>
        </w:rPr>
        <w:t>MBA</w:t>
      </w:r>
      <w:r w:rsidR="00F53A4B" w:rsidRPr="00AF1A3E">
        <w:rPr>
          <w:rFonts w:ascii="Times New Roman" w:hAnsi="Times New Roman" w:cs="Times New Roman"/>
          <w:sz w:val="24"/>
          <w:szCs w:val="24"/>
          <w:lang w:val="ru-RU"/>
        </w:rPr>
        <w:t xml:space="preserve"> программам</w:t>
      </w:r>
      <w:r w:rsidRPr="00AF1A3E">
        <w:rPr>
          <w:rFonts w:ascii="Times New Roman" w:hAnsi="Times New Roman" w:cs="Times New Roman"/>
          <w:sz w:val="24"/>
          <w:szCs w:val="24"/>
          <w:lang w:val="ru-RU"/>
        </w:rPr>
        <w:t>?</w:t>
      </w:r>
      <w:bookmarkEnd w:id="22"/>
    </w:p>
    <w:p w:rsidR="00C80DDC" w:rsidRPr="00AF1A3E" w:rsidRDefault="00C80DDC" w:rsidP="00B85B24">
      <w:pPr>
        <w:jc w:val="both"/>
        <w:rPr>
          <w:rFonts w:ascii="Times New Roman" w:hAnsi="Times New Roman" w:cs="Times New Roman"/>
          <w:lang w:val="ru-RU"/>
        </w:rPr>
      </w:pPr>
    </w:p>
    <w:p w:rsidR="00C80DDC" w:rsidRPr="00AF1A3E" w:rsidRDefault="00C80DDC" w:rsidP="00B85B24">
      <w:pPr>
        <w:jc w:val="both"/>
        <w:rPr>
          <w:rFonts w:ascii="Times New Roman" w:hAnsi="Times New Roman" w:cs="Times New Roman"/>
          <w:lang w:val="ru-RU"/>
        </w:rPr>
      </w:pPr>
      <w:r w:rsidRPr="00AF1A3E">
        <w:rPr>
          <w:rFonts w:ascii="Times New Roman" w:hAnsi="Times New Roman" w:cs="Times New Roman"/>
          <w:lang w:val="ru-RU"/>
        </w:rPr>
        <w:t>Нет.</w:t>
      </w:r>
    </w:p>
    <w:p w:rsidR="007549D3" w:rsidRPr="00AF1A3E" w:rsidRDefault="007549D3" w:rsidP="00B85B24">
      <w:pPr>
        <w:pStyle w:val="2"/>
        <w:jc w:val="both"/>
        <w:rPr>
          <w:rFonts w:ascii="Times New Roman" w:hAnsi="Times New Roman" w:cs="Times New Roman"/>
          <w:sz w:val="24"/>
          <w:szCs w:val="24"/>
          <w:lang w:val="ru-RU"/>
        </w:rPr>
      </w:pPr>
      <w:bookmarkStart w:id="23" w:name="_Toc410747961"/>
      <w:r w:rsidRPr="00AF1A3E">
        <w:rPr>
          <w:rFonts w:ascii="Times New Roman" w:hAnsi="Times New Roman" w:cs="Times New Roman"/>
          <w:sz w:val="24"/>
          <w:szCs w:val="24"/>
          <w:lang w:val="ru-RU"/>
        </w:rPr>
        <w:t>Финансируется ли заочная форма обучения</w:t>
      </w:r>
      <w:r w:rsidR="00504682" w:rsidRPr="00AF1A3E">
        <w:rPr>
          <w:rFonts w:ascii="Times New Roman" w:hAnsi="Times New Roman" w:cs="Times New Roman"/>
          <w:sz w:val="24"/>
          <w:szCs w:val="24"/>
          <w:lang w:val="ru-RU"/>
        </w:rPr>
        <w:t xml:space="preserve"> (</w:t>
      </w:r>
      <w:r w:rsidR="00504682" w:rsidRPr="00AF1A3E">
        <w:rPr>
          <w:rFonts w:ascii="Times New Roman" w:hAnsi="Times New Roman" w:cs="Times New Roman"/>
          <w:sz w:val="24"/>
          <w:szCs w:val="24"/>
        </w:rPr>
        <w:t>part</w:t>
      </w:r>
      <w:r w:rsidR="00504682" w:rsidRPr="00AF1A3E">
        <w:rPr>
          <w:rFonts w:ascii="Times New Roman" w:hAnsi="Times New Roman" w:cs="Times New Roman"/>
          <w:sz w:val="24"/>
          <w:szCs w:val="24"/>
          <w:lang w:val="ru-RU"/>
        </w:rPr>
        <w:t>-</w:t>
      </w:r>
      <w:r w:rsidR="00504682" w:rsidRPr="00AF1A3E">
        <w:rPr>
          <w:rFonts w:ascii="Times New Roman" w:hAnsi="Times New Roman" w:cs="Times New Roman"/>
          <w:sz w:val="24"/>
          <w:szCs w:val="24"/>
        </w:rPr>
        <w:t>time</w:t>
      </w:r>
      <w:r w:rsidR="00504682" w:rsidRPr="00AF1A3E">
        <w:rPr>
          <w:rFonts w:ascii="Times New Roman" w:hAnsi="Times New Roman" w:cs="Times New Roman"/>
          <w:sz w:val="24"/>
          <w:szCs w:val="24"/>
          <w:lang w:val="ru-RU"/>
        </w:rPr>
        <w:t xml:space="preserve"> </w:t>
      </w:r>
      <w:r w:rsidR="00504682" w:rsidRPr="00AF1A3E">
        <w:rPr>
          <w:rFonts w:ascii="Times New Roman" w:hAnsi="Times New Roman" w:cs="Times New Roman"/>
          <w:sz w:val="24"/>
          <w:szCs w:val="24"/>
        </w:rPr>
        <w:t>program</w:t>
      </w:r>
      <w:r w:rsidR="00504682" w:rsidRPr="00AF1A3E">
        <w:rPr>
          <w:rFonts w:ascii="Times New Roman" w:hAnsi="Times New Roman" w:cs="Times New Roman"/>
          <w:sz w:val="24"/>
          <w:szCs w:val="24"/>
          <w:lang w:val="ru-RU"/>
        </w:rPr>
        <w:t>)</w:t>
      </w:r>
      <w:r w:rsidRPr="00AF1A3E">
        <w:rPr>
          <w:rFonts w:ascii="Times New Roman" w:hAnsi="Times New Roman" w:cs="Times New Roman"/>
          <w:sz w:val="24"/>
          <w:szCs w:val="24"/>
          <w:lang w:val="ru-RU"/>
        </w:rPr>
        <w:t>?</w:t>
      </w:r>
      <w:bookmarkEnd w:id="23"/>
      <w:r w:rsidRPr="00AF1A3E">
        <w:rPr>
          <w:rFonts w:ascii="Times New Roman" w:hAnsi="Times New Roman" w:cs="Times New Roman"/>
          <w:sz w:val="24"/>
          <w:szCs w:val="24"/>
          <w:lang w:val="ru-RU"/>
        </w:rPr>
        <w:t xml:space="preserve"> </w:t>
      </w:r>
    </w:p>
    <w:p w:rsidR="007549D3" w:rsidRPr="00AF1A3E" w:rsidRDefault="007549D3" w:rsidP="00B85B24">
      <w:pPr>
        <w:jc w:val="both"/>
        <w:rPr>
          <w:rFonts w:ascii="Times New Roman" w:hAnsi="Times New Roman" w:cs="Times New Roman"/>
          <w:lang w:val="ru-RU"/>
        </w:rPr>
      </w:pPr>
    </w:p>
    <w:p w:rsidR="007549D3" w:rsidRPr="00AF1A3E" w:rsidRDefault="007549D3" w:rsidP="00B85B24">
      <w:pPr>
        <w:jc w:val="both"/>
        <w:rPr>
          <w:rFonts w:ascii="Times New Roman" w:hAnsi="Times New Roman" w:cs="Times New Roman"/>
          <w:lang w:val="ru-RU"/>
        </w:rPr>
      </w:pPr>
      <w:r w:rsidRPr="00AF1A3E">
        <w:rPr>
          <w:rFonts w:ascii="Times New Roman" w:hAnsi="Times New Roman" w:cs="Times New Roman"/>
          <w:lang w:val="ru-RU"/>
        </w:rPr>
        <w:t>Нет. Программа предполагает только очное обучение.</w:t>
      </w:r>
    </w:p>
    <w:p w:rsidR="00D62AD0" w:rsidRPr="00AF1A3E" w:rsidRDefault="00D62AD0" w:rsidP="00B85B24">
      <w:pPr>
        <w:jc w:val="both"/>
        <w:rPr>
          <w:rFonts w:ascii="Times New Roman" w:hAnsi="Times New Roman" w:cs="Times New Roman"/>
          <w:lang w:val="ru-RU"/>
        </w:rPr>
      </w:pPr>
    </w:p>
    <w:p w:rsidR="00C80DDC" w:rsidRPr="00AF1A3E" w:rsidRDefault="00C80DDC" w:rsidP="00B85B24">
      <w:pPr>
        <w:pStyle w:val="2"/>
        <w:jc w:val="both"/>
        <w:rPr>
          <w:rFonts w:ascii="Times New Roman" w:hAnsi="Times New Roman" w:cs="Times New Roman"/>
          <w:sz w:val="24"/>
          <w:szCs w:val="24"/>
          <w:lang w:val="ru-RU"/>
        </w:rPr>
      </w:pPr>
      <w:bookmarkStart w:id="24" w:name="_Toc410747962"/>
      <w:r w:rsidRPr="00AF1A3E">
        <w:rPr>
          <w:rFonts w:ascii="Times New Roman" w:hAnsi="Times New Roman" w:cs="Times New Roman"/>
          <w:sz w:val="24"/>
          <w:szCs w:val="24"/>
          <w:lang w:val="ru-RU"/>
        </w:rPr>
        <w:t xml:space="preserve">Финансируется ли </w:t>
      </w:r>
      <w:proofErr w:type="gramStart"/>
      <w:r w:rsidRPr="00AF1A3E">
        <w:rPr>
          <w:rFonts w:ascii="Times New Roman" w:hAnsi="Times New Roman" w:cs="Times New Roman"/>
          <w:sz w:val="24"/>
          <w:szCs w:val="24"/>
          <w:lang w:val="ru-RU"/>
        </w:rPr>
        <w:t>обучение по юриспруденции</w:t>
      </w:r>
      <w:proofErr w:type="gramEnd"/>
      <w:r w:rsidRPr="00AF1A3E">
        <w:rPr>
          <w:rFonts w:ascii="Times New Roman" w:hAnsi="Times New Roman" w:cs="Times New Roman"/>
          <w:sz w:val="24"/>
          <w:szCs w:val="24"/>
          <w:lang w:val="ru-RU"/>
        </w:rPr>
        <w:t xml:space="preserve">, например </w:t>
      </w:r>
      <w:r w:rsidRPr="00AF1A3E">
        <w:rPr>
          <w:rFonts w:ascii="Times New Roman" w:hAnsi="Times New Roman" w:cs="Times New Roman"/>
          <w:sz w:val="24"/>
          <w:szCs w:val="24"/>
        </w:rPr>
        <w:t>LLM</w:t>
      </w:r>
      <w:r w:rsidRPr="00AF1A3E">
        <w:rPr>
          <w:rFonts w:ascii="Times New Roman" w:hAnsi="Times New Roman" w:cs="Times New Roman"/>
          <w:sz w:val="24"/>
          <w:szCs w:val="24"/>
          <w:lang w:val="ru-RU"/>
        </w:rPr>
        <w:t xml:space="preserve">, в рамках Программы? Финансируется ли </w:t>
      </w:r>
      <w:proofErr w:type="gramStart"/>
      <w:r w:rsidRPr="00AF1A3E">
        <w:rPr>
          <w:rFonts w:ascii="Times New Roman" w:hAnsi="Times New Roman" w:cs="Times New Roman"/>
          <w:sz w:val="24"/>
          <w:szCs w:val="24"/>
          <w:lang w:val="ru-RU"/>
        </w:rPr>
        <w:t>обучение по</w:t>
      </w:r>
      <w:proofErr w:type="gramEnd"/>
      <w:r w:rsidRPr="00AF1A3E">
        <w:rPr>
          <w:rFonts w:ascii="Times New Roman" w:hAnsi="Times New Roman" w:cs="Times New Roman"/>
          <w:sz w:val="24"/>
          <w:szCs w:val="24"/>
          <w:lang w:val="ru-RU"/>
        </w:rPr>
        <w:t xml:space="preserve"> следующим программам: лингвистика, международные отношения, сравнительная политика, психология, археология, современное искусство?</w:t>
      </w:r>
      <w:bookmarkEnd w:id="24"/>
    </w:p>
    <w:p w:rsidR="00C80DDC" w:rsidRPr="00AF1A3E" w:rsidRDefault="00C80DDC" w:rsidP="00B85B24">
      <w:pPr>
        <w:jc w:val="both"/>
        <w:rPr>
          <w:rFonts w:ascii="Times New Roman" w:hAnsi="Times New Roman" w:cs="Times New Roman"/>
          <w:lang w:val="ru-RU"/>
        </w:rPr>
      </w:pPr>
    </w:p>
    <w:p w:rsidR="00C80DDC" w:rsidRPr="00AF1A3E" w:rsidRDefault="00493D09" w:rsidP="00B85B24">
      <w:pPr>
        <w:jc w:val="both"/>
        <w:rPr>
          <w:rFonts w:ascii="Times New Roman" w:hAnsi="Times New Roman" w:cs="Times New Roman"/>
          <w:lang w:val="ru-RU"/>
        </w:rPr>
      </w:pPr>
      <w:r w:rsidRPr="00AF1A3E">
        <w:rPr>
          <w:rFonts w:ascii="Times New Roman" w:hAnsi="Times New Roman" w:cs="Times New Roman"/>
          <w:lang w:val="ru-RU"/>
        </w:rPr>
        <w:t>Нет.</w:t>
      </w:r>
      <w:r w:rsidR="007549D3" w:rsidRPr="00AF1A3E">
        <w:rPr>
          <w:rFonts w:ascii="Times New Roman" w:hAnsi="Times New Roman" w:cs="Times New Roman"/>
          <w:lang w:val="ru-RU"/>
        </w:rPr>
        <w:t xml:space="preserve"> </w:t>
      </w:r>
      <w:proofErr w:type="gramStart"/>
      <w:r w:rsidR="007549D3" w:rsidRPr="00AF1A3E">
        <w:rPr>
          <w:rFonts w:ascii="Times New Roman" w:hAnsi="Times New Roman" w:cs="Times New Roman"/>
          <w:lang w:val="ru-RU"/>
        </w:rPr>
        <w:t>В</w:t>
      </w:r>
      <w:r w:rsidR="00C80DDC" w:rsidRPr="00AF1A3E">
        <w:rPr>
          <w:rFonts w:ascii="Times New Roman" w:hAnsi="Times New Roman" w:cs="Times New Roman"/>
          <w:lang w:val="ru-RU"/>
        </w:rPr>
        <w:t xml:space="preserve">ы можете посмотреть перечень специальностей и направлений подготовки в </w:t>
      </w:r>
      <w:hyperlink r:id="rId10" w:history="1">
        <w:r w:rsidR="00BE5F8E" w:rsidRPr="00AF1A3E">
          <w:rPr>
            <w:rStyle w:val="a5"/>
            <w:rFonts w:ascii="Times New Roman" w:hAnsi="Times New Roman" w:cs="Times New Roman"/>
            <w:lang w:val="ru-RU"/>
          </w:rPr>
          <w:t>распоряжении Правительства Российской Федерации от 20 июня 2014 г. № 1094-р</w:t>
        </w:r>
      </w:hyperlink>
      <w:r w:rsidR="00BE5F8E" w:rsidRPr="00AF1A3E">
        <w:rPr>
          <w:rFonts w:ascii="Times New Roman" w:hAnsi="Times New Roman" w:cs="Times New Roman"/>
          <w:lang w:val="ru-RU"/>
        </w:rPr>
        <w:t xml:space="preserve">. и в </w:t>
      </w:r>
      <w:r w:rsidRPr="00AF1A3E">
        <w:rPr>
          <w:rFonts w:ascii="Times New Roman" w:hAnsi="Times New Roman" w:cs="Times New Roman"/>
          <w:lang w:val="ru-RU"/>
        </w:rPr>
        <w:t>С</w:t>
      </w:r>
      <w:r w:rsidR="00C315E8" w:rsidRPr="00AF1A3E">
        <w:rPr>
          <w:rFonts w:ascii="Times New Roman" w:hAnsi="Times New Roman" w:cs="Times New Roman"/>
          <w:lang w:val="ru-RU"/>
        </w:rPr>
        <w:t>писке образовательных программ, реализуемых ведущими иностранными образовательными организациями,</w:t>
      </w:r>
      <w:r w:rsidRPr="00AF1A3E">
        <w:rPr>
          <w:rFonts w:ascii="Times New Roman" w:hAnsi="Times New Roman" w:cs="Times New Roman"/>
          <w:lang w:val="ru-RU"/>
        </w:rPr>
        <w:t xml:space="preserve"> </w:t>
      </w:r>
      <w:r w:rsidR="00C315E8" w:rsidRPr="00AF1A3E">
        <w:rPr>
          <w:rFonts w:ascii="Times New Roman" w:hAnsi="Times New Roman" w:cs="Times New Roman"/>
          <w:lang w:val="ru-RU"/>
        </w:rPr>
        <w:t xml:space="preserve">соответствующих укрупненным группам специальностей и направлений подготовки, утвержденных приказом </w:t>
      </w:r>
      <w:proofErr w:type="spellStart"/>
      <w:r w:rsidR="00C315E8" w:rsidRPr="00AF1A3E">
        <w:rPr>
          <w:rFonts w:ascii="Times New Roman" w:hAnsi="Times New Roman" w:cs="Times New Roman"/>
          <w:lang w:val="ru-RU"/>
        </w:rPr>
        <w:t>Минобрнауки</w:t>
      </w:r>
      <w:proofErr w:type="spellEnd"/>
      <w:r w:rsidR="00C315E8" w:rsidRPr="00AF1A3E">
        <w:rPr>
          <w:rFonts w:ascii="Times New Roman" w:hAnsi="Times New Roman" w:cs="Times New Roman"/>
          <w:lang w:val="ru-RU"/>
        </w:rPr>
        <w:t xml:space="preserve"> России от 12 сентября 2013 г. № 1061, в соответствии с распоряжением Правительства Российской Федерации от 20 июня 2014 г. № 1094-р</w:t>
      </w:r>
      <w:r w:rsidR="00504682" w:rsidRPr="00AF1A3E">
        <w:rPr>
          <w:rFonts w:ascii="Times New Roman" w:hAnsi="Times New Roman" w:cs="Times New Roman"/>
          <w:lang w:val="ru-RU"/>
        </w:rPr>
        <w:t xml:space="preserve"> на</w:t>
      </w:r>
      <w:proofErr w:type="gramEnd"/>
      <w:r w:rsidR="00504682" w:rsidRPr="00AF1A3E">
        <w:rPr>
          <w:rFonts w:ascii="Times New Roman" w:hAnsi="Times New Roman" w:cs="Times New Roman"/>
          <w:lang w:val="ru-RU"/>
        </w:rPr>
        <w:t xml:space="preserve"> </w:t>
      </w:r>
      <w:proofErr w:type="gramStart"/>
      <w:r w:rsidR="00504682" w:rsidRPr="00AF1A3E">
        <w:rPr>
          <w:rFonts w:ascii="Times New Roman" w:hAnsi="Times New Roman" w:cs="Times New Roman"/>
          <w:lang w:val="ru-RU"/>
        </w:rPr>
        <w:t>сайте</w:t>
      </w:r>
      <w:proofErr w:type="gramEnd"/>
      <w:r w:rsidR="00504682" w:rsidRPr="00AF1A3E">
        <w:rPr>
          <w:rFonts w:ascii="Times New Roman" w:hAnsi="Times New Roman" w:cs="Times New Roman"/>
          <w:lang w:val="ru-RU"/>
        </w:rPr>
        <w:t xml:space="preserve"> </w:t>
      </w:r>
    </w:p>
    <w:p w:rsidR="008D471B" w:rsidRPr="00AF1A3E" w:rsidRDefault="008D471B" w:rsidP="00B85B24">
      <w:pPr>
        <w:pStyle w:val="2"/>
        <w:jc w:val="both"/>
        <w:rPr>
          <w:rFonts w:ascii="Times New Roman" w:hAnsi="Times New Roman" w:cs="Times New Roman"/>
          <w:sz w:val="24"/>
          <w:szCs w:val="24"/>
          <w:lang w:val="ru-RU"/>
        </w:rPr>
      </w:pPr>
    </w:p>
    <w:p w:rsidR="008D471B" w:rsidRPr="00AF1A3E" w:rsidRDefault="00AF1A3E" w:rsidP="00697DF1">
      <w:pPr>
        <w:pStyle w:val="2"/>
        <w:jc w:val="both"/>
        <w:rPr>
          <w:rFonts w:ascii="Times New Roman" w:hAnsi="Times New Roman" w:cs="Times New Roman"/>
          <w:sz w:val="24"/>
          <w:szCs w:val="24"/>
          <w:lang w:val="ru-RU"/>
        </w:rPr>
      </w:pPr>
      <w:bookmarkStart w:id="25" w:name="_Toc410747963"/>
      <w:r w:rsidRPr="00FF5783">
        <w:rPr>
          <w:rFonts w:ascii="Times New Roman" w:hAnsi="Times New Roman" w:cs="Times New Roman"/>
          <w:sz w:val="24"/>
          <w:szCs w:val="24"/>
          <w:lang w:val="ru-RU"/>
        </w:rPr>
        <w:t>Могу ли я принят</w:t>
      </w:r>
      <w:r w:rsidR="008D471B" w:rsidRPr="00FF5783">
        <w:rPr>
          <w:rFonts w:ascii="Times New Roman" w:hAnsi="Times New Roman" w:cs="Times New Roman"/>
          <w:sz w:val="24"/>
          <w:szCs w:val="24"/>
          <w:lang w:val="ru-RU"/>
        </w:rPr>
        <w:t>ь</w:t>
      </w:r>
      <w:r w:rsidRPr="00FF5783">
        <w:rPr>
          <w:rFonts w:ascii="Times New Roman" w:hAnsi="Times New Roman" w:cs="Times New Roman"/>
          <w:sz w:val="24"/>
          <w:szCs w:val="24"/>
          <w:lang w:val="ru-RU"/>
        </w:rPr>
        <w:t xml:space="preserve"> </w:t>
      </w:r>
      <w:r w:rsidR="008D471B" w:rsidRPr="00FF5783">
        <w:rPr>
          <w:rFonts w:ascii="Times New Roman" w:hAnsi="Times New Roman" w:cs="Times New Roman"/>
          <w:sz w:val="24"/>
          <w:szCs w:val="24"/>
          <w:lang w:val="ru-RU"/>
        </w:rPr>
        <w:t>участие в Программе, если название моей образовательной программы частично не совпадает с наименованием</w:t>
      </w:r>
      <w:r w:rsidR="00E93351">
        <w:rPr>
          <w:rFonts w:ascii="Times New Roman" w:hAnsi="Times New Roman" w:cs="Times New Roman"/>
          <w:sz w:val="24"/>
          <w:szCs w:val="24"/>
          <w:lang w:val="ru-RU"/>
        </w:rPr>
        <w:t xml:space="preserve"> программ</w:t>
      </w:r>
      <w:r w:rsidR="008D471B" w:rsidRPr="00FF5783">
        <w:rPr>
          <w:rFonts w:ascii="Times New Roman" w:hAnsi="Times New Roman" w:cs="Times New Roman"/>
          <w:sz w:val="24"/>
          <w:szCs w:val="24"/>
          <w:lang w:val="ru-RU"/>
        </w:rPr>
        <w:t>, указанны</w:t>
      </w:r>
      <w:r w:rsidR="00E93351">
        <w:rPr>
          <w:rFonts w:ascii="Times New Roman" w:hAnsi="Times New Roman" w:cs="Times New Roman"/>
          <w:sz w:val="24"/>
          <w:szCs w:val="24"/>
          <w:lang w:val="ru-RU"/>
        </w:rPr>
        <w:t>х</w:t>
      </w:r>
      <w:r w:rsidR="008D471B" w:rsidRPr="00FF5783">
        <w:rPr>
          <w:rFonts w:ascii="Times New Roman" w:hAnsi="Times New Roman" w:cs="Times New Roman"/>
          <w:sz w:val="24"/>
          <w:szCs w:val="24"/>
          <w:lang w:val="ru-RU"/>
        </w:rPr>
        <w:t xml:space="preserve"> в </w:t>
      </w:r>
      <w:r w:rsidRPr="00FF5783">
        <w:rPr>
          <w:rFonts w:ascii="Times New Roman" w:hAnsi="Times New Roman" w:cs="Times New Roman"/>
          <w:sz w:val="24"/>
          <w:szCs w:val="24"/>
          <w:lang w:val="ru-RU"/>
        </w:rPr>
        <w:t>утвержденном перечне программ?</w:t>
      </w:r>
      <w:bookmarkEnd w:id="25"/>
    </w:p>
    <w:p w:rsidR="00AF1A3E" w:rsidRPr="00AF1A3E" w:rsidRDefault="00AF1A3E" w:rsidP="008D471B">
      <w:pPr>
        <w:rPr>
          <w:rFonts w:ascii="Times New Roman" w:hAnsi="Times New Roman" w:cs="Times New Roman"/>
          <w:lang w:val="ru-RU"/>
        </w:rPr>
      </w:pPr>
    </w:p>
    <w:p w:rsidR="00AF1A3E" w:rsidRDefault="00AF1A3E" w:rsidP="00AF1A3E">
      <w:pPr>
        <w:jc w:val="both"/>
        <w:rPr>
          <w:rFonts w:ascii="Times New Roman" w:hAnsi="Times New Roman" w:cs="Times New Roman"/>
          <w:lang w:val="ru-RU"/>
        </w:rPr>
      </w:pPr>
      <w:proofErr w:type="gramStart"/>
      <w:r w:rsidRPr="00AF1A3E">
        <w:rPr>
          <w:rFonts w:ascii="Times New Roman" w:hAnsi="Times New Roman" w:cs="Times New Roman"/>
          <w:lang w:val="ru-RU"/>
        </w:rPr>
        <w:t xml:space="preserve">Официальное наименование образовательной программы кандидата на английском языке должно совпадать или частично совпадать с указанным в </w:t>
      </w:r>
      <w:hyperlink r:id="rId11" w:history="1">
        <w:r w:rsidRPr="00AF1A3E">
          <w:rPr>
            <w:rStyle w:val="a5"/>
            <w:rFonts w:ascii="Times New Roman" w:hAnsi="Times New Roman" w:cs="Times New Roman"/>
            <w:lang w:val="ru-RU"/>
          </w:rPr>
          <w:t>Таблице образовательных программ, реализуемых ведущими иностранными образовательными организациями, соответствующих приоритетным направлениям подготовки</w:t>
        </w:r>
      </w:hyperlink>
      <w:r w:rsidRPr="00AF1A3E">
        <w:rPr>
          <w:rFonts w:ascii="Times New Roman" w:hAnsi="Times New Roman" w:cs="Times New Roman"/>
          <w:lang w:val="ru-RU"/>
        </w:rPr>
        <w:t xml:space="preserve"> (столбец № 4) наименованием и может допускать отнесение к более узкой специализации, отрасли или профессиональной деятельности. </w:t>
      </w:r>
      <w:proofErr w:type="gramEnd"/>
    </w:p>
    <w:p w:rsidR="00AF1A3E" w:rsidRDefault="00AF1A3E" w:rsidP="00AF1A3E">
      <w:pPr>
        <w:jc w:val="both"/>
        <w:rPr>
          <w:rFonts w:ascii="Times New Roman" w:hAnsi="Times New Roman" w:cs="Times New Roman"/>
          <w:lang w:val="ru-RU"/>
        </w:rPr>
      </w:pPr>
    </w:p>
    <w:p w:rsidR="008D471B" w:rsidRDefault="00AF1A3E" w:rsidP="00AF1A3E">
      <w:pPr>
        <w:jc w:val="both"/>
        <w:rPr>
          <w:rFonts w:ascii="Times New Roman" w:hAnsi="Times New Roman" w:cs="Times New Roman"/>
          <w:lang w:val="ru-RU"/>
        </w:rPr>
      </w:pPr>
      <w:r w:rsidRPr="00AF1A3E">
        <w:rPr>
          <w:rFonts w:ascii="Times New Roman" w:hAnsi="Times New Roman" w:cs="Times New Roman"/>
          <w:lang w:val="ru-RU"/>
        </w:rPr>
        <w:t>При частичном совпадении названия образовательной программы кандидат на участие в Программе должен дополнительно предоставить учебный план образовательной программы, содержащий сведения о перечне базовых и вариативных дисциплин, объеме учебных часов и (или) зачетных единиц и другие сведения, подтверждающий соответствие выбранной кандидатом образовательной программы требованиям Программы.</w:t>
      </w:r>
    </w:p>
    <w:p w:rsidR="00AF1A3E" w:rsidRPr="00AF1A3E" w:rsidRDefault="00AF1A3E" w:rsidP="00AF1A3E">
      <w:pPr>
        <w:jc w:val="both"/>
        <w:rPr>
          <w:rFonts w:ascii="Times New Roman" w:hAnsi="Times New Roman" w:cs="Times New Roman"/>
          <w:lang w:val="ru-RU"/>
        </w:rPr>
      </w:pPr>
    </w:p>
    <w:p w:rsidR="00D62AD0" w:rsidRPr="00AF1A3E" w:rsidRDefault="00C47F17" w:rsidP="00B85B24">
      <w:pPr>
        <w:pStyle w:val="2"/>
        <w:jc w:val="both"/>
        <w:rPr>
          <w:rFonts w:ascii="Times New Roman" w:hAnsi="Times New Roman" w:cs="Times New Roman"/>
          <w:sz w:val="24"/>
          <w:szCs w:val="24"/>
          <w:lang w:val="ru-RU"/>
        </w:rPr>
      </w:pPr>
      <w:bookmarkStart w:id="26" w:name="_Toc410747964"/>
      <w:r w:rsidRPr="00AF1A3E">
        <w:rPr>
          <w:rFonts w:ascii="Times New Roman" w:hAnsi="Times New Roman" w:cs="Times New Roman"/>
          <w:sz w:val="24"/>
          <w:szCs w:val="24"/>
          <w:lang w:val="ru-RU"/>
        </w:rPr>
        <w:t xml:space="preserve">Необходимо ли мне быть зачисленным </w:t>
      </w:r>
      <w:proofErr w:type="gramStart"/>
      <w:r w:rsidRPr="00AF1A3E">
        <w:rPr>
          <w:rFonts w:ascii="Times New Roman" w:hAnsi="Times New Roman" w:cs="Times New Roman"/>
          <w:sz w:val="24"/>
          <w:szCs w:val="24"/>
          <w:lang w:val="ru-RU"/>
        </w:rPr>
        <w:t>на программу в зарубежной образовательной организации на момент подачи заявки на участие в Программе</w:t>
      </w:r>
      <w:proofErr w:type="gramEnd"/>
      <w:r w:rsidR="0087104A" w:rsidRPr="00AF1A3E">
        <w:rPr>
          <w:rFonts w:ascii="Times New Roman" w:hAnsi="Times New Roman" w:cs="Times New Roman"/>
          <w:sz w:val="24"/>
          <w:szCs w:val="24"/>
          <w:lang w:val="ru-RU"/>
        </w:rPr>
        <w:t>?</w:t>
      </w:r>
      <w:bookmarkEnd w:id="26"/>
      <w:r w:rsidRPr="00AF1A3E">
        <w:rPr>
          <w:rFonts w:ascii="Times New Roman" w:hAnsi="Times New Roman" w:cs="Times New Roman"/>
          <w:sz w:val="24"/>
          <w:szCs w:val="24"/>
          <w:lang w:val="ru-RU"/>
        </w:rPr>
        <w:t xml:space="preserve"> </w:t>
      </w:r>
    </w:p>
    <w:p w:rsidR="002078A3" w:rsidRPr="00AF1A3E" w:rsidRDefault="002078A3" w:rsidP="00B85B24">
      <w:pPr>
        <w:jc w:val="both"/>
        <w:rPr>
          <w:rFonts w:ascii="Times New Roman" w:hAnsi="Times New Roman" w:cs="Times New Roman"/>
          <w:lang w:val="ru-RU"/>
        </w:rPr>
      </w:pPr>
    </w:p>
    <w:p w:rsidR="002078A3" w:rsidRPr="00AF1A3E" w:rsidRDefault="006366CC" w:rsidP="00B85B24">
      <w:pPr>
        <w:jc w:val="both"/>
        <w:rPr>
          <w:rFonts w:ascii="Times New Roman" w:hAnsi="Times New Roman" w:cs="Times New Roman"/>
          <w:lang w:val="ru-RU"/>
        </w:rPr>
      </w:pPr>
      <w:r w:rsidRPr="00AF1A3E">
        <w:rPr>
          <w:rFonts w:ascii="Times New Roman" w:hAnsi="Times New Roman" w:cs="Times New Roman"/>
          <w:lang w:val="ru-RU"/>
        </w:rPr>
        <w:t>У</w:t>
      </w:r>
      <w:r w:rsidR="00C47F17" w:rsidRPr="00AF1A3E">
        <w:rPr>
          <w:rFonts w:ascii="Times New Roman" w:hAnsi="Times New Roman" w:cs="Times New Roman"/>
          <w:lang w:val="ru-RU"/>
        </w:rPr>
        <w:t>частнику необходимо</w:t>
      </w:r>
      <w:r w:rsidR="007D4F6A" w:rsidRPr="00AF1A3E">
        <w:rPr>
          <w:rFonts w:ascii="Times New Roman" w:hAnsi="Times New Roman" w:cs="Times New Roman"/>
          <w:lang w:val="ru-RU"/>
        </w:rPr>
        <w:t xml:space="preserve"> самостоятельно</w:t>
      </w:r>
      <w:r w:rsidR="00C47F17" w:rsidRPr="00AF1A3E">
        <w:rPr>
          <w:rFonts w:ascii="Times New Roman" w:hAnsi="Times New Roman" w:cs="Times New Roman"/>
          <w:lang w:val="ru-RU"/>
        </w:rPr>
        <w:t xml:space="preserve"> поступить в зарубежную образовател</w:t>
      </w:r>
      <w:r w:rsidR="00AF1A3E">
        <w:rPr>
          <w:rFonts w:ascii="Times New Roman" w:hAnsi="Times New Roman" w:cs="Times New Roman"/>
          <w:lang w:val="ru-RU"/>
        </w:rPr>
        <w:t xml:space="preserve">ьную организацию и </w:t>
      </w:r>
      <w:proofErr w:type="gramStart"/>
      <w:r w:rsidR="00AF1A3E">
        <w:rPr>
          <w:rFonts w:ascii="Times New Roman" w:hAnsi="Times New Roman" w:cs="Times New Roman"/>
          <w:lang w:val="ru-RU"/>
        </w:rPr>
        <w:t xml:space="preserve">предоставить </w:t>
      </w:r>
      <w:r w:rsidR="00C47F17" w:rsidRPr="00AF1A3E">
        <w:rPr>
          <w:rFonts w:ascii="Times New Roman" w:hAnsi="Times New Roman" w:cs="Times New Roman"/>
          <w:lang w:val="ru-RU"/>
        </w:rPr>
        <w:t>документ</w:t>
      </w:r>
      <w:proofErr w:type="gramEnd"/>
      <w:r w:rsidR="00C47F17" w:rsidRPr="00AF1A3E">
        <w:rPr>
          <w:rFonts w:ascii="Times New Roman" w:hAnsi="Times New Roman" w:cs="Times New Roman"/>
          <w:lang w:val="ru-RU"/>
        </w:rPr>
        <w:t xml:space="preserve"> о поступлении на момент закрытия электронной очереди. </w:t>
      </w:r>
    </w:p>
    <w:p w:rsidR="00D62AD0" w:rsidRPr="00AF1A3E" w:rsidRDefault="00D62AD0" w:rsidP="00B85B24">
      <w:pPr>
        <w:jc w:val="both"/>
        <w:rPr>
          <w:rFonts w:ascii="Times New Roman" w:hAnsi="Times New Roman" w:cs="Times New Roman"/>
          <w:lang w:val="ru-RU"/>
        </w:rPr>
      </w:pPr>
    </w:p>
    <w:p w:rsidR="00D62AD0" w:rsidRPr="00AF1A3E" w:rsidRDefault="00C47F17" w:rsidP="00B85B24">
      <w:pPr>
        <w:pStyle w:val="2"/>
        <w:jc w:val="both"/>
        <w:rPr>
          <w:rFonts w:ascii="Times New Roman" w:hAnsi="Times New Roman" w:cs="Times New Roman"/>
          <w:sz w:val="24"/>
          <w:szCs w:val="24"/>
          <w:lang w:val="ru-RU"/>
        </w:rPr>
      </w:pPr>
      <w:bookmarkStart w:id="27" w:name="_Toc410747965"/>
      <w:r w:rsidRPr="00AF1A3E">
        <w:rPr>
          <w:rFonts w:ascii="Times New Roman" w:hAnsi="Times New Roman" w:cs="Times New Roman"/>
          <w:sz w:val="24"/>
          <w:szCs w:val="24"/>
          <w:lang w:val="ru-RU"/>
        </w:rPr>
        <w:t>Могу ли я изменить университет и/или программу обучения после того, как подал заявку?</w:t>
      </w:r>
      <w:bookmarkEnd w:id="27"/>
      <w:r w:rsidRPr="00AF1A3E">
        <w:rPr>
          <w:rFonts w:ascii="Times New Roman" w:hAnsi="Times New Roman" w:cs="Times New Roman"/>
          <w:sz w:val="24"/>
          <w:szCs w:val="24"/>
          <w:lang w:val="ru-RU"/>
        </w:rPr>
        <w:t xml:space="preserve"> </w:t>
      </w:r>
    </w:p>
    <w:p w:rsidR="002078A3" w:rsidRPr="00AF1A3E" w:rsidRDefault="002078A3" w:rsidP="00B85B24">
      <w:pPr>
        <w:jc w:val="both"/>
        <w:rPr>
          <w:rFonts w:ascii="Times New Roman" w:hAnsi="Times New Roman" w:cs="Times New Roman"/>
          <w:lang w:val="ru-RU"/>
        </w:rPr>
      </w:pPr>
    </w:p>
    <w:p w:rsidR="00394911" w:rsidRPr="00AF1A3E" w:rsidRDefault="00C47F17" w:rsidP="00B85B24">
      <w:pPr>
        <w:jc w:val="both"/>
        <w:rPr>
          <w:rFonts w:ascii="Times New Roman" w:hAnsi="Times New Roman" w:cs="Times New Roman"/>
          <w:lang w:val="ru-RU"/>
        </w:rPr>
      </w:pPr>
      <w:r w:rsidRPr="00AF1A3E">
        <w:rPr>
          <w:rFonts w:ascii="Times New Roman" w:hAnsi="Times New Roman" w:cs="Times New Roman"/>
          <w:lang w:val="ru-RU"/>
        </w:rPr>
        <w:t>Нет, Вы не можете изменить университет и/или программу обучения после того, как подал</w:t>
      </w:r>
      <w:r w:rsidR="00F53A4B" w:rsidRPr="00AF1A3E">
        <w:rPr>
          <w:rFonts w:ascii="Times New Roman" w:hAnsi="Times New Roman" w:cs="Times New Roman"/>
          <w:lang w:val="ru-RU"/>
        </w:rPr>
        <w:t>и</w:t>
      </w:r>
      <w:r w:rsidRPr="00AF1A3E">
        <w:rPr>
          <w:rFonts w:ascii="Times New Roman" w:hAnsi="Times New Roman" w:cs="Times New Roman"/>
          <w:lang w:val="ru-RU"/>
        </w:rPr>
        <w:t xml:space="preserve"> заявку на проверку </w:t>
      </w:r>
      <w:r w:rsidR="00F27911" w:rsidRPr="00AF1A3E">
        <w:rPr>
          <w:rFonts w:ascii="Times New Roman" w:hAnsi="Times New Roman" w:cs="Times New Roman"/>
          <w:lang w:val="ru-RU"/>
        </w:rPr>
        <w:t xml:space="preserve">Оператору </w:t>
      </w:r>
      <w:r w:rsidRPr="00AF1A3E">
        <w:rPr>
          <w:rFonts w:ascii="Times New Roman" w:hAnsi="Times New Roman" w:cs="Times New Roman"/>
          <w:lang w:val="ru-RU"/>
        </w:rPr>
        <w:t>Программы.</w:t>
      </w:r>
    </w:p>
    <w:p w:rsidR="00394911" w:rsidRPr="00AF1A3E" w:rsidRDefault="00394911" w:rsidP="00B85B24">
      <w:pPr>
        <w:jc w:val="both"/>
        <w:rPr>
          <w:rFonts w:ascii="Times New Roman" w:hAnsi="Times New Roman" w:cs="Times New Roman"/>
          <w:lang w:val="ru-RU"/>
        </w:rPr>
      </w:pPr>
    </w:p>
    <w:p w:rsidR="002078A3" w:rsidRPr="00AF1A3E" w:rsidRDefault="00394911" w:rsidP="00B85B24">
      <w:pPr>
        <w:jc w:val="both"/>
        <w:rPr>
          <w:rFonts w:ascii="Times New Roman" w:hAnsi="Times New Roman" w:cs="Times New Roman"/>
          <w:lang w:val="ru-RU"/>
        </w:rPr>
      </w:pPr>
      <w:r w:rsidRPr="00AF1A3E">
        <w:rPr>
          <w:rFonts w:ascii="Times New Roman" w:hAnsi="Times New Roman" w:cs="Times New Roman"/>
          <w:lang w:val="ru-RU"/>
        </w:rPr>
        <w:t>Для изменения университета/программы необходимо заполнить новую заявку</w:t>
      </w:r>
      <w:r w:rsidR="00493D09" w:rsidRPr="00AF1A3E">
        <w:rPr>
          <w:rFonts w:ascii="Times New Roman" w:hAnsi="Times New Roman" w:cs="Times New Roman"/>
          <w:lang w:val="ru-RU"/>
        </w:rPr>
        <w:t xml:space="preserve"> в Вашем личном кабинете на сайте Программы</w:t>
      </w:r>
      <w:r w:rsidRPr="00AF1A3E">
        <w:rPr>
          <w:rFonts w:ascii="Times New Roman" w:hAnsi="Times New Roman" w:cs="Times New Roman"/>
          <w:lang w:val="ru-RU"/>
        </w:rPr>
        <w:t>.</w:t>
      </w:r>
      <w:r w:rsidR="00C47F17" w:rsidRPr="00AF1A3E">
        <w:rPr>
          <w:rFonts w:ascii="Times New Roman" w:hAnsi="Times New Roman" w:cs="Times New Roman"/>
          <w:lang w:val="ru-RU"/>
        </w:rPr>
        <w:t xml:space="preserve"> </w:t>
      </w:r>
    </w:p>
    <w:p w:rsidR="00D62AD0" w:rsidRPr="00AF1A3E" w:rsidRDefault="00D62AD0" w:rsidP="00B85B24">
      <w:pPr>
        <w:jc w:val="both"/>
        <w:rPr>
          <w:rFonts w:ascii="Times New Roman" w:hAnsi="Times New Roman" w:cs="Times New Roman"/>
          <w:lang w:val="ru-RU"/>
        </w:rPr>
      </w:pPr>
    </w:p>
    <w:p w:rsidR="00D62AD0" w:rsidRPr="00AF1A3E" w:rsidRDefault="008D7F1C" w:rsidP="00B85B24">
      <w:pPr>
        <w:pStyle w:val="2"/>
        <w:jc w:val="both"/>
        <w:rPr>
          <w:rFonts w:ascii="Times New Roman" w:hAnsi="Times New Roman" w:cs="Times New Roman"/>
          <w:sz w:val="24"/>
          <w:szCs w:val="24"/>
          <w:lang w:val="ru-RU"/>
        </w:rPr>
      </w:pPr>
      <w:bookmarkStart w:id="28" w:name="_Toc410747966"/>
      <w:r w:rsidRPr="00AF1A3E">
        <w:rPr>
          <w:rFonts w:ascii="Times New Roman" w:hAnsi="Times New Roman" w:cs="Times New Roman"/>
          <w:sz w:val="24"/>
          <w:szCs w:val="24"/>
          <w:lang w:val="ru-RU"/>
        </w:rPr>
        <w:t xml:space="preserve">Какова минимальная </w:t>
      </w:r>
      <w:r w:rsidR="006366CC" w:rsidRPr="00AF1A3E">
        <w:rPr>
          <w:rFonts w:ascii="Times New Roman" w:hAnsi="Times New Roman" w:cs="Times New Roman"/>
          <w:sz w:val="24"/>
          <w:szCs w:val="24"/>
          <w:lang w:val="ru-RU"/>
        </w:rPr>
        <w:t>продолжитель</w:t>
      </w:r>
      <w:r w:rsidR="00A047C5" w:rsidRPr="00AF1A3E">
        <w:rPr>
          <w:rFonts w:ascii="Times New Roman" w:hAnsi="Times New Roman" w:cs="Times New Roman"/>
          <w:sz w:val="24"/>
          <w:szCs w:val="24"/>
          <w:lang w:val="ru-RU"/>
        </w:rPr>
        <w:t>ность образовательных программ</w:t>
      </w:r>
      <w:r w:rsidRPr="00AF1A3E">
        <w:rPr>
          <w:rFonts w:ascii="Times New Roman" w:hAnsi="Times New Roman" w:cs="Times New Roman"/>
          <w:sz w:val="24"/>
          <w:szCs w:val="24"/>
          <w:lang w:val="ru-RU"/>
        </w:rPr>
        <w:t xml:space="preserve"> в рамках Программы?</w:t>
      </w:r>
      <w:bookmarkEnd w:id="28"/>
      <w:r w:rsidRPr="00AF1A3E">
        <w:rPr>
          <w:rFonts w:ascii="Times New Roman" w:hAnsi="Times New Roman" w:cs="Times New Roman"/>
          <w:sz w:val="24"/>
          <w:szCs w:val="24"/>
          <w:lang w:val="ru-RU"/>
        </w:rPr>
        <w:t xml:space="preserve"> </w:t>
      </w:r>
    </w:p>
    <w:p w:rsidR="00D62AD0" w:rsidRPr="00AF1A3E" w:rsidRDefault="00D62AD0" w:rsidP="00B85B24">
      <w:pPr>
        <w:jc w:val="both"/>
        <w:rPr>
          <w:rFonts w:ascii="Times New Roman" w:hAnsi="Times New Roman" w:cs="Times New Roman"/>
          <w:lang w:val="ru-RU"/>
        </w:rPr>
      </w:pPr>
    </w:p>
    <w:p w:rsidR="002078A3" w:rsidRPr="00AF1A3E" w:rsidRDefault="008D7F1C" w:rsidP="00B85B24">
      <w:pPr>
        <w:jc w:val="both"/>
        <w:rPr>
          <w:rFonts w:ascii="Times New Roman" w:hAnsi="Times New Roman" w:cs="Times New Roman"/>
          <w:lang w:val="ru-RU"/>
        </w:rPr>
      </w:pPr>
      <w:r w:rsidRPr="00AF1A3E">
        <w:rPr>
          <w:rFonts w:ascii="Times New Roman" w:hAnsi="Times New Roman" w:cs="Times New Roman"/>
          <w:lang w:val="ru-RU"/>
        </w:rPr>
        <w:t xml:space="preserve">Предоставление гранта участникам Программы осуществляется в отношении образовательных программ, </w:t>
      </w:r>
      <w:r w:rsidR="006366CC" w:rsidRPr="00AF1A3E">
        <w:rPr>
          <w:rFonts w:ascii="Times New Roman" w:hAnsi="Times New Roman" w:cs="Times New Roman"/>
          <w:lang w:val="ru-RU"/>
        </w:rPr>
        <w:t>продолжитель</w:t>
      </w:r>
      <w:r w:rsidRPr="00AF1A3E">
        <w:rPr>
          <w:rFonts w:ascii="Times New Roman" w:hAnsi="Times New Roman" w:cs="Times New Roman"/>
          <w:lang w:val="ru-RU"/>
        </w:rPr>
        <w:t xml:space="preserve">ность которых </w:t>
      </w:r>
      <w:r w:rsidR="0050134B" w:rsidRPr="00AF1A3E">
        <w:rPr>
          <w:rFonts w:ascii="Times New Roman" w:hAnsi="Times New Roman" w:cs="Times New Roman"/>
          <w:lang w:val="ru-RU"/>
        </w:rPr>
        <w:t>с</w:t>
      </w:r>
      <w:r w:rsidRPr="00AF1A3E">
        <w:rPr>
          <w:rFonts w:ascii="Times New Roman" w:hAnsi="Times New Roman" w:cs="Times New Roman"/>
          <w:lang w:val="ru-RU"/>
        </w:rPr>
        <w:t>оставляет не менее 1 года.</w:t>
      </w:r>
    </w:p>
    <w:p w:rsidR="00F53A4B" w:rsidRPr="00AF1A3E" w:rsidRDefault="00F53A4B" w:rsidP="00B85B24">
      <w:pPr>
        <w:pStyle w:val="2"/>
        <w:jc w:val="both"/>
        <w:rPr>
          <w:rFonts w:ascii="Times New Roman" w:hAnsi="Times New Roman" w:cs="Times New Roman"/>
          <w:sz w:val="24"/>
          <w:szCs w:val="24"/>
          <w:lang w:val="ru-RU"/>
        </w:rPr>
      </w:pPr>
    </w:p>
    <w:p w:rsidR="00C80DDC" w:rsidRPr="00AF1A3E" w:rsidRDefault="00C80DDC" w:rsidP="00B85B24">
      <w:pPr>
        <w:pStyle w:val="2"/>
        <w:jc w:val="both"/>
        <w:rPr>
          <w:rFonts w:ascii="Times New Roman" w:hAnsi="Times New Roman" w:cs="Times New Roman"/>
          <w:sz w:val="24"/>
          <w:szCs w:val="24"/>
          <w:lang w:val="ru-RU"/>
        </w:rPr>
      </w:pPr>
      <w:bookmarkStart w:id="29" w:name="_Toc410747967"/>
      <w:r w:rsidRPr="00AF1A3E">
        <w:rPr>
          <w:rFonts w:ascii="Times New Roman" w:hAnsi="Times New Roman" w:cs="Times New Roman"/>
          <w:sz w:val="24"/>
          <w:szCs w:val="24"/>
          <w:lang w:val="ru-RU"/>
        </w:rPr>
        <w:t xml:space="preserve">Могу ли я после получения степени магистра остаться на </w:t>
      </w:r>
      <w:r w:rsidRPr="00AF1A3E">
        <w:rPr>
          <w:rFonts w:ascii="Times New Roman" w:hAnsi="Times New Roman" w:cs="Times New Roman"/>
          <w:sz w:val="24"/>
          <w:szCs w:val="24"/>
        </w:rPr>
        <w:t>PhD</w:t>
      </w:r>
      <w:r w:rsidRPr="00AF1A3E">
        <w:rPr>
          <w:rFonts w:ascii="Times New Roman" w:hAnsi="Times New Roman" w:cs="Times New Roman"/>
          <w:sz w:val="24"/>
          <w:szCs w:val="24"/>
          <w:lang w:val="ru-RU"/>
        </w:rPr>
        <w:t xml:space="preserve"> с иным источником финансирования и после окончания отработать в Российской Федерации?</w:t>
      </w:r>
      <w:bookmarkEnd w:id="29"/>
      <w:r w:rsidRPr="00AF1A3E">
        <w:rPr>
          <w:rFonts w:ascii="Times New Roman" w:hAnsi="Times New Roman" w:cs="Times New Roman"/>
          <w:sz w:val="24"/>
          <w:szCs w:val="24"/>
          <w:lang w:val="ru-RU"/>
        </w:rPr>
        <w:t xml:space="preserve"> </w:t>
      </w:r>
    </w:p>
    <w:p w:rsidR="00C80DDC" w:rsidRPr="00AF1A3E" w:rsidRDefault="00C80DDC" w:rsidP="00B85B24">
      <w:pPr>
        <w:jc w:val="both"/>
        <w:rPr>
          <w:rFonts w:ascii="Times New Roman" w:hAnsi="Times New Roman" w:cs="Times New Roman"/>
          <w:lang w:val="ru-RU"/>
        </w:rPr>
      </w:pPr>
    </w:p>
    <w:p w:rsidR="00891AA2" w:rsidRPr="00AF1A3E" w:rsidRDefault="00C80DDC" w:rsidP="00B85B24">
      <w:pPr>
        <w:jc w:val="both"/>
        <w:rPr>
          <w:rFonts w:ascii="Times New Roman" w:hAnsi="Times New Roman" w:cs="Times New Roman"/>
          <w:lang w:val="ru-RU"/>
        </w:rPr>
      </w:pPr>
      <w:r w:rsidRPr="00AF1A3E">
        <w:rPr>
          <w:rFonts w:ascii="Times New Roman" w:hAnsi="Times New Roman" w:cs="Times New Roman"/>
          <w:lang w:val="ru-RU"/>
        </w:rPr>
        <w:t xml:space="preserve">Нет, участник Программы, завершивший̆ обучение в магистратуре, в течение 30 календарных дней̆ обязан вернуться на территорию Российской̆ Федерации для последующего трудоустройства в </w:t>
      </w:r>
      <w:proofErr w:type="spellStart"/>
      <w:proofErr w:type="gramStart"/>
      <w:r w:rsidRPr="00AF1A3E">
        <w:rPr>
          <w:rFonts w:ascii="Times New Roman" w:hAnsi="Times New Roman" w:cs="Times New Roman"/>
          <w:lang w:val="ru-RU"/>
        </w:rPr>
        <w:t>организацию-работодатель</w:t>
      </w:r>
      <w:proofErr w:type="spellEnd"/>
      <w:proofErr w:type="gramEnd"/>
      <w:r w:rsidRPr="00AF1A3E">
        <w:rPr>
          <w:rFonts w:ascii="Times New Roman" w:hAnsi="Times New Roman" w:cs="Times New Roman"/>
          <w:lang w:val="ru-RU"/>
        </w:rPr>
        <w:t>.</w:t>
      </w:r>
    </w:p>
    <w:p w:rsidR="00F53A4B" w:rsidRPr="00AF1A3E" w:rsidRDefault="00F53A4B" w:rsidP="00B85B24">
      <w:pPr>
        <w:pStyle w:val="2"/>
        <w:jc w:val="both"/>
        <w:rPr>
          <w:rFonts w:ascii="Times New Roman" w:hAnsi="Times New Roman" w:cs="Times New Roman"/>
          <w:sz w:val="24"/>
          <w:szCs w:val="24"/>
          <w:lang w:val="ru-RU"/>
        </w:rPr>
      </w:pPr>
    </w:p>
    <w:p w:rsidR="00E613D2" w:rsidRPr="00AF1A3E" w:rsidRDefault="00E613D2" w:rsidP="00B85B24">
      <w:pPr>
        <w:pStyle w:val="2"/>
        <w:jc w:val="both"/>
        <w:rPr>
          <w:rFonts w:ascii="Times New Roman" w:hAnsi="Times New Roman" w:cs="Times New Roman"/>
          <w:sz w:val="24"/>
          <w:szCs w:val="24"/>
          <w:lang w:val="ru-RU"/>
        </w:rPr>
      </w:pPr>
      <w:bookmarkStart w:id="30" w:name="_Toc410747968"/>
      <w:r w:rsidRPr="00AF1A3E">
        <w:rPr>
          <w:rFonts w:ascii="Times New Roman" w:hAnsi="Times New Roman" w:cs="Times New Roman"/>
          <w:sz w:val="24"/>
          <w:szCs w:val="24"/>
          <w:lang w:val="ru-RU"/>
        </w:rPr>
        <w:t>Можно ли пройти обучение на совместной образовательной программе нескольких ведущих иностранных образовательных организаций, когда одна из них попадает в распоряжение Правительства Российской Федерации от 20 июня 2014 года №1094-р?</w:t>
      </w:r>
      <w:bookmarkEnd w:id="30"/>
    </w:p>
    <w:p w:rsidR="00E613D2" w:rsidRPr="00AF1A3E" w:rsidRDefault="00E613D2" w:rsidP="00B85B24">
      <w:pPr>
        <w:jc w:val="both"/>
        <w:rPr>
          <w:rFonts w:ascii="Times New Roman" w:hAnsi="Times New Roman" w:cs="Times New Roman"/>
          <w:lang w:val="ru-RU"/>
        </w:rPr>
      </w:pPr>
    </w:p>
    <w:p w:rsidR="00E613D2" w:rsidRPr="00AF1A3E" w:rsidRDefault="00493D09" w:rsidP="00B85B24">
      <w:pPr>
        <w:jc w:val="both"/>
        <w:rPr>
          <w:rFonts w:ascii="Times New Roman" w:hAnsi="Times New Roman" w:cs="Times New Roman"/>
          <w:lang w:val="ru-RU"/>
        </w:rPr>
      </w:pPr>
      <w:r w:rsidRPr="00AF1A3E">
        <w:rPr>
          <w:rFonts w:ascii="Times New Roman" w:hAnsi="Times New Roman" w:cs="Times New Roman"/>
          <w:lang w:val="ru-RU"/>
        </w:rPr>
        <w:t xml:space="preserve">Да. </w:t>
      </w:r>
      <w:r w:rsidR="00E613D2" w:rsidRPr="00AF1A3E">
        <w:rPr>
          <w:rFonts w:ascii="Times New Roman" w:hAnsi="Times New Roman" w:cs="Times New Roman"/>
          <w:lang w:val="ru-RU"/>
        </w:rPr>
        <w:t>В рамках Программы «Глобальное образование» обучение возможно только на очной образовательной программе магистратуры, аспирантуры, ординатуры, реализуемой ведущей иностранной образовательной организацией на территории страны, утвержденной распоряжением Правительства Российской Федерации от 20 июня 2014 года №1094-р и выдающей документ об образовании после окончания обучения.</w:t>
      </w:r>
    </w:p>
    <w:p w:rsidR="007549D3" w:rsidRPr="00AF1A3E" w:rsidRDefault="007549D3" w:rsidP="00B85B24">
      <w:pPr>
        <w:jc w:val="both"/>
        <w:rPr>
          <w:rFonts w:ascii="Times New Roman" w:hAnsi="Times New Roman" w:cs="Times New Roman"/>
          <w:lang w:val="ru-RU"/>
        </w:rPr>
      </w:pPr>
    </w:p>
    <w:p w:rsidR="007549D3" w:rsidRPr="00AF1A3E" w:rsidRDefault="00F53A4B" w:rsidP="00B85B24">
      <w:pPr>
        <w:pStyle w:val="2"/>
        <w:jc w:val="both"/>
        <w:rPr>
          <w:rFonts w:ascii="Times New Roman" w:hAnsi="Times New Roman" w:cs="Times New Roman"/>
          <w:sz w:val="24"/>
          <w:szCs w:val="24"/>
          <w:lang w:val="ru-RU"/>
        </w:rPr>
      </w:pPr>
      <w:bookmarkStart w:id="31" w:name="_Toc410747969"/>
      <w:r w:rsidRPr="00AF1A3E">
        <w:rPr>
          <w:rFonts w:ascii="Times New Roman" w:hAnsi="Times New Roman" w:cs="Times New Roman"/>
          <w:sz w:val="24"/>
          <w:szCs w:val="24"/>
          <w:lang w:val="ru-RU"/>
        </w:rPr>
        <w:t>М</w:t>
      </w:r>
      <w:r w:rsidR="007549D3" w:rsidRPr="00AF1A3E">
        <w:rPr>
          <w:rFonts w:ascii="Times New Roman" w:hAnsi="Times New Roman" w:cs="Times New Roman"/>
          <w:sz w:val="24"/>
          <w:szCs w:val="24"/>
          <w:lang w:val="ru-RU"/>
        </w:rPr>
        <w:t xml:space="preserve">ожно ли </w:t>
      </w:r>
      <w:r w:rsidRPr="00AF1A3E">
        <w:rPr>
          <w:rFonts w:ascii="Times New Roman" w:hAnsi="Times New Roman" w:cs="Times New Roman"/>
          <w:sz w:val="24"/>
          <w:szCs w:val="24"/>
          <w:lang w:val="ru-RU"/>
        </w:rPr>
        <w:t xml:space="preserve">пройти </w:t>
      </w:r>
      <w:r w:rsidR="007549D3" w:rsidRPr="00AF1A3E">
        <w:rPr>
          <w:rFonts w:ascii="Times New Roman" w:hAnsi="Times New Roman" w:cs="Times New Roman"/>
          <w:sz w:val="24"/>
          <w:szCs w:val="24"/>
          <w:lang w:val="ru-RU"/>
        </w:rPr>
        <w:t>обучение одновременно в российской образовательной организации высшего образования и в ведущей иностранной образовательной организации?</w:t>
      </w:r>
      <w:bookmarkEnd w:id="31"/>
    </w:p>
    <w:p w:rsidR="007549D3" w:rsidRPr="00AF1A3E" w:rsidRDefault="007549D3" w:rsidP="00B85B24">
      <w:pPr>
        <w:jc w:val="both"/>
        <w:rPr>
          <w:rFonts w:ascii="Times New Roman" w:hAnsi="Times New Roman" w:cs="Times New Roman"/>
          <w:lang w:val="ru-RU"/>
        </w:rPr>
      </w:pPr>
    </w:p>
    <w:p w:rsidR="007549D3" w:rsidRPr="00AF1A3E" w:rsidRDefault="007549D3" w:rsidP="00B85B24">
      <w:pPr>
        <w:jc w:val="both"/>
        <w:rPr>
          <w:rFonts w:ascii="Times New Roman" w:hAnsi="Times New Roman" w:cs="Times New Roman"/>
          <w:lang w:val="ru-RU"/>
        </w:rPr>
      </w:pPr>
      <w:r w:rsidRPr="00AF1A3E">
        <w:rPr>
          <w:rFonts w:ascii="Times New Roman" w:hAnsi="Times New Roman" w:cs="Times New Roman"/>
          <w:lang w:val="ru-RU"/>
        </w:rPr>
        <w:t xml:space="preserve">Нет. Меры социальной поддержки не распространяются на </w:t>
      </w:r>
      <w:r w:rsidR="007D4F6A" w:rsidRPr="00AF1A3E">
        <w:rPr>
          <w:rFonts w:ascii="Times New Roman" w:hAnsi="Times New Roman" w:cs="Times New Roman"/>
          <w:lang w:val="ru-RU"/>
        </w:rPr>
        <w:t xml:space="preserve">обучение </w:t>
      </w:r>
      <w:r w:rsidRPr="00AF1A3E">
        <w:rPr>
          <w:rFonts w:ascii="Times New Roman" w:hAnsi="Times New Roman" w:cs="Times New Roman"/>
          <w:lang w:val="ru-RU"/>
        </w:rPr>
        <w:t>одновременно в российской образовательной организации высшего образования и в ведущей иностранной образовательной организации.</w:t>
      </w:r>
    </w:p>
    <w:p w:rsidR="007549D3" w:rsidRPr="00AF1A3E" w:rsidRDefault="007549D3" w:rsidP="00B85B24">
      <w:pPr>
        <w:jc w:val="both"/>
        <w:rPr>
          <w:rFonts w:ascii="Times New Roman" w:hAnsi="Times New Roman" w:cs="Times New Roman"/>
          <w:lang w:val="ru-RU"/>
        </w:rPr>
      </w:pPr>
    </w:p>
    <w:p w:rsidR="00E613D2" w:rsidRPr="00AF1A3E" w:rsidRDefault="00E613D2" w:rsidP="00B85B24">
      <w:pPr>
        <w:pStyle w:val="2"/>
        <w:jc w:val="both"/>
        <w:rPr>
          <w:rFonts w:ascii="Times New Roman" w:hAnsi="Times New Roman" w:cs="Times New Roman"/>
          <w:sz w:val="24"/>
          <w:szCs w:val="24"/>
          <w:lang w:val="ru-RU"/>
        </w:rPr>
      </w:pPr>
      <w:bookmarkStart w:id="32" w:name="_Toc410747970"/>
      <w:r w:rsidRPr="00AF1A3E">
        <w:rPr>
          <w:rFonts w:ascii="Times New Roman" w:hAnsi="Times New Roman" w:cs="Times New Roman"/>
          <w:sz w:val="24"/>
          <w:szCs w:val="24"/>
          <w:lang w:val="ru-RU"/>
        </w:rPr>
        <w:t>Можно ли пройти обучение в другой стране в филиале университета на программе из перечня? (Например, университет Монаш также есть и в Малайзии, обязательно ли ехать в Австралию?)</w:t>
      </w:r>
      <w:bookmarkEnd w:id="32"/>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Нет, обучение</w:t>
      </w:r>
      <w:r w:rsidR="007D4F6A" w:rsidRPr="00AF1A3E">
        <w:rPr>
          <w:rFonts w:ascii="Times New Roman" w:hAnsi="Times New Roman" w:cs="Times New Roman"/>
          <w:lang w:val="ru-RU"/>
        </w:rPr>
        <w:t xml:space="preserve"> должно проходить только</w:t>
      </w:r>
      <w:r w:rsidRPr="00AF1A3E">
        <w:rPr>
          <w:rFonts w:ascii="Times New Roman" w:hAnsi="Times New Roman" w:cs="Times New Roman"/>
          <w:lang w:val="ru-RU"/>
        </w:rPr>
        <w:t xml:space="preserve"> на основном кампусе университета в стране его расположения (например, вы не можете обучаться в университете Монаш в Малайзии, только в Австралии).</w:t>
      </w:r>
    </w:p>
    <w:p w:rsidR="00E613D2" w:rsidRPr="00AF1A3E" w:rsidRDefault="00E613D2" w:rsidP="00B85B24">
      <w:pPr>
        <w:pStyle w:val="2"/>
        <w:jc w:val="both"/>
        <w:rPr>
          <w:rFonts w:ascii="Times New Roman" w:hAnsi="Times New Roman" w:cs="Times New Roman"/>
          <w:sz w:val="24"/>
          <w:szCs w:val="24"/>
          <w:lang w:val="ru-RU"/>
        </w:rPr>
      </w:pPr>
      <w:bookmarkStart w:id="33" w:name="_Toc410747971"/>
      <w:r w:rsidRPr="00AF1A3E">
        <w:rPr>
          <w:rFonts w:ascii="Times New Roman" w:hAnsi="Times New Roman" w:cs="Times New Roman"/>
          <w:sz w:val="24"/>
          <w:szCs w:val="24"/>
          <w:lang w:val="ru-RU"/>
        </w:rPr>
        <w:t>Распространяется ли Программа на дистанционное обучение в данных вузах?</w:t>
      </w:r>
      <w:bookmarkEnd w:id="33"/>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Нет, Программа предполагает только очное обучение.</w:t>
      </w:r>
    </w:p>
    <w:p w:rsidR="00E613D2" w:rsidRPr="00AF1A3E" w:rsidRDefault="00E613D2" w:rsidP="00B85B24">
      <w:pPr>
        <w:pStyle w:val="2"/>
        <w:jc w:val="both"/>
        <w:rPr>
          <w:rFonts w:ascii="Times New Roman" w:hAnsi="Times New Roman" w:cs="Times New Roman"/>
          <w:sz w:val="24"/>
          <w:szCs w:val="24"/>
          <w:lang w:val="ru-RU"/>
        </w:rPr>
      </w:pPr>
    </w:p>
    <w:p w:rsidR="00E613D2" w:rsidRPr="00AF1A3E" w:rsidRDefault="00E613D2" w:rsidP="00B85B24">
      <w:pPr>
        <w:pStyle w:val="2"/>
        <w:jc w:val="both"/>
        <w:rPr>
          <w:rFonts w:ascii="Times New Roman" w:hAnsi="Times New Roman" w:cs="Times New Roman"/>
          <w:sz w:val="24"/>
          <w:szCs w:val="24"/>
          <w:lang w:val="ru-RU"/>
        </w:rPr>
      </w:pPr>
      <w:bookmarkStart w:id="34" w:name="_Toc410747972"/>
      <w:r w:rsidRPr="00AF1A3E">
        <w:rPr>
          <w:rFonts w:ascii="Times New Roman" w:hAnsi="Times New Roman" w:cs="Times New Roman"/>
          <w:sz w:val="24"/>
          <w:szCs w:val="24"/>
          <w:lang w:val="ru-RU"/>
        </w:rPr>
        <w:t>Можно ли участвовать в Программе, если первое высшее образование было специалист/инженер, а не бакалавр/магистр?</w:t>
      </w:r>
      <w:bookmarkEnd w:id="34"/>
    </w:p>
    <w:p w:rsidR="00E613D2" w:rsidRPr="00AF1A3E" w:rsidRDefault="00E613D2" w:rsidP="00B85B24">
      <w:pPr>
        <w:jc w:val="both"/>
        <w:rPr>
          <w:rFonts w:ascii="Times New Roman" w:hAnsi="Times New Roman" w:cs="Times New Roman"/>
          <w:lang w:val="ru-RU"/>
        </w:rPr>
      </w:pPr>
    </w:p>
    <w:p w:rsidR="00C06478" w:rsidRPr="00AF1A3E" w:rsidRDefault="00C06478" w:rsidP="00C06478">
      <w:pPr>
        <w:jc w:val="both"/>
        <w:rPr>
          <w:rFonts w:ascii="Times New Roman" w:hAnsi="Times New Roman" w:cs="Times New Roman"/>
          <w:lang w:val="ru-RU"/>
        </w:rPr>
      </w:pPr>
      <w:r w:rsidRPr="00AF1A3E">
        <w:rPr>
          <w:rFonts w:ascii="Times New Roman" w:hAnsi="Times New Roman" w:cs="Times New Roman"/>
          <w:lang w:val="ru-RU"/>
        </w:rPr>
        <w:t xml:space="preserve">Да, если Вы можете </w:t>
      </w:r>
      <w:proofErr w:type="gramStart"/>
      <w:r w:rsidRPr="00AF1A3E">
        <w:rPr>
          <w:rFonts w:ascii="Times New Roman" w:hAnsi="Times New Roman" w:cs="Times New Roman"/>
          <w:lang w:val="ru-RU"/>
        </w:rPr>
        <w:t>предоставить документ</w:t>
      </w:r>
      <w:proofErr w:type="gramEnd"/>
      <w:r w:rsidRPr="00AF1A3E">
        <w:rPr>
          <w:rFonts w:ascii="Times New Roman" w:hAnsi="Times New Roman" w:cs="Times New Roman"/>
          <w:lang w:val="ru-RU"/>
        </w:rPr>
        <w:t xml:space="preserve"> об образовании и о квалификации (диплом бакалавра или специалиста (дипломированного специалиста)).</w:t>
      </w:r>
    </w:p>
    <w:p w:rsidR="00C06478" w:rsidRPr="00AF1A3E" w:rsidRDefault="00C06478"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В соответствии с постановлением Правительства Российской Федерации от 20 июня 2014 года №568 одним из требований, предъявляемыми к гражданам Российской Федерации, претендующим на предоставление грантов, является наличие документа об образовании и о квалификации (диплома бакалавра или специалиста (дипломированного специалиста)).</w:t>
      </w:r>
    </w:p>
    <w:p w:rsidR="00E613D2" w:rsidRPr="00AF1A3E" w:rsidRDefault="00E613D2" w:rsidP="00B85B24">
      <w:pPr>
        <w:jc w:val="both"/>
        <w:rPr>
          <w:rFonts w:ascii="Times New Roman" w:hAnsi="Times New Roman" w:cs="Times New Roman"/>
          <w:lang w:val="ru-RU"/>
        </w:rPr>
      </w:pPr>
    </w:p>
    <w:p w:rsidR="001B5310" w:rsidRPr="00AF1A3E" w:rsidRDefault="001B5310" w:rsidP="00B85B24">
      <w:pPr>
        <w:pStyle w:val="2"/>
        <w:jc w:val="both"/>
        <w:rPr>
          <w:rFonts w:ascii="Times New Roman" w:hAnsi="Times New Roman" w:cs="Times New Roman"/>
          <w:sz w:val="24"/>
          <w:szCs w:val="24"/>
          <w:lang w:val="ru-RU"/>
        </w:rPr>
      </w:pPr>
      <w:bookmarkStart w:id="35" w:name="_Toc410747973"/>
      <w:r w:rsidRPr="00AF1A3E">
        <w:rPr>
          <w:rFonts w:ascii="Times New Roman" w:hAnsi="Times New Roman" w:cs="Times New Roman"/>
          <w:sz w:val="24"/>
          <w:szCs w:val="24"/>
          <w:lang w:val="ru-RU"/>
        </w:rPr>
        <w:t>Может ли  участник подавать документы на участие в Программе на дв</w:t>
      </w:r>
      <w:r w:rsidR="007B0A99" w:rsidRPr="00AF1A3E">
        <w:rPr>
          <w:rFonts w:ascii="Times New Roman" w:hAnsi="Times New Roman" w:cs="Times New Roman"/>
          <w:sz w:val="24"/>
          <w:szCs w:val="24"/>
          <w:lang w:val="ru-RU"/>
        </w:rPr>
        <w:t>е</w:t>
      </w:r>
      <w:r w:rsidRPr="00AF1A3E">
        <w:rPr>
          <w:rFonts w:ascii="Times New Roman" w:hAnsi="Times New Roman" w:cs="Times New Roman"/>
          <w:sz w:val="24"/>
          <w:szCs w:val="24"/>
          <w:lang w:val="ru-RU"/>
        </w:rPr>
        <w:t xml:space="preserve"> или более образовательны</w:t>
      </w:r>
      <w:r w:rsidR="007B0A99" w:rsidRPr="00AF1A3E">
        <w:rPr>
          <w:rFonts w:ascii="Times New Roman" w:hAnsi="Times New Roman" w:cs="Times New Roman"/>
          <w:sz w:val="24"/>
          <w:szCs w:val="24"/>
          <w:lang w:val="ru-RU"/>
        </w:rPr>
        <w:t>е</w:t>
      </w:r>
      <w:r w:rsidRPr="00AF1A3E">
        <w:rPr>
          <w:rFonts w:ascii="Times New Roman" w:hAnsi="Times New Roman" w:cs="Times New Roman"/>
          <w:sz w:val="24"/>
          <w:szCs w:val="24"/>
          <w:lang w:val="ru-RU"/>
        </w:rPr>
        <w:t xml:space="preserve"> программ</w:t>
      </w:r>
      <w:r w:rsidR="007B0A99" w:rsidRPr="00AF1A3E">
        <w:rPr>
          <w:rFonts w:ascii="Times New Roman" w:hAnsi="Times New Roman" w:cs="Times New Roman"/>
          <w:sz w:val="24"/>
          <w:szCs w:val="24"/>
          <w:lang w:val="ru-RU"/>
        </w:rPr>
        <w:t>ы</w:t>
      </w:r>
      <w:r w:rsidRPr="00AF1A3E">
        <w:rPr>
          <w:rFonts w:ascii="Times New Roman" w:hAnsi="Times New Roman" w:cs="Times New Roman"/>
          <w:sz w:val="24"/>
          <w:szCs w:val="24"/>
          <w:lang w:val="ru-RU"/>
        </w:rPr>
        <w:t>?</w:t>
      </w:r>
      <w:bookmarkEnd w:id="35"/>
      <w:r w:rsidRPr="00AF1A3E">
        <w:rPr>
          <w:rFonts w:ascii="Times New Roman" w:hAnsi="Times New Roman" w:cs="Times New Roman"/>
          <w:sz w:val="24"/>
          <w:szCs w:val="24"/>
          <w:lang w:val="ru-RU"/>
        </w:rPr>
        <w:t xml:space="preserve"> </w:t>
      </w:r>
    </w:p>
    <w:p w:rsidR="001B5310" w:rsidRPr="00AF1A3E" w:rsidRDefault="001B5310" w:rsidP="00B85B24">
      <w:pPr>
        <w:jc w:val="both"/>
        <w:rPr>
          <w:rFonts w:ascii="Times New Roman" w:hAnsi="Times New Roman" w:cs="Times New Roman"/>
          <w:lang w:val="ru-RU"/>
        </w:rPr>
      </w:pPr>
    </w:p>
    <w:p w:rsidR="001B5310" w:rsidRPr="00AF1A3E" w:rsidRDefault="001B5310" w:rsidP="00B85B24">
      <w:pPr>
        <w:jc w:val="both"/>
        <w:rPr>
          <w:rFonts w:ascii="Times New Roman" w:hAnsi="Times New Roman" w:cs="Times New Roman"/>
          <w:lang w:val="ru-RU"/>
        </w:rPr>
      </w:pPr>
      <w:r w:rsidRPr="00AF1A3E">
        <w:rPr>
          <w:rFonts w:ascii="Times New Roman" w:hAnsi="Times New Roman" w:cs="Times New Roman"/>
          <w:lang w:val="ru-RU"/>
        </w:rPr>
        <w:t xml:space="preserve">При наличии конкурсных документов, подтверждающих зачисление кандидата на участие в Программе на две и более образовательные программы различного уровня и/или направления подготовки, кандидат на участие в Программе вправе подать заявление с указанием приоритета выбранных программ и иметь единовременную регистрацию в соответствующих электронных очередях. </w:t>
      </w:r>
    </w:p>
    <w:p w:rsidR="00891AA2" w:rsidRPr="00AF1A3E" w:rsidRDefault="00891AA2" w:rsidP="00B85B24">
      <w:pPr>
        <w:jc w:val="both"/>
        <w:rPr>
          <w:rFonts w:ascii="Times New Roman" w:hAnsi="Times New Roman" w:cs="Times New Roman"/>
          <w:lang w:val="ru-RU"/>
        </w:rPr>
      </w:pPr>
    </w:p>
    <w:p w:rsidR="00B80171" w:rsidRPr="00AF1A3E" w:rsidRDefault="000816D9" w:rsidP="00403E87">
      <w:pPr>
        <w:pStyle w:val="1"/>
        <w:numPr>
          <w:ilvl w:val="0"/>
          <w:numId w:val="7"/>
        </w:numPr>
        <w:jc w:val="center"/>
        <w:rPr>
          <w:rFonts w:ascii="Times New Roman" w:hAnsi="Times New Roman" w:cs="Times New Roman"/>
          <w:sz w:val="24"/>
          <w:szCs w:val="24"/>
          <w:lang w:val="ru-RU"/>
        </w:rPr>
      </w:pPr>
      <w:bookmarkStart w:id="36" w:name="_Toc410747974"/>
      <w:r w:rsidRPr="00AF1A3E">
        <w:rPr>
          <w:rFonts w:ascii="Times New Roman" w:hAnsi="Times New Roman" w:cs="Times New Roman"/>
          <w:sz w:val="24"/>
          <w:szCs w:val="24"/>
          <w:lang w:val="ru-RU"/>
        </w:rPr>
        <w:t xml:space="preserve">ПОДАЧА ЗАЯВКИ: </w:t>
      </w:r>
      <w:r w:rsidR="007549D3" w:rsidRPr="00AF1A3E">
        <w:rPr>
          <w:rFonts w:ascii="Times New Roman" w:hAnsi="Times New Roman" w:cs="Times New Roman"/>
          <w:sz w:val="24"/>
          <w:szCs w:val="24"/>
          <w:lang w:val="ru-RU"/>
        </w:rPr>
        <w:t>РЕГИСТРАЦИЯ</w:t>
      </w:r>
      <w:r w:rsidRPr="00AF1A3E">
        <w:rPr>
          <w:rFonts w:ascii="Times New Roman" w:hAnsi="Times New Roman" w:cs="Times New Roman"/>
          <w:sz w:val="24"/>
          <w:szCs w:val="24"/>
          <w:lang w:val="ru-RU"/>
        </w:rPr>
        <w:t xml:space="preserve"> НА САЙТЕ, НЕОБХОДИМЫЕ ДОКУМЕНТЫ</w:t>
      </w:r>
      <w:r w:rsidR="00705747" w:rsidRPr="00AF1A3E">
        <w:rPr>
          <w:rFonts w:ascii="Times New Roman" w:hAnsi="Times New Roman" w:cs="Times New Roman"/>
          <w:sz w:val="24"/>
          <w:szCs w:val="24"/>
          <w:lang w:val="ru-RU"/>
        </w:rPr>
        <w:t xml:space="preserve"> И РЕЙТИНГ</w:t>
      </w:r>
      <w:bookmarkEnd w:id="36"/>
    </w:p>
    <w:p w:rsidR="00F502E2" w:rsidRPr="00AF1A3E" w:rsidRDefault="00F502E2" w:rsidP="00B85B24">
      <w:pPr>
        <w:jc w:val="both"/>
        <w:rPr>
          <w:rFonts w:ascii="Times New Roman" w:hAnsi="Times New Roman" w:cs="Times New Roman"/>
          <w:lang w:val="ru-RU"/>
        </w:rPr>
      </w:pPr>
    </w:p>
    <w:p w:rsidR="00F502E2" w:rsidRPr="00AF1A3E" w:rsidRDefault="007549D3" w:rsidP="00B85B24">
      <w:pPr>
        <w:pStyle w:val="2"/>
        <w:jc w:val="both"/>
        <w:rPr>
          <w:rFonts w:ascii="Times New Roman" w:hAnsi="Times New Roman" w:cs="Times New Roman"/>
          <w:sz w:val="24"/>
          <w:szCs w:val="24"/>
          <w:lang w:val="ru-RU"/>
        </w:rPr>
      </w:pPr>
      <w:bookmarkStart w:id="37" w:name="_Toc410747975"/>
      <w:r w:rsidRPr="00AF1A3E">
        <w:rPr>
          <w:rFonts w:ascii="Times New Roman" w:hAnsi="Times New Roman" w:cs="Times New Roman"/>
          <w:sz w:val="24"/>
          <w:szCs w:val="24"/>
          <w:lang w:val="ru-RU"/>
        </w:rPr>
        <w:t>Како</w:t>
      </w:r>
      <w:r w:rsidR="00F53A4B" w:rsidRPr="00AF1A3E">
        <w:rPr>
          <w:rFonts w:ascii="Times New Roman" w:hAnsi="Times New Roman" w:cs="Times New Roman"/>
          <w:sz w:val="24"/>
          <w:szCs w:val="24"/>
          <w:lang w:val="ru-RU"/>
        </w:rPr>
        <w:t>в</w:t>
      </w:r>
      <w:r w:rsidRPr="00AF1A3E">
        <w:rPr>
          <w:rFonts w:ascii="Times New Roman" w:hAnsi="Times New Roman" w:cs="Times New Roman"/>
          <w:sz w:val="24"/>
          <w:szCs w:val="24"/>
          <w:lang w:val="ru-RU"/>
        </w:rPr>
        <w:t xml:space="preserve"> порядок участия в Программе?</w:t>
      </w:r>
      <w:bookmarkEnd w:id="37"/>
    </w:p>
    <w:p w:rsidR="00F502E2" w:rsidRPr="00AF1A3E" w:rsidRDefault="00F502E2" w:rsidP="00B85B24">
      <w:pPr>
        <w:jc w:val="both"/>
        <w:rPr>
          <w:rFonts w:ascii="Times New Roman" w:hAnsi="Times New Roman" w:cs="Times New Roman"/>
          <w:lang w:val="ru-RU"/>
        </w:rPr>
      </w:pPr>
    </w:p>
    <w:p w:rsidR="007549D3" w:rsidRPr="00AF1A3E" w:rsidRDefault="007549D3" w:rsidP="00B85B24">
      <w:pPr>
        <w:jc w:val="both"/>
        <w:rPr>
          <w:rFonts w:ascii="Times New Roman" w:hAnsi="Times New Roman" w:cs="Times New Roman"/>
          <w:lang w:val="ru-RU"/>
        </w:rPr>
      </w:pPr>
      <w:r w:rsidRPr="00AF1A3E">
        <w:rPr>
          <w:rFonts w:ascii="Times New Roman" w:hAnsi="Times New Roman" w:cs="Times New Roman"/>
          <w:lang w:val="ru-RU"/>
        </w:rPr>
        <w:t>С порядком участия в Программе Вы можете ознакомиться в разделе «Кандидату» на официальном сайте Программы</w:t>
      </w:r>
    </w:p>
    <w:p w:rsidR="006453CC" w:rsidRPr="00AF1A3E" w:rsidRDefault="007549D3" w:rsidP="00B85B24">
      <w:pPr>
        <w:jc w:val="both"/>
        <w:rPr>
          <w:rFonts w:ascii="Times New Roman" w:hAnsi="Times New Roman" w:cs="Times New Roman"/>
          <w:lang w:val="ru-RU"/>
        </w:rPr>
      </w:pPr>
      <w:r w:rsidRPr="00AF1A3E">
        <w:rPr>
          <w:rFonts w:ascii="Times New Roman" w:hAnsi="Times New Roman" w:cs="Times New Roman"/>
          <w:lang w:val="ru-RU"/>
        </w:rPr>
        <w:t xml:space="preserve"> </w:t>
      </w:r>
      <w:hyperlink r:id="rId12" w:history="1">
        <w:r w:rsidR="006453CC" w:rsidRPr="00AF1A3E">
          <w:rPr>
            <w:rStyle w:val="a5"/>
            <w:rFonts w:ascii="Times New Roman" w:hAnsi="Times New Roman" w:cs="Times New Roman"/>
          </w:rPr>
          <w:t>http</w:t>
        </w:r>
        <w:r w:rsidR="006453CC" w:rsidRPr="00AF1A3E">
          <w:rPr>
            <w:rStyle w:val="a5"/>
            <w:rFonts w:ascii="Times New Roman" w:hAnsi="Times New Roman" w:cs="Times New Roman"/>
            <w:lang w:val="ru-RU"/>
          </w:rPr>
          <w:t>://</w:t>
        </w:r>
        <w:proofErr w:type="spellStart"/>
        <w:r w:rsidR="006453CC" w:rsidRPr="00AF1A3E">
          <w:rPr>
            <w:rStyle w:val="a5"/>
            <w:rFonts w:ascii="Times New Roman" w:hAnsi="Times New Roman" w:cs="Times New Roman"/>
          </w:rPr>
          <w:t>educationglobal</w:t>
        </w:r>
        <w:proofErr w:type="spellEnd"/>
        <w:r w:rsidR="006453CC" w:rsidRPr="00AF1A3E">
          <w:rPr>
            <w:rStyle w:val="a5"/>
            <w:rFonts w:ascii="Times New Roman" w:hAnsi="Times New Roman" w:cs="Times New Roman"/>
            <w:lang w:val="ru-RU"/>
          </w:rPr>
          <w:t>.</w:t>
        </w:r>
        <w:proofErr w:type="spellStart"/>
        <w:r w:rsidR="006453CC" w:rsidRPr="00AF1A3E">
          <w:rPr>
            <w:rStyle w:val="a5"/>
            <w:rFonts w:ascii="Times New Roman" w:hAnsi="Times New Roman" w:cs="Times New Roman"/>
          </w:rPr>
          <w:t>ru</w:t>
        </w:r>
        <w:proofErr w:type="spellEnd"/>
        <w:r w:rsidR="006453CC" w:rsidRPr="00AF1A3E">
          <w:rPr>
            <w:rStyle w:val="a5"/>
            <w:rFonts w:ascii="Times New Roman" w:hAnsi="Times New Roman" w:cs="Times New Roman"/>
            <w:lang w:val="ru-RU"/>
          </w:rPr>
          <w:t>/</w:t>
        </w:r>
        <w:r w:rsidR="006453CC" w:rsidRPr="00AF1A3E">
          <w:rPr>
            <w:rStyle w:val="a5"/>
            <w:rFonts w:ascii="Times New Roman" w:hAnsi="Times New Roman" w:cs="Times New Roman"/>
          </w:rPr>
          <w:t>en</w:t>
        </w:r>
        <w:r w:rsidR="006453CC" w:rsidRPr="00AF1A3E">
          <w:rPr>
            <w:rStyle w:val="a5"/>
            <w:rFonts w:ascii="Times New Roman" w:hAnsi="Times New Roman" w:cs="Times New Roman"/>
            <w:lang w:val="ru-RU"/>
          </w:rPr>
          <w:t>/</w:t>
        </w:r>
        <w:r w:rsidR="006453CC" w:rsidRPr="00AF1A3E">
          <w:rPr>
            <w:rStyle w:val="a5"/>
            <w:rFonts w:ascii="Times New Roman" w:hAnsi="Times New Roman" w:cs="Times New Roman"/>
          </w:rPr>
          <w:t>applicant</w:t>
        </w:r>
        <w:r w:rsidR="006453CC" w:rsidRPr="00AF1A3E">
          <w:rPr>
            <w:rStyle w:val="a5"/>
            <w:rFonts w:ascii="Times New Roman" w:hAnsi="Times New Roman" w:cs="Times New Roman"/>
            <w:lang w:val="ru-RU"/>
          </w:rPr>
          <w:t>/</w:t>
        </w:r>
      </w:hyperlink>
      <w:r w:rsidR="006453CC" w:rsidRPr="00AF1A3E">
        <w:rPr>
          <w:rFonts w:ascii="Times New Roman" w:hAnsi="Times New Roman" w:cs="Times New Roman"/>
          <w:lang w:val="ru-RU"/>
        </w:rPr>
        <w:t xml:space="preserve"> </w:t>
      </w:r>
    </w:p>
    <w:p w:rsidR="00F53A4B" w:rsidRPr="00AF1A3E" w:rsidRDefault="00F53A4B" w:rsidP="00B85B24">
      <w:pPr>
        <w:pStyle w:val="2"/>
        <w:jc w:val="both"/>
        <w:rPr>
          <w:rFonts w:ascii="Times New Roman" w:hAnsi="Times New Roman" w:cs="Times New Roman"/>
          <w:sz w:val="24"/>
          <w:szCs w:val="24"/>
          <w:lang w:val="ru-RU"/>
        </w:rPr>
      </w:pPr>
    </w:p>
    <w:p w:rsidR="00916723" w:rsidRPr="00AF1A3E" w:rsidRDefault="00916723" w:rsidP="00B85B24">
      <w:pPr>
        <w:pStyle w:val="2"/>
        <w:jc w:val="both"/>
        <w:rPr>
          <w:rFonts w:ascii="Times New Roman" w:hAnsi="Times New Roman" w:cs="Times New Roman"/>
          <w:sz w:val="24"/>
          <w:szCs w:val="24"/>
          <w:lang w:val="ru-RU"/>
        </w:rPr>
      </w:pPr>
      <w:bookmarkStart w:id="38" w:name="_Toc410747976"/>
      <w:r w:rsidRPr="00AF1A3E">
        <w:rPr>
          <w:rFonts w:ascii="Times New Roman" w:hAnsi="Times New Roman" w:cs="Times New Roman"/>
          <w:sz w:val="24"/>
          <w:szCs w:val="24"/>
          <w:lang w:val="ru-RU"/>
        </w:rPr>
        <w:t>На каком основании формируются электронные очереди?</w:t>
      </w:r>
      <w:bookmarkEnd w:id="38"/>
    </w:p>
    <w:p w:rsidR="001E072F" w:rsidRPr="00AF1A3E" w:rsidRDefault="001E072F" w:rsidP="00B85B24">
      <w:pPr>
        <w:jc w:val="both"/>
        <w:rPr>
          <w:rFonts w:ascii="Times New Roman" w:hAnsi="Times New Roman" w:cs="Times New Roman"/>
          <w:lang w:val="ru-RU"/>
        </w:rPr>
      </w:pPr>
    </w:p>
    <w:p w:rsidR="00916723" w:rsidRPr="00AF1A3E" w:rsidRDefault="002C582A" w:rsidP="00B85B24">
      <w:pPr>
        <w:jc w:val="both"/>
        <w:rPr>
          <w:rFonts w:ascii="Times New Roman" w:hAnsi="Times New Roman" w:cs="Times New Roman"/>
          <w:lang w:val="ru-RU"/>
        </w:rPr>
      </w:pPr>
      <w:r w:rsidRPr="00AF1A3E">
        <w:rPr>
          <w:rFonts w:ascii="Times New Roman" w:hAnsi="Times New Roman" w:cs="Times New Roman"/>
          <w:lang w:val="ru-RU"/>
        </w:rPr>
        <w:t>Э</w:t>
      </w:r>
      <w:r w:rsidR="00425247" w:rsidRPr="00AF1A3E">
        <w:rPr>
          <w:rFonts w:ascii="Times New Roman" w:hAnsi="Times New Roman" w:cs="Times New Roman"/>
          <w:lang w:val="ru-RU"/>
        </w:rPr>
        <w:t>лектронные очереди формируются по</w:t>
      </w:r>
      <w:r w:rsidR="00916723" w:rsidRPr="00AF1A3E">
        <w:rPr>
          <w:rFonts w:ascii="Times New Roman" w:hAnsi="Times New Roman" w:cs="Times New Roman"/>
          <w:lang w:val="ru-RU"/>
        </w:rPr>
        <w:t xml:space="preserve">: 1) </w:t>
      </w:r>
      <w:r w:rsidR="00425247" w:rsidRPr="00AF1A3E">
        <w:rPr>
          <w:rFonts w:ascii="Times New Roman" w:hAnsi="Times New Roman" w:cs="Times New Roman"/>
          <w:lang w:val="ru-RU"/>
        </w:rPr>
        <w:t>направлениям подготовки</w:t>
      </w:r>
      <w:r w:rsidR="00916723" w:rsidRPr="00AF1A3E">
        <w:rPr>
          <w:rFonts w:ascii="Times New Roman" w:hAnsi="Times New Roman" w:cs="Times New Roman"/>
          <w:lang w:val="ru-RU"/>
        </w:rPr>
        <w:t xml:space="preserve"> (нау</w:t>
      </w:r>
      <w:r w:rsidR="00425247" w:rsidRPr="00AF1A3E">
        <w:rPr>
          <w:rFonts w:ascii="Times New Roman" w:hAnsi="Times New Roman" w:cs="Times New Roman"/>
          <w:lang w:val="ru-RU"/>
        </w:rPr>
        <w:t>ка</w:t>
      </w:r>
      <w:r w:rsidR="00916723" w:rsidRPr="00AF1A3E">
        <w:rPr>
          <w:rFonts w:ascii="Times New Roman" w:hAnsi="Times New Roman" w:cs="Times New Roman"/>
          <w:lang w:val="ru-RU"/>
        </w:rPr>
        <w:t>, образова</w:t>
      </w:r>
      <w:r w:rsidR="00425247" w:rsidRPr="00AF1A3E">
        <w:rPr>
          <w:rFonts w:ascii="Times New Roman" w:hAnsi="Times New Roman" w:cs="Times New Roman"/>
          <w:lang w:val="ru-RU"/>
        </w:rPr>
        <w:t>ние</w:t>
      </w:r>
      <w:r w:rsidR="00916723" w:rsidRPr="00AF1A3E">
        <w:rPr>
          <w:rFonts w:ascii="Times New Roman" w:hAnsi="Times New Roman" w:cs="Times New Roman"/>
          <w:lang w:val="ru-RU"/>
        </w:rPr>
        <w:t>, медицин</w:t>
      </w:r>
      <w:r w:rsidR="00425247" w:rsidRPr="00AF1A3E">
        <w:rPr>
          <w:rFonts w:ascii="Times New Roman" w:hAnsi="Times New Roman" w:cs="Times New Roman"/>
          <w:lang w:val="ru-RU"/>
        </w:rPr>
        <w:t xml:space="preserve">а, </w:t>
      </w:r>
      <w:r w:rsidR="00916723" w:rsidRPr="00AF1A3E">
        <w:rPr>
          <w:rFonts w:ascii="Times New Roman" w:hAnsi="Times New Roman" w:cs="Times New Roman"/>
          <w:lang w:val="ru-RU"/>
        </w:rPr>
        <w:t>инженер</w:t>
      </w:r>
      <w:r w:rsidR="00425247" w:rsidRPr="00AF1A3E">
        <w:rPr>
          <w:rFonts w:ascii="Times New Roman" w:hAnsi="Times New Roman" w:cs="Times New Roman"/>
          <w:lang w:val="ru-RU"/>
        </w:rPr>
        <w:t>ия</w:t>
      </w:r>
      <w:r w:rsidR="00916723" w:rsidRPr="00AF1A3E">
        <w:rPr>
          <w:rFonts w:ascii="Times New Roman" w:hAnsi="Times New Roman" w:cs="Times New Roman"/>
          <w:lang w:val="ru-RU"/>
        </w:rPr>
        <w:t xml:space="preserve"> и управлени</w:t>
      </w:r>
      <w:r w:rsidR="00425247" w:rsidRPr="00AF1A3E">
        <w:rPr>
          <w:rFonts w:ascii="Times New Roman" w:hAnsi="Times New Roman" w:cs="Times New Roman"/>
          <w:lang w:val="ru-RU"/>
        </w:rPr>
        <w:t>е</w:t>
      </w:r>
      <w:r w:rsidR="00916723" w:rsidRPr="00AF1A3E">
        <w:rPr>
          <w:rFonts w:ascii="Times New Roman" w:hAnsi="Times New Roman" w:cs="Times New Roman"/>
          <w:lang w:val="ru-RU"/>
        </w:rPr>
        <w:t xml:space="preserve"> в социальной сфер</w:t>
      </w:r>
      <w:r w:rsidR="00425247" w:rsidRPr="00AF1A3E">
        <w:rPr>
          <w:rFonts w:ascii="Times New Roman" w:hAnsi="Times New Roman" w:cs="Times New Roman"/>
          <w:lang w:val="ru-RU"/>
        </w:rPr>
        <w:t>е</w:t>
      </w:r>
      <w:r w:rsidRPr="00AF1A3E">
        <w:rPr>
          <w:rFonts w:ascii="Times New Roman" w:hAnsi="Times New Roman" w:cs="Times New Roman"/>
          <w:lang w:val="ru-RU"/>
        </w:rPr>
        <w:t>); 2)  уровням подготовки (</w:t>
      </w:r>
      <w:r w:rsidRPr="00AF1A3E">
        <w:rPr>
          <w:rFonts w:ascii="Times New Roman" w:hAnsi="Times New Roman" w:cs="Times New Roman"/>
        </w:rPr>
        <w:t>Master</w:t>
      </w:r>
      <w:r w:rsidRPr="00AF1A3E">
        <w:rPr>
          <w:rFonts w:ascii="Times New Roman" w:hAnsi="Times New Roman" w:cs="Times New Roman"/>
          <w:lang w:val="ru-RU"/>
        </w:rPr>
        <w:t xml:space="preserve">, </w:t>
      </w:r>
      <w:r w:rsidRPr="00AF1A3E">
        <w:rPr>
          <w:rFonts w:ascii="Times New Roman" w:hAnsi="Times New Roman" w:cs="Times New Roman"/>
        </w:rPr>
        <w:t>PhD</w:t>
      </w:r>
      <w:r w:rsidRPr="00AF1A3E">
        <w:rPr>
          <w:rFonts w:ascii="Times New Roman" w:hAnsi="Times New Roman" w:cs="Times New Roman"/>
          <w:lang w:val="ru-RU"/>
        </w:rPr>
        <w:t>, ординатура).</w:t>
      </w:r>
    </w:p>
    <w:p w:rsidR="002C582A" w:rsidRPr="00AF1A3E" w:rsidRDefault="002C582A" w:rsidP="00B85B24">
      <w:pPr>
        <w:jc w:val="both"/>
        <w:rPr>
          <w:rFonts w:ascii="Times New Roman" w:hAnsi="Times New Roman" w:cs="Times New Roman"/>
          <w:lang w:val="ru-RU"/>
        </w:rPr>
      </w:pPr>
    </w:p>
    <w:p w:rsidR="002C582A" w:rsidRPr="00AF1A3E" w:rsidRDefault="007B0A99" w:rsidP="00B85B24">
      <w:pPr>
        <w:pStyle w:val="2"/>
        <w:jc w:val="both"/>
        <w:rPr>
          <w:rStyle w:val="uficommentbody"/>
          <w:rFonts w:ascii="Times New Roman" w:hAnsi="Times New Roman" w:cs="Times New Roman"/>
          <w:sz w:val="24"/>
          <w:szCs w:val="24"/>
          <w:lang w:val="ru-RU"/>
        </w:rPr>
      </w:pPr>
      <w:bookmarkStart w:id="39" w:name="_Toc410747977"/>
      <w:r w:rsidRPr="00AF1A3E">
        <w:rPr>
          <w:rStyle w:val="uficommentbody"/>
          <w:rFonts w:ascii="Times New Roman" w:hAnsi="Times New Roman" w:cs="Times New Roman"/>
          <w:sz w:val="24"/>
          <w:szCs w:val="24"/>
          <w:lang w:val="ru-RU"/>
        </w:rPr>
        <w:lastRenderedPageBreak/>
        <w:t>Как и когда рассчитывается рейтинг кандидата на участие в Программе в электронной очереди в рамках конкурсного отбора</w:t>
      </w:r>
      <w:r w:rsidR="002C582A" w:rsidRPr="00AF1A3E">
        <w:rPr>
          <w:rStyle w:val="uficommentbody"/>
          <w:rFonts w:ascii="Times New Roman" w:hAnsi="Times New Roman" w:cs="Times New Roman"/>
          <w:sz w:val="24"/>
          <w:szCs w:val="24"/>
          <w:lang w:val="ru-RU"/>
        </w:rPr>
        <w:t>: в момент регистрации на сайте или после того, как загрузил все необходимые документы, включая «</w:t>
      </w:r>
      <w:r w:rsidR="002C582A" w:rsidRPr="00AF1A3E">
        <w:rPr>
          <w:rStyle w:val="uficommentbody"/>
          <w:rFonts w:ascii="Times New Roman" w:hAnsi="Times New Roman" w:cs="Times New Roman"/>
          <w:sz w:val="24"/>
          <w:szCs w:val="24"/>
        </w:rPr>
        <w:t>offer</w:t>
      </w:r>
      <w:r w:rsidR="002C582A" w:rsidRPr="00AF1A3E">
        <w:rPr>
          <w:rStyle w:val="uficommentbody"/>
          <w:rFonts w:ascii="Times New Roman" w:hAnsi="Times New Roman" w:cs="Times New Roman"/>
          <w:sz w:val="24"/>
          <w:szCs w:val="24"/>
          <w:lang w:val="ru-RU"/>
        </w:rPr>
        <w:t>»?</w:t>
      </w:r>
      <w:bookmarkEnd w:id="39"/>
      <w:r w:rsidR="002C582A" w:rsidRPr="00AF1A3E">
        <w:rPr>
          <w:rStyle w:val="uficommentbody"/>
          <w:rFonts w:ascii="Times New Roman" w:hAnsi="Times New Roman" w:cs="Times New Roman"/>
          <w:sz w:val="24"/>
          <w:szCs w:val="24"/>
          <w:lang w:val="ru-RU"/>
        </w:rPr>
        <w:t xml:space="preserve">  </w:t>
      </w:r>
    </w:p>
    <w:p w:rsidR="002C582A" w:rsidRPr="00AF1A3E" w:rsidRDefault="002C582A" w:rsidP="00B85B24">
      <w:pPr>
        <w:jc w:val="both"/>
        <w:rPr>
          <w:rFonts w:ascii="Times New Roman" w:hAnsi="Times New Roman" w:cs="Times New Roman"/>
          <w:lang w:val="ru-RU"/>
        </w:rPr>
      </w:pPr>
    </w:p>
    <w:p w:rsidR="002C582A" w:rsidRPr="00AF1A3E" w:rsidRDefault="002C582A" w:rsidP="00B85B24">
      <w:pPr>
        <w:jc w:val="both"/>
        <w:rPr>
          <w:rFonts w:ascii="Times New Roman" w:hAnsi="Times New Roman" w:cs="Times New Roman"/>
          <w:lang w:val="ru-RU"/>
        </w:rPr>
      </w:pPr>
      <w:r w:rsidRPr="00AF1A3E">
        <w:rPr>
          <w:rFonts w:ascii="Times New Roman" w:hAnsi="Times New Roman" w:cs="Times New Roman"/>
          <w:lang w:val="ru-RU"/>
        </w:rPr>
        <w:t xml:space="preserve">В момент регистрации на сайте </w:t>
      </w:r>
      <w:r w:rsidR="00493D09" w:rsidRPr="00AF1A3E">
        <w:rPr>
          <w:rFonts w:ascii="Times New Roman" w:hAnsi="Times New Roman" w:cs="Times New Roman"/>
          <w:lang w:val="ru-RU"/>
        </w:rPr>
        <w:t>кандидату на участие в Программе</w:t>
      </w:r>
      <w:r w:rsidRPr="00AF1A3E">
        <w:rPr>
          <w:rFonts w:ascii="Times New Roman" w:hAnsi="Times New Roman" w:cs="Times New Roman"/>
          <w:lang w:val="ru-RU"/>
        </w:rPr>
        <w:t xml:space="preserve"> присваивается </w:t>
      </w:r>
      <w:r w:rsidR="00E96072" w:rsidRPr="00AF1A3E">
        <w:rPr>
          <w:rFonts w:ascii="Times New Roman" w:hAnsi="Times New Roman" w:cs="Times New Roman"/>
          <w:lang w:val="ru-RU"/>
        </w:rPr>
        <w:t>место в электронной очереди</w:t>
      </w:r>
      <w:r w:rsidR="00705747" w:rsidRPr="00AF1A3E">
        <w:rPr>
          <w:rFonts w:ascii="Times New Roman" w:hAnsi="Times New Roman" w:cs="Times New Roman"/>
          <w:lang w:val="ru-RU"/>
        </w:rPr>
        <w:t xml:space="preserve">. </w:t>
      </w:r>
      <w:r w:rsidRPr="00AF1A3E">
        <w:rPr>
          <w:rFonts w:ascii="Times New Roman" w:hAnsi="Times New Roman" w:cs="Times New Roman"/>
          <w:lang w:val="ru-RU"/>
        </w:rPr>
        <w:t xml:space="preserve"> </w:t>
      </w:r>
      <w:r w:rsidR="00705747" w:rsidRPr="00AF1A3E">
        <w:rPr>
          <w:rFonts w:ascii="Times New Roman" w:hAnsi="Times New Roman" w:cs="Times New Roman"/>
          <w:lang w:val="ru-RU"/>
        </w:rPr>
        <w:t xml:space="preserve">Место в электронной очереди </w:t>
      </w:r>
      <w:r w:rsidRPr="00AF1A3E">
        <w:rPr>
          <w:rFonts w:ascii="Times New Roman" w:hAnsi="Times New Roman" w:cs="Times New Roman"/>
          <w:lang w:val="ru-RU"/>
        </w:rPr>
        <w:t>служ</w:t>
      </w:r>
      <w:r w:rsidR="00493D09" w:rsidRPr="00AF1A3E">
        <w:rPr>
          <w:rFonts w:ascii="Times New Roman" w:hAnsi="Times New Roman" w:cs="Times New Roman"/>
          <w:lang w:val="ru-RU"/>
        </w:rPr>
        <w:t>и</w:t>
      </w:r>
      <w:r w:rsidRPr="00AF1A3E">
        <w:rPr>
          <w:rFonts w:ascii="Times New Roman" w:hAnsi="Times New Roman" w:cs="Times New Roman"/>
          <w:lang w:val="ru-RU"/>
        </w:rPr>
        <w:t xml:space="preserve">т одним из критериев наряду с другими критериями (опыт трудовой деятельности, научные публикации и обучение в зарубежном вузе на момент подачи заявления) для </w:t>
      </w:r>
      <w:r w:rsidR="00493D09" w:rsidRPr="00AF1A3E">
        <w:rPr>
          <w:rFonts w:ascii="Times New Roman" w:hAnsi="Times New Roman" w:cs="Times New Roman"/>
          <w:lang w:val="ru-RU"/>
        </w:rPr>
        <w:t xml:space="preserve">расчета </w:t>
      </w:r>
      <w:r w:rsidR="007D4F6A" w:rsidRPr="00AF1A3E">
        <w:rPr>
          <w:rFonts w:ascii="Times New Roman" w:hAnsi="Times New Roman" w:cs="Times New Roman"/>
          <w:lang w:val="ru-RU"/>
        </w:rPr>
        <w:t xml:space="preserve">итогового </w:t>
      </w:r>
      <w:r w:rsidR="00705747" w:rsidRPr="00AF1A3E">
        <w:rPr>
          <w:rFonts w:ascii="Times New Roman" w:hAnsi="Times New Roman" w:cs="Times New Roman"/>
          <w:lang w:val="ru-RU"/>
        </w:rPr>
        <w:t xml:space="preserve">рейтинга </w:t>
      </w:r>
      <w:r w:rsidR="007B0A99" w:rsidRPr="00AF1A3E">
        <w:rPr>
          <w:rFonts w:ascii="Times New Roman" w:hAnsi="Times New Roman" w:cs="Times New Roman"/>
          <w:lang w:val="ru-RU"/>
        </w:rPr>
        <w:t xml:space="preserve">в текущем </w:t>
      </w:r>
      <w:r w:rsidR="00705747" w:rsidRPr="00AF1A3E">
        <w:rPr>
          <w:rFonts w:ascii="Times New Roman" w:hAnsi="Times New Roman" w:cs="Times New Roman"/>
          <w:lang w:val="ru-RU"/>
        </w:rPr>
        <w:t>конкурсн</w:t>
      </w:r>
      <w:r w:rsidR="007B0A99" w:rsidRPr="00AF1A3E">
        <w:rPr>
          <w:rFonts w:ascii="Times New Roman" w:hAnsi="Times New Roman" w:cs="Times New Roman"/>
          <w:lang w:val="ru-RU"/>
        </w:rPr>
        <w:t>ом</w:t>
      </w:r>
      <w:r w:rsidR="00705747" w:rsidRPr="00AF1A3E">
        <w:rPr>
          <w:rFonts w:ascii="Times New Roman" w:hAnsi="Times New Roman" w:cs="Times New Roman"/>
          <w:lang w:val="ru-RU"/>
        </w:rPr>
        <w:t xml:space="preserve"> отбор</w:t>
      </w:r>
      <w:r w:rsidR="007B0A99" w:rsidRPr="00AF1A3E">
        <w:rPr>
          <w:rFonts w:ascii="Times New Roman" w:hAnsi="Times New Roman" w:cs="Times New Roman"/>
          <w:lang w:val="ru-RU"/>
        </w:rPr>
        <w:t>е</w:t>
      </w:r>
      <w:r w:rsidRPr="00AF1A3E">
        <w:rPr>
          <w:rFonts w:ascii="Times New Roman" w:hAnsi="Times New Roman" w:cs="Times New Roman"/>
          <w:lang w:val="ru-RU"/>
        </w:rPr>
        <w:t>.</w:t>
      </w:r>
    </w:p>
    <w:p w:rsidR="002C582A" w:rsidRPr="00AF1A3E" w:rsidRDefault="002C582A" w:rsidP="00B85B24">
      <w:pPr>
        <w:jc w:val="both"/>
        <w:rPr>
          <w:rFonts w:ascii="Times New Roman" w:hAnsi="Times New Roman" w:cs="Times New Roman"/>
          <w:lang w:val="ru-RU"/>
        </w:rPr>
      </w:pPr>
    </w:p>
    <w:p w:rsidR="002C582A" w:rsidRPr="00AF1A3E" w:rsidRDefault="002C582A" w:rsidP="00B85B24">
      <w:pPr>
        <w:jc w:val="both"/>
        <w:rPr>
          <w:rFonts w:ascii="Times New Roman" w:hAnsi="Times New Roman" w:cs="Times New Roman"/>
          <w:lang w:val="ru-RU"/>
        </w:rPr>
      </w:pPr>
      <w:r w:rsidRPr="00AF1A3E">
        <w:rPr>
          <w:rFonts w:ascii="Times New Roman" w:hAnsi="Times New Roman" w:cs="Times New Roman"/>
          <w:lang w:val="ru-RU"/>
        </w:rPr>
        <w:t>Частичная загрузка пакета документов при регистрации</w:t>
      </w:r>
      <w:r w:rsidR="000816D9" w:rsidRPr="00AF1A3E">
        <w:rPr>
          <w:rFonts w:ascii="Times New Roman" w:hAnsi="Times New Roman" w:cs="Times New Roman"/>
          <w:lang w:val="ru-RU"/>
        </w:rPr>
        <w:t xml:space="preserve"> на сайте</w:t>
      </w:r>
      <w:r w:rsidRPr="00AF1A3E">
        <w:rPr>
          <w:rFonts w:ascii="Times New Roman" w:hAnsi="Times New Roman" w:cs="Times New Roman"/>
          <w:lang w:val="ru-RU"/>
        </w:rPr>
        <w:t xml:space="preserve"> возможна. </w:t>
      </w:r>
      <w:r w:rsidR="004F6D5E" w:rsidRPr="00AF1A3E">
        <w:rPr>
          <w:rFonts w:ascii="Times New Roman" w:hAnsi="Times New Roman" w:cs="Times New Roman"/>
          <w:lang w:val="ru-RU"/>
        </w:rPr>
        <w:t>Однако</w:t>
      </w:r>
      <w:proofErr w:type="gramStart"/>
      <w:r w:rsidR="004F6D5E" w:rsidRPr="00AF1A3E">
        <w:rPr>
          <w:rFonts w:ascii="Times New Roman" w:hAnsi="Times New Roman" w:cs="Times New Roman"/>
          <w:lang w:val="ru-RU"/>
        </w:rPr>
        <w:t>,</w:t>
      </w:r>
      <w:proofErr w:type="gramEnd"/>
      <w:r w:rsidR="004F6D5E" w:rsidRPr="00AF1A3E">
        <w:rPr>
          <w:rFonts w:ascii="Times New Roman" w:hAnsi="Times New Roman" w:cs="Times New Roman"/>
          <w:lang w:val="ru-RU"/>
        </w:rPr>
        <w:t xml:space="preserve"> для участия в конкурсном отборе участник должен предоставить полный пакет документов.</w:t>
      </w:r>
    </w:p>
    <w:p w:rsidR="004F6D5E" w:rsidRPr="00AF1A3E" w:rsidRDefault="004F6D5E" w:rsidP="00B85B24">
      <w:pPr>
        <w:jc w:val="both"/>
        <w:rPr>
          <w:rFonts w:ascii="Times New Roman" w:hAnsi="Times New Roman" w:cs="Times New Roman"/>
          <w:lang w:val="ru-RU"/>
        </w:rPr>
      </w:pPr>
    </w:p>
    <w:p w:rsidR="002C582A" w:rsidRPr="00AF1A3E" w:rsidRDefault="002C582A" w:rsidP="00B85B24">
      <w:pPr>
        <w:jc w:val="both"/>
        <w:rPr>
          <w:rFonts w:ascii="Times New Roman" w:hAnsi="Times New Roman" w:cs="Times New Roman"/>
          <w:lang w:val="ru-RU"/>
        </w:rPr>
      </w:pPr>
      <w:r w:rsidRPr="00AF1A3E">
        <w:rPr>
          <w:rFonts w:ascii="Times New Roman" w:hAnsi="Times New Roman" w:cs="Times New Roman"/>
          <w:lang w:val="ru-RU"/>
        </w:rPr>
        <w:t xml:space="preserve">После </w:t>
      </w:r>
      <w:r w:rsidR="007D4F6A" w:rsidRPr="00AF1A3E">
        <w:rPr>
          <w:rFonts w:ascii="Times New Roman" w:hAnsi="Times New Roman" w:cs="Times New Roman"/>
          <w:lang w:val="ru-RU"/>
        </w:rPr>
        <w:t xml:space="preserve">заполнения </w:t>
      </w:r>
      <w:r w:rsidRPr="00AF1A3E">
        <w:rPr>
          <w:rFonts w:ascii="Times New Roman" w:hAnsi="Times New Roman" w:cs="Times New Roman"/>
          <w:lang w:val="ru-RU"/>
        </w:rPr>
        <w:t xml:space="preserve">заявления и </w:t>
      </w:r>
      <w:r w:rsidR="002458C0" w:rsidRPr="00AF1A3E">
        <w:rPr>
          <w:rFonts w:ascii="Times New Roman" w:hAnsi="Times New Roman" w:cs="Times New Roman"/>
          <w:lang w:val="ru-RU"/>
        </w:rPr>
        <w:t>загрузки</w:t>
      </w:r>
      <w:r w:rsidR="007D4F6A" w:rsidRPr="00AF1A3E">
        <w:rPr>
          <w:rFonts w:ascii="Times New Roman" w:hAnsi="Times New Roman" w:cs="Times New Roman"/>
          <w:lang w:val="ru-RU"/>
        </w:rPr>
        <w:t xml:space="preserve"> </w:t>
      </w:r>
      <w:r w:rsidRPr="00AF1A3E">
        <w:rPr>
          <w:rFonts w:ascii="Times New Roman" w:hAnsi="Times New Roman" w:cs="Times New Roman"/>
          <w:lang w:val="ru-RU"/>
        </w:rPr>
        <w:t>полного комплекта документов в электронном виде</w:t>
      </w:r>
      <w:r w:rsidR="007D4F6A" w:rsidRPr="00AF1A3E">
        <w:rPr>
          <w:rFonts w:ascii="Times New Roman" w:hAnsi="Times New Roman" w:cs="Times New Roman"/>
          <w:lang w:val="ru-RU"/>
        </w:rPr>
        <w:t xml:space="preserve"> в личном кабинете Участника на сайте Программы</w:t>
      </w:r>
      <w:r w:rsidRPr="00AF1A3E">
        <w:rPr>
          <w:rFonts w:ascii="Times New Roman" w:hAnsi="Times New Roman" w:cs="Times New Roman"/>
          <w:lang w:val="ru-RU"/>
        </w:rPr>
        <w:t xml:space="preserve"> (после нажатия кнопки «</w:t>
      </w:r>
      <w:r w:rsidR="00493D09" w:rsidRPr="00AF1A3E">
        <w:rPr>
          <w:rFonts w:ascii="Times New Roman" w:hAnsi="Times New Roman" w:cs="Times New Roman"/>
          <w:lang w:val="ru-RU"/>
        </w:rPr>
        <w:t>Передать на проверку</w:t>
      </w:r>
      <w:r w:rsidRPr="00AF1A3E">
        <w:rPr>
          <w:rFonts w:ascii="Times New Roman" w:hAnsi="Times New Roman" w:cs="Times New Roman"/>
          <w:lang w:val="ru-RU"/>
        </w:rPr>
        <w:t xml:space="preserve">»), Оператор проверяет соответствие документов требованиям Программы и </w:t>
      </w:r>
      <w:r w:rsidR="00493D09" w:rsidRPr="00AF1A3E">
        <w:rPr>
          <w:rFonts w:ascii="Times New Roman" w:hAnsi="Times New Roman" w:cs="Times New Roman"/>
          <w:lang w:val="ru-RU"/>
        </w:rPr>
        <w:t>допускает к конкурсному отбору</w:t>
      </w:r>
      <w:r w:rsidR="007B0A99" w:rsidRPr="00AF1A3E">
        <w:rPr>
          <w:rFonts w:ascii="Times New Roman" w:hAnsi="Times New Roman" w:cs="Times New Roman"/>
          <w:lang w:val="ru-RU"/>
        </w:rPr>
        <w:t xml:space="preserve"> после получения и проверки оригиналов документов</w:t>
      </w:r>
      <w:r w:rsidRPr="00AF1A3E">
        <w:rPr>
          <w:rFonts w:ascii="Times New Roman" w:hAnsi="Times New Roman" w:cs="Times New Roman"/>
          <w:lang w:val="ru-RU"/>
        </w:rPr>
        <w:t>.</w:t>
      </w:r>
    </w:p>
    <w:p w:rsidR="002C582A" w:rsidRPr="00AF1A3E" w:rsidRDefault="002C582A" w:rsidP="00B85B24">
      <w:pPr>
        <w:jc w:val="both"/>
        <w:rPr>
          <w:rFonts w:ascii="Times New Roman" w:hAnsi="Times New Roman" w:cs="Times New Roman"/>
          <w:lang w:val="ru-RU"/>
        </w:rPr>
      </w:pPr>
    </w:p>
    <w:p w:rsidR="00D663EF" w:rsidRPr="00AF1A3E" w:rsidRDefault="00D663EF" w:rsidP="00B85B24">
      <w:pPr>
        <w:pStyle w:val="2"/>
        <w:jc w:val="both"/>
        <w:rPr>
          <w:rFonts w:ascii="Times New Roman" w:hAnsi="Times New Roman" w:cs="Times New Roman"/>
          <w:sz w:val="24"/>
          <w:szCs w:val="24"/>
          <w:lang w:val="ru-RU"/>
        </w:rPr>
      </w:pPr>
      <w:bookmarkStart w:id="40" w:name="_Toc410747978"/>
      <w:r w:rsidRPr="00AF1A3E">
        <w:rPr>
          <w:rFonts w:ascii="Times New Roman" w:hAnsi="Times New Roman" w:cs="Times New Roman"/>
          <w:sz w:val="24"/>
          <w:szCs w:val="24"/>
          <w:lang w:val="ru-RU"/>
        </w:rPr>
        <w:t>Какие документы необходимо предоставить при подаче заявки?</w:t>
      </w:r>
      <w:bookmarkEnd w:id="40"/>
      <w:r w:rsidRPr="00AF1A3E">
        <w:rPr>
          <w:rFonts w:ascii="Times New Roman" w:hAnsi="Times New Roman" w:cs="Times New Roman"/>
          <w:sz w:val="24"/>
          <w:szCs w:val="24"/>
          <w:lang w:val="ru-RU"/>
        </w:rPr>
        <w:t xml:space="preserve"> </w:t>
      </w:r>
    </w:p>
    <w:p w:rsidR="00D663EF" w:rsidRPr="00AF1A3E" w:rsidRDefault="00D663EF" w:rsidP="00B85B24">
      <w:pPr>
        <w:jc w:val="both"/>
        <w:rPr>
          <w:rFonts w:ascii="Times New Roman" w:hAnsi="Times New Roman" w:cs="Times New Roman"/>
          <w:lang w:val="ru-RU"/>
        </w:rPr>
      </w:pPr>
    </w:p>
    <w:p w:rsidR="00D663EF" w:rsidRPr="00AF1A3E" w:rsidRDefault="00D663EF" w:rsidP="00B85B24">
      <w:pPr>
        <w:jc w:val="both"/>
        <w:rPr>
          <w:rFonts w:ascii="Times New Roman" w:hAnsi="Times New Roman" w:cs="Times New Roman"/>
          <w:lang w:val="ru-RU"/>
        </w:rPr>
      </w:pPr>
      <w:r w:rsidRPr="00AF1A3E">
        <w:rPr>
          <w:rFonts w:ascii="Times New Roman" w:hAnsi="Times New Roman" w:cs="Times New Roman"/>
          <w:lang w:val="ru-RU"/>
        </w:rPr>
        <w:t xml:space="preserve">С </w:t>
      </w:r>
      <w:r w:rsidR="00493D09" w:rsidRPr="00AF1A3E">
        <w:rPr>
          <w:rFonts w:ascii="Times New Roman" w:hAnsi="Times New Roman" w:cs="Times New Roman"/>
          <w:lang w:val="ru-RU"/>
        </w:rPr>
        <w:t xml:space="preserve">полным </w:t>
      </w:r>
      <w:r w:rsidRPr="00AF1A3E">
        <w:rPr>
          <w:rFonts w:ascii="Times New Roman" w:hAnsi="Times New Roman" w:cs="Times New Roman"/>
          <w:lang w:val="ru-RU"/>
        </w:rPr>
        <w:t>перечнем конкурсных документов для участия в Программе можно ознакомиться в разделе «Кандидату» на официальном сайте Программы</w:t>
      </w:r>
    </w:p>
    <w:p w:rsidR="00D663EF" w:rsidRPr="00AF1A3E" w:rsidRDefault="00C60EA5" w:rsidP="00B85B24">
      <w:pPr>
        <w:jc w:val="both"/>
        <w:rPr>
          <w:rFonts w:ascii="Times New Roman" w:hAnsi="Times New Roman" w:cs="Times New Roman"/>
          <w:lang w:val="ru-RU"/>
        </w:rPr>
      </w:pPr>
      <w:hyperlink r:id="rId13" w:history="1">
        <w:r w:rsidR="00D663EF" w:rsidRPr="00AF1A3E">
          <w:rPr>
            <w:rStyle w:val="a5"/>
            <w:rFonts w:ascii="Times New Roman" w:hAnsi="Times New Roman" w:cs="Times New Roman"/>
          </w:rPr>
          <w:t>http</w:t>
        </w:r>
        <w:r w:rsidR="00D663EF" w:rsidRPr="00AF1A3E">
          <w:rPr>
            <w:rStyle w:val="a5"/>
            <w:rFonts w:ascii="Times New Roman" w:hAnsi="Times New Roman" w:cs="Times New Roman"/>
            <w:lang w:val="ru-RU"/>
          </w:rPr>
          <w:t>://</w:t>
        </w:r>
        <w:proofErr w:type="spellStart"/>
        <w:r w:rsidR="00D663EF" w:rsidRPr="00AF1A3E">
          <w:rPr>
            <w:rStyle w:val="a5"/>
            <w:rFonts w:ascii="Times New Roman" w:hAnsi="Times New Roman" w:cs="Times New Roman"/>
          </w:rPr>
          <w:t>educationglobal</w:t>
        </w:r>
        <w:proofErr w:type="spellEnd"/>
        <w:r w:rsidR="00D663EF" w:rsidRPr="00AF1A3E">
          <w:rPr>
            <w:rStyle w:val="a5"/>
            <w:rFonts w:ascii="Times New Roman" w:hAnsi="Times New Roman" w:cs="Times New Roman"/>
            <w:lang w:val="ru-RU"/>
          </w:rPr>
          <w:t>.</w:t>
        </w:r>
        <w:proofErr w:type="spellStart"/>
        <w:r w:rsidR="00D663EF" w:rsidRPr="00AF1A3E">
          <w:rPr>
            <w:rStyle w:val="a5"/>
            <w:rFonts w:ascii="Times New Roman" w:hAnsi="Times New Roman" w:cs="Times New Roman"/>
          </w:rPr>
          <w:t>ru</w:t>
        </w:r>
        <w:proofErr w:type="spellEnd"/>
        <w:r w:rsidR="00D663EF" w:rsidRPr="00AF1A3E">
          <w:rPr>
            <w:rStyle w:val="a5"/>
            <w:rFonts w:ascii="Times New Roman" w:hAnsi="Times New Roman" w:cs="Times New Roman"/>
            <w:lang w:val="ru-RU"/>
          </w:rPr>
          <w:t>/</w:t>
        </w:r>
        <w:r w:rsidR="00D663EF" w:rsidRPr="00AF1A3E">
          <w:rPr>
            <w:rStyle w:val="a5"/>
            <w:rFonts w:ascii="Times New Roman" w:hAnsi="Times New Roman" w:cs="Times New Roman"/>
          </w:rPr>
          <w:t>en</w:t>
        </w:r>
        <w:r w:rsidR="00D663EF" w:rsidRPr="00AF1A3E">
          <w:rPr>
            <w:rStyle w:val="a5"/>
            <w:rFonts w:ascii="Times New Roman" w:hAnsi="Times New Roman" w:cs="Times New Roman"/>
            <w:lang w:val="ru-RU"/>
          </w:rPr>
          <w:t>/</w:t>
        </w:r>
        <w:r w:rsidR="00D663EF" w:rsidRPr="00AF1A3E">
          <w:rPr>
            <w:rStyle w:val="a5"/>
            <w:rFonts w:ascii="Times New Roman" w:hAnsi="Times New Roman" w:cs="Times New Roman"/>
          </w:rPr>
          <w:t>applicant</w:t>
        </w:r>
        <w:r w:rsidR="00D663EF" w:rsidRPr="00AF1A3E">
          <w:rPr>
            <w:rStyle w:val="a5"/>
            <w:rFonts w:ascii="Times New Roman" w:hAnsi="Times New Roman" w:cs="Times New Roman"/>
            <w:lang w:val="ru-RU"/>
          </w:rPr>
          <w:t>/</w:t>
        </w:r>
      </w:hyperlink>
      <w:r w:rsidR="00D663EF" w:rsidRPr="00AF1A3E">
        <w:rPr>
          <w:rFonts w:ascii="Times New Roman" w:hAnsi="Times New Roman" w:cs="Times New Roman"/>
          <w:lang w:val="ru-RU"/>
        </w:rPr>
        <w:t xml:space="preserve"> </w:t>
      </w:r>
    </w:p>
    <w:p w:rsidR="003648C2" w:rsidRPr="00AF1A3E" w:rsidRDefault="003648C2" w:rsidP="00B85B24">
      <w:pPr>
        <w:jc w:val="both"/>
        <w:rPr>
          <w:rFonts w:ascii="Times New Roman" w:hAnsi="Times New Roman" w:cs="Times New Roman"/>
          <w:lang w:val="ru-RU"/>
        </w:rPr>
      </w:pPr>
    </w:p>
    <w:p w:rsidR="00493D09" w:rsidRPr="00AF1A3E" w:rsidRDefault="00C60EA5" w:rsidP="00B85B24">
      <w:pPr>
        <w:jc w:val="both"/>
        <w:rPr>
          <w:rFonts w:ascii="Times New Roman" w:hAnsi="Times New Roman" w:cs="Times New Roman"/>
          <w:lang w:val="ru-RU"/>
        </w:rPr>
      </w:pPr>
      <w:hyperlink r:id="rId14" w:history="1">
        <w:r w:rsidR="00493D09" w:rsidRPr="00AF1A3E">
          <w:rPr>
            <w:rStyle w:val="a5"/>
            <w:rFonts w:ascii="Times New Roman" w:hAnsi="Times New Roman" w:cs="Times New Roman"/>
            <w:lang w:val="ru-RU"/>
          </w:rPr>
          <w:t>Перечень конкурсных документов</w:t>
        </w:r>
      </w:hyperlink>
    </w:p>
    <w:p w:rsidR="00D663EF" w:rsidRPr="00AF1A3E" w:rsidRDefault="00D663EF" w:rsidP="00B85B24">
      <w:pPr>
        <w:jc w:val="both"/>
        <w:rPr>
          <w:rFonts w:ascii="Times New Roman" w:hAnsi="Times New Roman" w:cs="Times New Roman"/>
          <w:lang w:val="ru-RU"/>
        </w:rPr>
      </w:pPr>
    </w:p>
    <w:p w:rsidR="008C3FB1" w:rsidRPr="00AF1A3E" w:rsidRDefault="008C3FB1" w:rsidP="00B85B24">
      <w:pPr>
        <w:pStyle w:val="2"/>
        <w:jc w:val="both"/>
        <w:rPr>
          <w:rFonts w:ascii="Times New Roman" w:hAnsi="Times New Roman" w:cs="Times New Roman"/>
          <w:sz w:val="24"/>
          <w:szCs w:val="24"/>
          <w:lang w:val="ru-RU"/>
        </w:rPr>
      </w:pPr>
      <w:bookmarkStart w:id="41" w:name="_Toc410747979"/>
      <w:r w:rsidRPr="00AF1A3E">
        <w:rPr>
          <w:rFonts w:ascii="Times New Roman" w:hAnsi="Times New Roman" w:cs="Times New Roman"/>
          <w:sz w:val="24"/>
          <w:szCs w:val="24"/>
          <w:lang w:val="ru-RU"/>
        </w:rPr>
        <w:t>Необходимо ли для регистрации на официальном сайте Программы загрузить весь пакет документов или можно загрузить часть пакета документов позже?</w:t>
      </w:r>
      <w:bookmarkEnd w:id="41"/>
      <w:r w:rsidRPr="00AF1A3E">
        <w:rPr>
          <w:rFonts w:ascii="Times New Roman" w:hAnsi="Times New Roman" w:cs="Times New Roman"/>
          <w:sz w:val="24"/>
          <w:szCs w:val="24"/>
          <w:lang w:val="ru-RU"/>
        </w:rPr>
        <w:t xml:space="preserve"> </w:t>
      </w:r>
    </w:p>
    <w:p w:rsidR="008C3FB1" w:rsidRPr="00AF1A3E" w:rsidRDefault="008C3FB1" w:rsidP="00B85B24">
      <w:pPr>
        <w:pStyle w:val="2"/>
        <w:jc w:val="both"/>
        <w:rPr>
          <w:rFonts w:ascii="Times New Roman" w:hAnsi="Times New Roman" w:cs="Times New Roman"/>
          <w:sz w:val="24"/>
          <w:szCs w:val="24"/>
          <w:lang w:val="ru-RU"/>
        </w:rPr>
      </w:pPr>
    </w:p>
    <w:p w:rsidR="002C582A" w:rsidRPr="00AF1A3E" w:rsidRDefault="008C3FB1" w:rsidP="00B85B24">
      <w:pPr>
        <w:jc w:val="both"/>
        <w:rPr>
          <w:rFonts w:ascii="Times New Roman" w:hAnsi="Times New Roman" w:cs="Times New Roman"/>
          <w:lang w:val="ru-RU"/>
        </w:rPr>
      </w:pPr>
      <w:r w:rsidRPr="00AF1A3E">
        <w:rPr>
          <w:rFonts w:ascii="Times New Roman" w:hAnsi="Times New Roman" w:cs="Times New Roman"/>
          <w:lang w:val="ru-RU"/>
        </w:rPr>
        <w:t xml:space="preserve">Частичная загрузка пакета документов при регистрации </w:t>
      </w:r>
      <w:r w:rsidR="00705747" w:rsidRPr="00AF1A3E">
        <w:rPr>
          <w:rFonts w:ascii="Times New Roman" w:hAnsi="Times New Roman" w:cs="Times New Roman"/>
          <w:lang w:val="ru-RU"/>
        </w:rPr>
        <w:t xml:space="preserve">на сайте </w:t>
      </w:r>
      <w:r w:rsidRPr="00AF1A3E">
        <w:rPr>
          <w:rFonts w:ascii="Times New Roman" w:hAnsi="Times New Roman" w:cs="Times New Roman"/>
          <w:lang w:val="ru-RU"/>
        </w:rPr>
        <w:t xml:space="preserve">возможна. </w:t>
      </w:r>
      <w:r w:rsidR="002C582A" w:rsidRPr="00AF1A3E">
        <w:rPr>
          <w:rFonts w:ascii="Times New Roman" w:hAnsi="Times New Roman" w:cs="Times New Roman"/>
          <w:lang w:val="ru-RU"/>
        </w:rPr>
        <w:t>Однако</w:t>
      </w:r>
      <w:proofErr w:type="gramStart"/>
      <w:r w:rsidR="002C582A" w:rsidRPr="00AF1A3E">
        <w:rPr>
          <w:rFonts w:ascii="Times New Roman" w:hAnsi="Times New Roman" w:cs="Times New Roman"/>
          <w:lang w:val="ru-RU"/>
        </w:rPr>
        <w:t>,</w:t>
      </w:r>
      <w:proofErr w:type="gramEnd"/>
      <w:r w:rsidR="002C582A" w:rsidRPr="00AF1A3E">
        <w:rPr>
          <w:rFonts w:ascii="Times New Roman" w:hAnsi="Times New Roman" w:cs="Times New Roman"/>
          <w:lang w:val="ru-RU"/>
        </w:rPr>
        <w:t xml:space="preserve"> для участия в конкурсном отборе участник должен </w:t>
      </w:r>
      <w:r w:rsidR="003648C2" w:rsidRPr="00AF1A3E">
        <w:rPr>
          <w:rFonts w:ascii="Times New Roman" w:hAnsi="Times New Roman" w:cs="Times New Roman"/>
          <w:lang w:val="ru-RU"/>
        </w:rPr>
        <w:t>предоставить полный пакет документов</w:t>
      </w:r>
      <w:r w:rsidR="002C582A" w:rsidRPr="00AF1A3E">
        <w:rPr>
          <w:rFonts w:ascii="Times New Roman" w:hAnsi="Times New Roman" w:cs="Times New Roman"/>
          <w:lang w:val="ru-RU"/>
        </w:rPr>
        <w:t xml:space="preserve">. </w:t>
      </w:r>
    </w:p>
    <w:p w:rsidR="002C582A" w:rsidRPr="00AF1A3E" w:rsidRDefault="002C582A" w:rsidP="00B85B24">
      <w:pPr>
        <w:jc w:val="both"/>
        <w:rPr>
          <w:rFonts w:ascii="Times New Roman" w:hAnsi="Times New Roman" w:cs="Times New Roman"/>
          <w:lang w:val="ru-RU"/>
        </w:rPr>
      </w:pPr>
    </w:p>
    <w:p w:rsidR="008C3FB1" w:rsidRPr="00AF1A3E" w:rsidRDefault="002C582A" w:rsidP="00B85B24">
      <w:pPr>
        <w:jc w:val="both"/>
        <w:rPr>
          <w:rFonts w:ascii="Times New Roman" w:hAnsi="Times New Roman" w:cs="Times New Roman"/>
          <w:lang w:val="ru-RU"/>
        </w:rPr>
      </w:pPr>
      <w:r w:rsidRPr="00AF1A3E">
        <w:rPr>
          <w:rFonts w:ascii="Times New Roman" w:hAnsi="Times New Roman" w:cs="Times New Roman"/>
          <w:lang w:val="ru-RU"/>
        </w:rPr>
        <w:t>После проверки электронных документов на соответствие требованиям Программы</w:t>
      </w:r>
      <w:r w:rsidR="005E1133" w:rsidRPr="00AF1A3E">
        <w:rPr>
          <w:rFonts w:ascii="Times New Roman" w:hAnsi="Times New Roman" w:cs="Times New Roman"/>
          <w:lang w:val="ru-RU"/>
        </w:rPr>
        <w:t xml:space="preserve"> О</w:t>
      </w:r>
      <w:r w:rsidR="002458C0" w:rsidRPr="00AF1A3E">
        <w:rPr>
          <w:rFonts w:ascii="Times New Roman" w:hAnsi="Times New Roman" w:cs="Times New Roman"/>
          <w:lang w:val="ru-RU"/>
        </w:rPr>
        <w:t>ператором Программы (о чем Вам будет сообщено по электронной почте)</w:t>
      </w:r>
      <w:r w:rsidRPr="00AF1A3E">
        <w:rPr>
          <w:rFonts w:ascii="Times New Roman" w:hAnsi="Times New Roman" w:cs="Times New Roman"/>
          <w:lang w:val="ru-RU"/>
        </w:rPr>
        <w:t>, необходимо предоставить о</w:t>
      </w:r>
      <w:r w:rsidR="008C3FB1" w:rsidRPr="00AF1A3E">
        <w:rPr>
          <w:rFonts w:ascii="Times New Roman" w:hAnsi="Times New Roman" w:cs="Times New Roman"/>
          <w:lang w:val="ru-RU"/>
        </w:rPr>
        <w:t>ригиналы</w:t>
      </w:r>
      <w:r w:rsidR="002458C0" w:rsidRPr="00AF1A3E">
        <w:rPr>
          <w:rFonts w:ascii="Times New Roman" w:hAnsi="Times New Roman" w:cs="Times New Roman"/>
          <w:lang w:val="ru-RU"/>
        </w:rPr>
        <w:t xml:space="preserve"> и</w:t>
      </w:r>
      <w:r w:rsidR="008C3FB1" w:rsidRPr="00AF1A3E">
        <w:rPr>
          <w:rFonts w:ascii="Times New Roman" w:hAnsi="Times New Roman" w:cs="Times New Roman"/>
          <w:lang w:val="ru-RU"/>
        </w:rPr>
        <w:t xml:space="preserve"> </w:t>
      </w:r>
      <w:r w:rsidR="002458C0" w:rsidRPr="00AF1A3E">
        <w:rPr>
          <w:rFonts w:ascii="Times New Roman" w:hAnsi="Times New Roman" w:cs="Times New Roman"/>
          <w:lang w:val="ru-RU"/>
        </w:rPr>
        <w:t>(</w:t>
      </w:r>
      <w:r w:rsidR="008C3FB1" w:rsidRPr="00AF1A3E">
        <w:rPr>
          <w:rFonts w:ascii="Times New Roman" w:hAnsi="Times New Roman" w:cs="Times New Roman"/>
          <w:lang w:val="ru-RU"/>
        </w:rPr>
        <w:t>и</w:t>
      </w:r>
      <w:r w:rsidR="003648C2" w:rsidRPr="00AF1A3E">
        <w:rPr>
          <w:rFonts w:ascii="Times New Roman" w:hAnsi="Times New Roman" w:cs="Times New Roman"/>
          <w:lang w:val="ru-RU"/>
        </w:rPr>
        <w:t>ли</w:t>
      </w:r>
      <w:r w:rsidR="002458C0" w:rsidRPr="00AF1A3E">
        <w:rPr>
          <w:rFonts w:ascii="Times New Roman" w:hAnsi="Times New Roman" w:cs="Times New Roman"/>
          <w:lang w:val="ru-RU"/>
        </w:rPr>
        <w:t>)</w:t>
      </w:r>
      <w:r w:rsidR="008C3FB1" w:rsidRPr="00AF1A3E">
        <w:rPr>
          <w:rFonts w:ascii="Times New Roman" w:hAnsi="Times New Roman" w:cs="Times New Roman"/>
          <w:lang w:val="ru-RU"/>
        </w:rPr>
        <w:t xml:space="preserve"> нотариально </w:t>
      </w:r>
      <w:r w:rsidRPr="00AF1A3E">
        <w:rPr>
          <w:rFonts w:ascii="Times New Roman" w:hAnsi="Times New Roman" w:cs="Times New Roman"/>
          <w:lang w:val="ru-RU"/>
        </w:rPr>
        <w:t>заверенные копии документов</w:t>
      </w:r>
      <w:r w:rsidR="008C3FB1" w:rsidRPr="00AF1A3E">
        <w:rPr>
          <w:rFonts w:ascii="Times New Roman" w:hAnsi="Times New Roman" w:cs="Times New Roman"/>
          <w:lang w:val="ru-RU"/>
        </w:rPr>
        <w:t>. Если пакет документов не пройдет проверку, то кандидат не будет допущен до процедуры конкурсного отбора.</w:t>
      </w:r>
    </w:p>
    <w:p w:rsidR="008D471B" w:rsidRPr="00AF1A3E" w:rsidRDefault="008D471B" w:rsidP="00B85B24">
      <w:pPr>
        <w:jc w:val="both"/>
        <w:rPr>
          <w:rFonts w:ascii="Times New Roman" w:hAnsi="Times New Roman" w:cs="Times New Roman"/>
          <w:lang w:val="ru-RU"/>
        </w:rPr>
      </w:pPr>
    </w:p>
    <w:p w:rsidR="00BA652F" w:rsidRPr="00AF1A3E" w:rsidRDefault="00BA652F" w:rsidP="00B85B24">
      <w:pPr>
        <w:pStyle w:val="2"/>
        <w:jc w:val="both"/>
        <w:rPr>
          <w:rFonts w:ascii="Times New Roman" w:hAnsi="Times New Roman" w:cs="Times New Roman"/>
          <w:sz w:val="24"/>
          <w:szCs w:val="24"/>
          <w:lang w:val="ru-RU"/>
        </w:rPr>
      </w:pPr>
      <w:bookmarkStart w:id="42" w:name="_Toc410747980"/>
      <w:r w:rsidRPr="00AF1A3E">
        <w:rPr>
          <w:rFonts w:ascii="Times New Roman" w:hAnsi="Times New Roman" w:cs="Times New Roman"/>
          <w:sz w:val="24"/>
          <w:szCs w:val="24"/>
          <w:lang w:val="ru-RU"/>
        </w:rPr>
        <w:lastRenderedPageBreak/>
        <w:t xml:space="preserve">В течение какого времени после регистрации в электронной очереди необходимо предоставить оригиналы документов и нотариально заверенные копии </w:t>
      </w:r>
      <w:proofErr w:type="gramStart"/>
      <w:r w:rsidRPr="00AF1A3E">
        <w:rPr>
          <w:rFonts w:ascii="Times New Roman" w:hAnsi="Times New Roman" w:cs="Times New Roman"/>
          <w:sz w:val="24"/>
          <w:szCs w:val="24"/>
          <w:lang w:val="ru-RU"/>
        </w:rPr>
        <w:t>документов</w:t>
      </w:r>
      <w:proofErr w:type="gramEnd"/>
      <w:r w:rsidRPr="00AF1A3E">
        <w:rPr>
          <w:rFonts w:ascii="Times New Roman" w:hAnsi="Times New Roman" w:cs="Times New Roman"/>
          <w:sz w:val="24"/>
          <w:szCs w:val="24"/>
          <w:lang w:val="ru-RU"/>
        </w:rPr>
        <w:t xml:space="preserve"> и по </w:t>
      </w:r>
      <w:proofErr w:type="gramStart"/>
      <w:r w:rsidRPr="00AF1A3E">
        <w:rPr>
          <w:rFonts w:ascii="Times New Roman" w:hAnsi="Times New Roman" w:cs="Times New Roman"/>
          <w:sz w:val="24"/>
          <w:szCs w:val="24"/>
          <w:lang w:val="ru-RU"/>
        </w:rPr>
        <w:t>какому</w:t>
      </w:r>
      <w:proofErr w:type="gramEnd"/>
      <w:r w:rsidRPr="00AF1A3E">
        <w:rPr>
          <w:rFonts w:ascii="Times New Roman" w:hAnsi="Times New Roman" w:cs="Times New Roman"/>
          <w:sz w:val="24"/>
          <w:szCs w:val="24"/>
          <w:lang w:val="ru-RU"/>
        </w:rPr>
        <w:t xml:space="preserve"> адресу?</w:t>
      </w:r>
      <w:bookmarkEnd w:id="42"/>
      <w:r w:rsidRPr="00AF1A3E">
        <w:rPr>
          <w:rFonts w:ascii="Times New Roman" w:hAnsi="Times New Roman" w:cs="Times New Roman"/>
          <w:sz w:val="24"/>
          <w:szCs w:val="24"/>
          <w:lang w:val="ru-RU"/>
        </w:rPr>
        <w:t xml:space="preserve"> </w:t>
      </w:r>
    </w:p>
    <w:p w:rsidR="00BA652F" w:rsidRPr="00AF1A3E" w:rsidRDefault="00BA652F" w:rsidP="00B85B24">
      <w:pPr>
        <w:jc w:val="both"/>
        <w:rPr>
          <w:rFonts w:ascii="Times New Roman" w:hAnsi="Times New Roman" w:cs="Times New Roman"/>
          <w:lang w:val="ru-RU"/>
        </w:rPr>
      </w:pPr>
    </w:p>
    <w:p w:rsidR="00BA652F" w:rsidRPr="00AF1A3E" w:rsidRDefault="00BA652F" w:rsidP="00B85B24">
      <w:pPr>
        <w:jc w:val="both"/>
        <w:rPr>
          <w:rFonts w:ascii="Times New Roman" w:hAnsi="Times New Roman" w:cs="Times New Roman"/>
          <w:lang w:val="ru-RU"/>
        </w:rPr>
      </w:pPr>
      <w:r w:rsidRPr="00AF1A3E">
        <w:rPr>
          <w:rFonts w:ascii="Times New Roman" w:hAnsi="Times New Roman" w:cs="Times New Roman"/>
          <w:lang w:val="ru-RU"/>
        </w:rPr>
        <w:t xml:space="preserve">Оригиналы </w:t>
      </w:r>
      <w:r w:rsidR="005E1133" w:rsidRPr="00AF1A3E">
        <w:rPr>
          <w:rFonts w:ascii="Times New Roman" w:hAnsi="Times New Roman" w:cs="Times New Roman"/>
          <w:lang w:val="ru-RU"/>
        </w:rPr>
        <w:t>и (</w:t>
      </w:r>
      <w:r w:rsidRPr="00AF1A3E">
        <w:rPr>
          <w:rFonts w:ascii="Times New Roman" w:hAnsi="Times New Roman" w:cs="Times New Roman"/>
          <w:lang w:val="ru-RU"/>
        </w:rPr>
        <w:t>и</w:t>
      </w:r>
      <w:r w:rsidR="004F6D5E" w:rsidRPr="00AF1A3E">
        <w:rPr>
          <w:rFonts w:ascii="Times New Roman" w:hAnsi="Times New Roman" w:cs="Times New Roman"/>
          <w:lang w:val="ru-RU"/>
        </w:rPr>
        <w:t>ли</w:t>
      </w:r>
      <w:r w:rsidR="005E1133" w:rsidRPr="00AF1A3E">
        <w:rPr>
          <w:rFonts w:ascii="Times New Roman" w:hAnsi="Times New Roman" w:cs="Times New Roman"/>
          <w:lang w:val="ru-RU"/>
        </w:rPr>
        <w:t>)</w:t>
      </w:r>
      <w:r w:rsidRPr="00AF1A3E">
        <w:rPr>
          <w:rFonts w:ascii="Times New Roman" w:hAnsi="Times New Roman" w:cs="Times New Roman"/>
          <w:lang w:val="ru-RU"/>
        </w:rPr>
        <w:t xml:space="preserve"> нотариально заверенные копии документов принимаются, начиная со следующего дня после </w:t>
      </w:r>
      <w:r w:rsidR="004F6D5E" w:rsidRPr="00AF1A3E">
        <w:rPr>
          <w:rFonts w:ascii="Times New Roman" w:hAnsi="Times New Roman" w:cs="Times New Roman"/>
        </w:rPr>
        <w:t>email</w:t>
      </w:r>
      <w:r w:rsidR="004F6D5E" w:rsidRPr="00AF1A3E">
        <w:rPr>
          <w:rFonts w:ascii="Times New Roman" w:hAnsi="Times New Roman" w:cs="Times New Roman"/>
          <w:lang w:val="ru-RU"/>
        </w:rPr>
        <w:t>-</w:t>
      </w:r>
      <w:r w:rsidRPr="00AF1A3E">
        <w:rPr>
          <w:rFonts w:ascii="Times New Roman" w:hAnsi="Times New Roman" w:cs="Times New Roman"/>
          <w:lang w:val="ru-RU"/>
        </w:rPr>
        <w:t xml:space="preserve">подтверждения </w:t>
      </w:r>
      <w:r w:rsidR="005E1133" w:rsidRPr="00AF1A3E">
        <w:rPr>
          <w:rFonts w:ascii="Times New Roman" w:hAnsi="Times New Roman" w:cs="Times New Roman"/>
          <w:lang w:val="ru-RU"/>
        </w:rPr>
        <w:t>О</w:t>
      </w:r>
      <w:r w:rsidRPr="00AF1A3E">
        <w:rPr>
          <w:rFonts w:ascii="Times New Roman" w:hAnsi="Times New Roman" w:cs="Times New Roman"/>
          <w:lang w:val="ru-RU"/>
        </w:rPr>
        <w:t xml:space="preserve">ператором Программы </w:t>
      </w:r>
      <w:r w:rsidR="004F6D5E" w:rsidRPr="00AF1A3E">
        <w:rPr>
          <w:rFonts w:ascii="Times New Roman" w:hAnsi="Times New Roman" w:cs="Times New Roman"/>
          <w:lang w:val="ru-RU"/>
        </w:rPr>
        <w:t>о соответствии</w:t>
      </w:r>
      <w:r w:rsidRPr="00AF1A3E">
        <w:rPr>
          <w:rFonts w:ascii="Times New Roman" w:hAnsi="Times New Roman" w:cs="Times New Roman"/>
          <w:lang w:val="ru-RU"/>
        </w:rPr>
        <w:t xml:space="preserve"> электронных копий требованиям Программы. </w:t>
      </w:r>
    </w:p>
    <w:p w:rsidR="00D663EF" w:rsidRPr="00AF1A3E" w:rsidRDefault="00D663EF" w:rsidP="00B85B24">
      <w:pPr>
        <w:jc w:val="both"/>
        <w:rPr>
          <w:rFonts w:ascii="Times New Roman" w:hAnsi="Times New Roman" w:cs="Times New Roman"/>
          <w:lang w:val="ru-RU"/>
        </w:rPr>
      </w:pPr>
    </w:p>
    <w:p w:rsidR="00D663EF" w:rsidRPr="00AF1A3E" w:rsidRDefault="00D663EF" w:rsidP="00B85B24">
      <w:pPr>
        <w:jc w:val="both"/>
        <w:rPr>
          <w:rFonts w:ascii="Times New Roman" w:hAnsi="Times New Roman" w:cs="Times New Roman"/>
          <w:lang w:val="ru-RU"/>
        </w:rPr>
      </w:pPr>
      <w:r w:rsidRPr="00AF1A3E">
        <w:rPr>
          <w:rFonts w:ascii="Times New Roman" w:hAnsi="Times New Roman" w:cs="Times New Roman"/>
          <w:lang w:val="ru-RU"/>
        </w:rPr>
        <w:t xml:space="preserve">Оригиналы </w:t>
      </w:r>
      <w:r w:rsidR="005E1133" w:rsidRPr="00AF1A3E">
        <w:rPr>
          <w:rFonts w:ascii="Times New Roman" w:hAnsi="Times New Roman" w:cs="Times New Roman"/>
          <w:lang w:val="ru-RU"/>
        </w:rPr>
        <w:t>и (</w:t>
      </w:r>
      <w:r w:rsidR="004F6D5E" w:rsidRPr="00AF1A3E">
        <w:rPr>
          <w:rFonts w:ascii="Times New Roman" w:hAnsi="Times New Roman" w:cs="Times New Roman"/>
          <w:lang w:val="ru-RU"/>
        </w:rPr>
        <w:t>или</w:t>
      </w:r>
      <w:r w:rsidR="005E1133" w:rsidRPr="00AF1A3E">
        <w:rPr>
          <w:rFonts w:ascii="Times New Roman" w:hAnsi="Times New Roman" w:cs="Times New Roman"/>
          <w:lang w:val="ru-RU"/>
        </w:rPr>
        <w:t>)</w:t>
      </w:r>
      <w:r w:rsidRPr="00AF1A3E">
        <w:rPr>
          <w:rFonts w:ascii="Times New Roman" w:hAnsi="Times New Roman" w:cs="Times New Roman"/>
          <w:lang w:val="ru-RU"/>
        </w:rPr>
        <w:t xml:space="preserve"> нотариально заверенные копии документов можно предоставить</w:t>
      </w:r>
      <w:r w:rsidR="005E1133" w:rsidRPr="00AF1A3E">
        <w:rPr>
          <w:rFonts w:ascii="Times New Roman" w:hAnsi="Times New Roman" w:cs="Times New Roman"/>
          <w:lang w:val="ru-RU"/>
        </w:rPr>
        <w:t xml:space="preserve"> лично,</w:t>
      </w:r>
      <w:r w:rsidR="00E96072" w:rsidRPr="00AF1A3E">
        <w:rPr>
          <w:rFonts w:ascii="Times New Roman" w:hAnsi="Times New Roman" w:cs="Times New Roman"/>
          <w:lang w:val="ru-RU"/>
        </w:rPr>
        <w:t xml:space="preserve"> через законного представителя</w:t>
      </w:r>
      <w:r w:rsidRPr="00AF1A3E">
        <w:rPr>
          <w:rFonts w:ascii="Times New Roman" w:hAnsi="Times New Roman" w:cs="Times New Roman"/>
          <w:lang w:val="ru-RU"/>
        </w:rPr>
        <w:t xml:space="preserve"> </w:t>
      </w:r>
      <w:r w:rsidR="00E96072" w:rsidRPr="00AF1A3E">
        <w:rPr>
          <w:rFonts w:ascii="Times New Roman" w:hAnsi="Times New Roman" w:cs="Times New Roman"/>
          <w:lang w:val="ru-RU"/>
        </w:rPr>
        <w:t>или</w:t>
      </w:r>
      <w:r w:rsidRPr="00AF1A3E">
        <w:rPr>
          <w:rFonts w:ascii="Times New Roman" w:hAnsi="Times New Roman" w:cs="Times New Roman"/>
          <w:lang w:val="ru-RU"/>
        </w:rPr>
        <w:t xml:space="preserve"> почтовым отправлением с уведомлением о вручении.</w:t>
      </w:r>
    </w:p>
    <w:p w:rsidR="00D663EF" w:rsidRPr="00AF1A3E" w:rsidRDefault="00D663EF" w:rsidP="00B85B24">
      <w:pPr>
        <w:jc w:val="both"/>
        <w:rPr>
          <w:rFonts w:ascii="Times New Roman" w:hAnsi="Times New Roman" w:cs="Times New Roman"/>
          <w:lang w:val="ru-RU"/>
        </w:rPr>
      </w:pPr>
    </w:p>
    <w:p w:rsidR="00BA652F" w:rsidRPr="00AF1A3E" w:rsidRDefault="00BA652F" w:rsidP="00B85B24">
      <w:pPr>
        <w:jc w:val="both"/>
        <w:rPr>
          <w:rFonts w:ascii="Times New Roman" w:hAnsi="Times New Roman" w:cs="Times New Roman"/>
          <w:lang w:val="ru-RU"/>
        </w:rPr>
      </w:pPr>
      <w:r w:rsidRPr="00AF1A3E">
        <w:rPr>
          <w:rFonts w:ascii="Times New Roman" w:hAnsi="Times New Roman" w:cs="Times New Roman"/>
          <w:lang w:val="ru-RU"/>
        </w:rPr>
        <w:t xml:space="preserve">Офис </w:t>
      </w:r>
      <w:r w:rsidR="005E1133" w:rsidRPr="00AF1A3E">
        <w:rPr>
          <w:rFonts w:ascii="Times New Roman" w:hAnsi="Times New Roman" w:cs="Times New Roman"/>
          <w:lang w:val="ru-RU"/>
        </w:rPr>
        <w:t xml:space="preserve">Оператора </w:t>
      </w:r>
      <w:r w:rsidRPr="00AF1A3E">
        <w:rPr>
          <w:rFonts w:ascii="Times New Roman" w:hAnsi="Times New Roman" w:cs="Times New Roman"/>
          <w:lang w:val="ru-RU"/>
        </w:rPr>
        <w:t xml:space="preserve">Программы по приему документов располагается по адресу: 119021, Российская Федерация, </w:t>
      </w:r>
      <w:proofErr w:type="gramStart"/>
      <w:r w:rsidRPr="00AF1A3E">
        <w:rPr>
          <w:rFonts w:ascii="Times New Roman" w:hAnsi="Times New Roman" w:cs="Times New Roman"/>
          <w:lang w:val="ru-RU"/>
        </w:rPr>
        <w:t>г</w:t>
      </w:r>
      <w:proofErr w:type="gramEnd"/>
      <w:r w:rsidRPr="00AF1A3E">
        <w:rPr>
          <w:rFonts w:ascii="Times New Roman" w:hAnsi="Times New Roman" w:cs="Times New Roman"/>
          <w:lang w:val="ru-RU"/>
        </w:rPr>
        <w:t xml:space="preserve">. Москва, Большой </w:t>
      </w:r>
      <w:proofErr w:type="spellStart"/>
      <w:r w:rsidRPr="00AF1A3E">
        <w:rPr>
          <w:rFonts w:ascii="Times New Roman" w:hAnsi="Times New Roman" w:cs="Times New Roman"/>
          <w:lang w:val="ru-RU"/>
        </w:rPr>
        <w:t>Чудов</w:t>
      </w:r>
      <w:proofErr w:type="spellEnd"/>
      <w:r w:rsidRPr="00AF1A3E">
        <w:rPr>
          <w:rFonts w:ascii="Times New Roman" w:hAnsi="Times New Roman" w:cs="Times New Roman"/>
          <w:lang w:val="ru-RU"/>
        </w:rPr>
        <w:t xml:space="preserve"> переулок, д. 8, стр. 1. </w:t>
      </w:r>
    </w:p>
    <w:p w:rsidR="00BA652F" w:rsidRPr="00AF1A3E" w:rsidRDefault="00BA652F" w:rsidP="00B85B24">
      <w:pPr>
        <w:pStyle w:val="2"/>
        <w:jc w:val="both"/>
        <w:rPr>
          <w:rFonts w:ascii="Times New Roman" w:hAnsi="Times New Roman" w:cs="Times New Roman"/>
          <w:sz w:val="24"/>
          <w:szCs w:val="24"/>
          <w:lang w:val="ru-RU"/>
        </w:rPr>
      </w:pPr>
    </w:p>
    <w:p w:rsidR="00D30A55" w:rsidRPr="00AF1A3E" w:rsidRDefault="00D30A55" w:rsidP="00B85B24">
      <w:pPr>
        <w:pStyle w:val="2"/>
        <w:jc w:val="both"/>
        <w:rPr>
          <w:rFonts w:ascii="Times New Roman" w:hAnsi="Times New Roman" w:cs="Times New Roman"/>
          <w:sz w:val="24"/>
          <w:szCs w:val="24"/>
          <w:lang w:val="ru-RU"/>
        </w:rPr>
      </w:pPr>
      <w:bookmarkStart w:id="43" w:name="_Toc410747981"/>
      <w:r w:rsidRPr="00AF1A3E">
        <w:rPr>
          <w:rFonts w:ascii="Times New Roman" w:hAnsi="Times New Roman" w:cs="Times New Roman"/>
          <w:sz w:val="24"/>
          <w:szCs w:val="24"/>
          <w:lang w:val="ru-RU"/>
        </w:rPr>
        <w:t>Как быть, если я не из Москвы и у меня нет возможности приехать лично?</w:t>
      </w:r>
      <w:bookmarkEnd w:id="43"/>
    </w:p>
    <w:p w:rsidR="00D30A55" w:rsidRPr="00AF1A3E" w:rsidRDefault="00D30A55" w:rsidP="00B85B24">
      <w:pPr>
        <w:jc w:val="both"/>
        <w:rPr>
          <w:rFonts w:ascii="Times New Roman" w:hAnsi="Times New Roman" w:cs="Times New Roman"/>
          <w:lang w:val="ru-RU"/>
        </w:rPr>
      </w:pPr>
    </w:p>
    <w:p w:rsidR="00D30A55" w:rsidRPr="00AF1A3E" w:rsidRDefault="00D663EF" w:rsidP="00B85B24">
      <w:pPr>
        <w:jc w:val="both"/>
        <w:rPr>
          <w:rFonts w:ascii="Times New Roman" w:hAnsi="Times New Roman" w:cs="Times New Roman"/>
          <w:lang w:val="ru-RU"/>
        </w:rPr>
      </w:pPr>
      <w:r w:rsidRPr="00AF1A3E">
        <w:rPr>
          <w:rFonts w:ascii="Times New Roman" w:hAnsi="Times New Roman" w:cs="Times New Roman"/>
          <w:lang w:val="ru-RU"/>
        </w:rPr>
        <w:t xml:space="preserve">Оригиналы </w:t>
      </w:r>
      <w:r w:rsidR="00D30A55" w:rsidRPr="00AF1A3E">
        <w:rPr>
          <w:rFonts w:ascii="Times New Roman" w:hAnsi="Times New Roman" w:cs="Times New Roman"/>
          <w:lang w:val="ru-RU"/>
        </w:rPr>
        <w:t>и</w:t>
      </w:r>
      <w:r w:rsidR="004F6D5E" w:rsidRPr="00AF1A3E">
        <w:rPr>
          <w:rFonts w:ascii="Times New Roman" w:hAnsi="Times New Roman" w:cs="Times New Roman"/>
          <w:lang w:val="ru-RU"/>
        </w:rPr>
        <w:t>ли</w:t>
      </w:r>
      <w:r w:rsidR="00D30A55" w:rsidRPr="00AF1A3E">
        <w:rPr>
          <w:rFonts w:ascii="Times New Roman" w:hAnsi="Times New Roman" w:cs="Times New Roman"/>
          <w:lang w:val="ru-RU"/>
        </w:rPr>
        <w:t xml:space="preserve"> нотариально заверенные копии документов можно предоставить либо через законного представителя, либо почтовым отправлением с уведомлением о вручении в офис </w:t>
      </w:r>
      <w:r w:rsidR="00F27911" w:rsidRPr="00AF1A3E">
        <w:rPr>
          <w:rFonts w:ascii="Times New Roman" w:hAnsi="Times New Roman" w:cs="Times New Roman"/>
          <w:lang w:val="ru-RU"/>
        </w:rPr>
        <w:t xml:space="preserve">Оператора </w:t>
      </w:r>
      <w:r w:rsidR="00D30A55" w:rsidRPr="00AF1A3E">
        <w:rPr>
          <w:rFonts w:ascii="Times New Roman" w:hAnsi="Times New Roman" w:cs="Times New Roman"/>
          <w:lang w:val="ru-RU"/>
        </w:rPr>
        <w:t xml:space="preserve">Программы по адресу: 119021, Российская Федерация, </w:t>
      </w:r>
      <w:proofErr w:type="gramStart"/>
      <w:r w:rsidR="00D30A55" w:rsidRPr="00AF1A3E">
        <w:rPr>
          <w:rFonts w:ascii="Times New Roman" w:hAnsi="Times New Roman" w:cs="Times New Roman"/>
          <w:lang w:val="ru-RU"/>
        </w:rPr>
        <w:t>г</w:t>
      </w:r>
      <w:proofErr w:type="gramEnd"/>
      <w:r w:rsidR="00D30A55" w:rsidRPr="00AF1A3E">
        <w:rPr>
          <w:rFonts w:ascii="Times New Roman" w:hAnsi="Times New Roman" w:cs="Times New Roman"/>
          <w:lang w:val="ru-RU"/>
        </w:rPr>
        <w:t xml:space="preserve">. Москва, Большой </w:t>
      </w:r>
      <w:proofErr w:type="spellStart"/>
      <w:r w:rsidR="00D30A55" w:rsidRPr="00AF1A3E">
        <w:rPr>
          <w:rFonts w:ascii="Times New Roman" w:hAnsi="Times New Roman" w:cs="Times New Roman"/>
          <w:lang w:val="ru-RU"/>
        </w:rPr>
        <w:t>Чудов</w:t>
      </w:r>
      <w:proofErr w:type="spellEnd"/>
      <w:r w:rsidR="00D30A55" w:rsidRPr="00AF1A3E">
        <w:rPr>
          <w:rFonts w:ascii="Times New Roman" w:hAnsi="Times New Roman" w:cs="Times New Roman"/>
          <w:lang w:val="ru-RU"/>
        </w:rPr>
        <w:t xml:space="preserve"> переулок, д. 8, стр. 1.</w:t>
      </w:r>
    </w:p>
    <w:p w:rsidR="00D663EF" w:rsidRPr="00AF1A3E" w:rsidRDefault="00D663EF" w:rsidP="00B85B24">
      <w:pPr>
        <w:jc w:val="both"/>
        <w:rPr>
          <w:rFonts w:ascii="Times New Roman" w:hAnsi="Times New Roman" w:cs="Times New Roman"/>
          <w:lang w:val="ru-RU"/>
        </w:rPr>
      </w:pPr>
    </w:p>
    <w:p w:rsidR="00E613D2" w:rsidRPr="00AF1A3E" w:rsidRDefault="00E613D2" w:rsidP="00B85B24">
      <w:pPr>
        <w:pStyle w:val="2"/>
        <w:jc w:val="both"/>
        <w:rPr>
          <w:rFonts w:ascii="Times New Roman" w:hAnsi="Times New Roman" w:cs="Times New Roman"/>
          <w:sz w:val="24"/>
          <w:szCs w:val="24"/>
          <w:lang w:val="ru-RU"/>
        </w:rPr>
      </w:pPr>
      <w:bookmarkStart w:id="44" w:name="_Toc410747982"/>
      <w:r w:rsidRPr="00AF1A3E">
        <w:rPr>
          <w:rFonts w:ascii="Times New Roman" w:hAnsi="Times New Roman" w:cs="Times New Roman"/>
          <w:sz w:val="24"/>
          <w:szCs w:val="24"/>
          <w:lang w:val="ru-RU"/>
        </w:rPr>
        <w:t>Как получить справку о наличии (отсутствии) судимости и (или) факта уголовного преследования либо о прекращении уголовного преследования, находясь за пределами территории Российской Федерации?</w:t>
      </w:r>
      <w:bookmarkEnd w:id="44"/>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 xml:space="preserve">Ознакомиться со способами получения справки о наличии (отсутствии) судимости и (или) факта уголовного преследования либо о прекращении уголовного преследования, находясь за пределами территории Российской Федерации можно через Портал государственных услуг Российской Федерации - </w:t>
      </w:r>
      <w:hyperlink r:id="rId15" w:anchor="!_description" w:history="1">
        <w:r w:rsidRPr="00AF1A3E">
          <w:rPr>
            <w:rStyle w:val="a5"/>
            <w:rFonts w:ascii="Times New Roman" w:hAnsi="Times New Roman" w:cs="Times New Roman"/>
          </w:rPr>
          <w:t>http</w:t>
        </w:r>
        <w:r w:rsidRPr="00AF1A3E">
          <w:rPr>
            <w:rStyle w:val="a5"/>
            <w:rFonts w:ascii="Times New Roman" w:hAnsi="Times New Roman" w:cs="Times New Roman"/>
            <w:lang w:val="ru-RU"/>
          </w:rPr>
          <w:t>://</w:t>
        </w:r>
        <w:r w:rsidRPr="00AF1A3E">
          <w:rPr>
            <w:rStyle w:val="a5"/>
            <w:rFonts w:ascii="Times New Roman" w:hAnsi="Times New Roman" w:cs="Times New Roman"/>
          </w:rPr>
          <w:t>www</w:t>
        </w:r>
        <w:r w:rsidRPr="00AF1A3E">
          <w:rPr>
            <w:rStyle w:val="a5"/>
            <w:rFonts w:ascii="Times New Roman" w:hAnsi="Times New Roman" w:cs="Times New Roman"/>
            <w:lang w:val="ru-RU"/>
          </w:rPr>
          <w:t>.</w:t>
        </w:r>
        <w:proofErr w:type="spellStart"/>
        <w:r w:rsidRPr="00AF1A3E">
          <w:rPr>
            <w:rStyle w:val="a5"/>
            <w:rFonts w:ascii="Times New Roman" w:hAnsi="Times New Roman" w:cs="Times New Roman"/>
          </w:rPr>
          <w:t>gosuslugi</w:t>
        </w:r>
        <w:proofErr w:type="spellEnd"/>
        <w:r w:rsidRPr="00AF1A3E">
          <w:rPr>
            <w:rStyle w:val="a5"/>
            <w:rFonts w:ascii="Times New Roman" w:hAnsi="Times New Roman" w:cs="Times New Roman"/>
            <w:lang w:val="ru-RU"/>
          </w:rPr>
          <w:t>.</w:t>
        </w:r>
        <w:proofErr w:type="spellStart"/>
        <w:r w:rsidRPr="00AF1A3E">
          <w:rPr>
            <w:rStyle w:val="a5"/>
            <w:rFonts w:ascii="Times New Roman" w:hAnsi="Times New Roman" w:cs="Times New Roman"/>
          </w:rPr>
          <w:t>ru</w:t>
        </w:r>
        <w:proofErr w:type="spellEnd"/>
        <w:r w:rsidRPr="00AF1A3E">
          <w:rPr>
            <w:rStyle w:val="a5"/>
            <w:rFonts w:ascii="Times New Roman" w:hAnsi="Times New Roman" w:cs="Times New Roman"/>
            <w:lang w:val="ru-RU"/>
          </w:rPr>
          <w:t>/</w:t>
        </w:r>
        <w:proofErr w:type="spellStart"/>
        <w:r w:rsidRPr="00AF1A3E">
          <w:rPr>
            <w:rStyle w:val="a5"/>
            <w:rFonts w:ascii="Times New Roman" w:hAnsi="Times New Roman" w:cs="Times New Roman"/>
          </w:rPr>
          <w:t>pgu</w:t>
        </w:r>
        <w:proofErr w:type="spellEnd"/>
        <w:r w:rsidRPr="00AF1A3E">
          <w:rPr>
            <w:rStyle w:val="a5"/>
            <w:rFonts w:ascii="Times New Roman" w:hAnsi="Times New Roman" w:cs="Times New Roman"/>
            <w:lang w:val="ru-RU"/>
          </w:rPr>
          <w:t>/</w:t>
        </w:r>
        <w:r w:rsidRPr="00AF1A3E">
          <w:rPr>
            <w:rStyle w:val="a5"/>
            <w:rFonts w:ascii="Times New Roman" w:hAnsi="Times New Roman" w:cs="Times New Roman"/>
          </w:rPr>
          <w:t>service</w:t>
        </w:r>
        <w:r w:rsidRPr="00AF1A3E">
          <w:rPr>
            <w:rStyle w:val="a5"/>
            <w:rFonts w:ascii="Times New Roman" w:hAnsi="Times New Roman" w:cs="Times New Roman"/>
            <w:lang w:val="ru-RU"/>
          </w:rPr>
          <w:t>/10000006704_425.</w:t>
        </w:r>
        <w:r w:rsidRPr="00AF1A3E">
          <w:rPr>
            <w:rStyle w:val="a5"/>
            <w:rFonts w:ascii="Times New Roman" w:hAnsi="Times New Roman" w:cs="Times New Roman"/>
          </w:rPr>
          <w:t>html</w:t>
        </w:r>
        <w:r w:rsidRPr="00AF1A3E">
          <w:rPr>
            <w:rStyle w:val="a5"/>
            <w:rFonts w:ascii="Times New Roman" w:hAnsi="Times New Roman" w:cs="Times New Roman"/>
            <w:lang w:val="ru-RU"/>
          </w:rPr>
          <w:t>#!_</w:t>
        </w:r>
        <w:r w:rsidRPr="00AF1A3E">
          <w:rPr>
            <w:rStyle w:val="a5"/>
            <w:rFonts w:ascii="Times New Roman" w:hAnsi="Times New Roman" w:cs="Times New Roman"/>
          </w:rPr>
          <w:t>description</w:t>
        </w:r>
      </w:hyperlink>
    </w:p>
    <w:p w:rsidR="00E613D2" w:rsidRPr="00AF1A3E" w:rsidRDefault="00E613D2" w:rsidP="00B85B24">
      <w:pPr>
        <w:pStyle w:val="2"/>
        <w:jc w:val="both"/>
        <w:rPr>
          <w:rFonts w:ascii="Times New Roman" w:hAnsi="Times New Roman" w:cs="Times New Roman"/>
          <w:sz w:val="24"/>
          <w:szCs w:val="24"/>
          <w:lang w:val="ru-RU"/>
        </w:rPr>
      </w:pPr>
    </w:p>
    <w:p w:rsidR="00E613D2" w:rsidRPr="00AF1A3E" w:rsidRDefault="00E613D2" w:rsidP="00B85B24">
      <w:pPr>
        <w:pStyle w:val="2"/>
        <w:jc w:val="both"/>
        <w:rPr>
          <w:rFonts w:ascii="Times New Roman" w:hAnsi="Times New Roman" w:cs="Times New Roman"/>
          <w:sz w:val="24"/>
          <w:szCs w:val="24"/>
          <w:lang w:val="ru-RU"/>
        </w:rPr>
      </w:pPr>
      <w:bookmarkStart w:id="45" w:name="_Toc410747983"/>
      <w:r w:rsidRPr="00AF1A3E">
        <w:rPr>
          <w:rFonts w:ascii="Times New Roman" w:hAnsi="Times New Roman" w:cs="Times New Roman"/>
          <w:sz w:val="24"/>
          <w:szCs w:val="24"/>
          <w:lang w:val="ru-RU"/>
        </w:rPr>
        <w:t>Кто и где может нотариально заверить документы, если я нахожусь за рубежом?</w:t>
      </w:r>
      <w:bookmarkEnd w:id="45"/>
      <w:r w:rsidRPr="00AF1A3E">
        <w:rPr>
          <w:rFonts w:ascii="Times New Roman" w:hAnsi="Times New Roman" w:cs="Times New Roman"/>
          <w:sz w:val="24"/>
          <w:szCs w:val="24"/>
          <w:lang w:val="ru-RU"/>
        </w:rPr>
        <w:t xml:space="preserve"> </w:t>
      </w:r>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 xml:space="preserve">Согласно статье 1 Основ законодательства Российской Федерации о нотариате от 11 февраля 1993 года </w:t>
      </w:r>
      <w:r w:rsidRPr="00AF1A3E">
        <w:rPr>
          <w:rFonts w:ascii="Times New Roman" w:hAnsi="Times New Roman" w:cs="Times New Roman"/>
        </w:rPr>
        <w:t>N</w:t>
      </w:r>
      <w:r w:rsidRPr="00AF1A3E">
        <w:rPr>
          <w:rFonts w:ascii="Times New Roman" w:hAnsi="Times New Roman" w:cs="Times New Roman"/>
          <w:lang w:val="ru-RU"/>
        </w:rPr>
        <w:t xml:space="preserve"> 4462-1 нотариальные действия от имени Российской Федерации на территории других государств совершают должностные лица консульских учреждений Российской Федерации, уполномоченные на совершение этих действий. </w:t>
      </w:r>
    </w:p>
    <w:p w:rsidR="00D663EF" w:rsidRPr="00AF1A3E" w:rsidRDefault="00D663EF" w:rsidP="00B85B24">
      <w:pPr>
        <w:pStyle w:val="2"/>
        <w:jc w:val="both"/>
        <w:rPr>
          <w:rFonts w:ascii="Times New Roman" w:hAnsi="Times New Roman" w:cs="Times New Roman"/>
          <w:sz w:val="24"/>
          <w:szCs w:val="24"/>
          <w:lang w:val="ru-RU"/>
        </w:rPr>
      </w:pPr>
    </w:p>
    <w:p w:rsidR="00E613D2" w:rsidRPr="00AF1A3E" w:rsidRDefault="00E613D2" w:rsidP="00B85B24">
      <w:pPr>
        <w:pStyle w:val="2"/>
        <w:jc w:val="both"/>
        <w:rPr>
          <w:rFonts w:ascii="Times New Roman" w:hAnsi="Times New Roman" w:cs="Times New Roman"/>
          <w:sz w:val="24"/>
          <w:szCs w:val="24"/>
          <w:lang w:val="ru-RU"/>
        </w:rPr>
      </w:pPr>
      <w:bookmarkStart w:id="46" w:name="_Toc410747984"/>
      <w:r w:rsidRPr="00AF1A3E">
        <w:rPr>
          <w:rFonts w:ascii="Times New Roman" w:hAnsi="Times New Roman" w:cs="Times New Roman"/>
          <w:sz w:val="24"/>
          <w:szCs w:val="24"/>
          <w:lang w:val="ru-RU"/>
        </w:rPr>
        <w:t>Как быть, если я уже обучаюсь за пределами Российской Федерации, и нет доверенности на кого-либо из родственников</w:t>
      </w:r>
      <w:r w:rsidR="005E1133" w:rsidRPr="00AF1A3E">
        <w:rPr>
          <w:rFonts w:ascii="Times New Roman" w:hAnsi="Times New Roman" w:cs="Times New Roman"/>
          <w:sz w:val="24"/>
          <w:szCs w:val="24"/>
          <w:lang w:val="ru-RU"/>
        </w:rPr>
        <w:t xml:space="preserve"> или представителей моих интересов</w:t>
      </w:r>
      <w:r w:rsidRPr="00AF1A3E">
        <w:rPr>
          <w:rFonts w:ascii="Times New Roman" w:hAnsi="Times New Roman" w:cs="Times New Roman"/>
          <w:sz w:val="24"/>
          <w:szCs w:val="24"/>
          <w:lang w:val="ru-RU"/>
        </w:rPr>
        <w:t>?</w:t>
      </w:r>
      <w:bookmarkEnd w:id="46"/>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 xml:space="preserve">Оформите доверенность на законного представителя в установленном законом порядке для граждан Российской Федерации, находящихся за пределами территории Российской Федерации. Согласно статье 1 Основ законодательства Российской Федерации о нотариате от 11 февраля 1993 года N 4462-1 нотариальные действия от имени Российской Федерации на территории других государств совершают должностные лица консульских учреждений Российской Федерации, уполномоченные на совершение </w:t>
      </w:r>
      <w:r w:rsidR="005E1133" w:rsidRPr="00AF1A3E">
        <w:rPr>
          <w:rFonts w:ascii="Times New Roman" w:hAnsi="Times New Roman" w:cs="Times New Roman"/>
          <w:lang w:val="ru-RU"/>
        </w:rPr>
        <w:t xml:space="preserve">данных </w:t>
      </w:r>
      <w:r w:rsidRPr="00AF1A3E">
        <w:rPr>
          <w:rFonts w:ascii="Times New Roman" w:hAnsi="Times New Roman" w:cs="Times New Roman"/>
          <w:lang w:val="ru-RU"/>
        </w:rPr>
        <w:t>действий.</w:t>
      </w:r>
    </w:p>
    <w:p w:rsidR="00E613D2" w:rsidRPr="00AF1A3E" w:rsidRDefault="00E613D2" w:rsidP="00B85B24">
      <w:pPr>
        <w:jc w:val="both"/>
        <w:rPr>
          <w:rFonts w:ascii="Times New Roman" w:hAnsi="Times New Roman" w:cs="Times New Roman"/>
          <w:lang w:val="ru-RU"/>
        </w:rPr>
      </w:pPr>
    </w:p>
    <w:p w:rsidR="00E613D2" w:rsidRPr="00AF1A3E" w:rsidRDefault="00E613D2" w:rsidP="00B85B24">
      <w:pPr>
        <w:pStyle w:val="2"/>
        <w:jc w:val="both"/>
        <w:rPr>
          <w:rFonts w:ascii="Times New Roman" w:hAnsi="Times New Roman" w:cs="Times New Roman"/>
          <w:sz w:val="24"/>
          <w:szCs w:val="24"/>
          <w:lang w:val="ru-RU"/>
        </w:rPr>
      </w:pPr>
      <w:bookmarkStart w:id="47" w:name="_Toc410747985"/>
      <w:r w:rsidRPr="00AF1A3E">
        <w:rPr>
          <w:rFonts w:ascii="Times New Roman" w:hAnsi="Times New Roman" w:cs="Times New Roman"/>
          <w:sz w:val="24"/>
          <w:szCs w:val="24"/>
          <w:lang w:val="ru-RU"/>
        </w:rPr>
        <w:t>Что делать, если документ, подтверждающий факт зачисления в ведущую зарубежную образовательную организацию</w:t>
      </w:r>
      <w:r w:rsidR="00505759" w:rsidRPr="00AF1A3E">
        <w:rPr>
          <w:rFonts w:ascii="Times New Roman" w:hAnsi="Times New Roman" w:cs="Times New Roman"/>
          <w:sz w:val="24"/>
          <w:szCs w:val="24"/>
          <w:lang w:val="ru-RU"/>
        </w:rPr>
        <w:t>,</w:t>
      </w:r>
      <w:r w:rsidRPr="00AF1A3E">
        <w:rPr>
          <w:rFonts w:ascii="Times New Roman" w:hAnsi="Times New Roman" w:cs="Times New Roman"/>
          <w:sz w:val="24"/>
          <w:szCs w:val="24"/>
          <w:lang w:val="ru-RU"/>
        </w:rPr>
        <w:t xml:space="preserve"> я получу после закрытия электронной очереди, в которой я зарегистрирован?</w:t>
      </w:r>
      <w:bookmarkEnd w:id="47"/>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Конкурсный отбор на участие в Программе будет проводиться 4 раза в год. Граждане Российской Федерации, получившие документ, подтверждающий факт зачисления в ведущую иностранную образовательную организацию</w:t>
      </w:r>
      <w:r w:rsidR="0005339B" w:rsidRPr="00AF1A3E">
        <w:rPr>
          <w:rFonts w:ascii="Times New Roman" w:hAnsi="Times New Roman" w:cs="Times New Roman"/>
          <w:lang w:val="ru-RU"/>
        </w:rPr>
        <w:t>,</w:t>
      </w:r>
      <w:r w:rsidRPr="00AF1A3E">
        <w:rPr>
          <w:rFonts w:ascii="Times New Roman" w:hAnsi="Times New Roman" w:cs="Times New Roman"/>
          <w:lang w:val="ru-RU"/>
        </w:rPr>
        <w:t xml:space="preserve"> </w:t>
      </w:r>
      <w:proofErr w:type="gramStart"/>
      <w:r w:rsidRPr="00AF1A3E">
        <w:rPr>
          <w:rFonts w:ascii="Times New Roman" w:hAnsi="Times New Roman" w:cs="Times New Roman"/>
          <w:lang w:val="ru-RU"/>
        </w:rPr>
        <w:t>смогут</w:t>
      </w:r>
      <w:proofErr w:type="gramEnd"/>
      <w:r w:rsidRPr="00AF1A3E">
        <w:rPr>
          <w:rFonts w:ascii="Times New Roman" w:hAnsi="Times New Roman" w:cs="Times New Roman"/>
          <w:lang w:val="ru-RU"/>
        </w:rPr>
        <w:t xml:space="preserve"> подать документы</w:t>
      </w:r>
      <w:r w:rsidR="005E1133" w:rsidRPr="00AF1A3E">
        <w:rPr>
          <w:rFonts w:ascii="Times New Roman" w:hAnsi="Times New Roman" w:cs="Times New Roman"/>
          <w:lang w:val="ru-RU"/>
        </w:rPr>
        <w:t xml:space="preserve"> ещё раз</w:t>
      </w:r>
      <w:r w:rsidRPr="00AF1A3E">
        <w:rPr>
          <w:rFonts w:ascii="Times New Roman" w:hAnsi="Times New Roman" w:cs="Times New Roman"/>
          <w:lang w:val="ru-RU"/>
        </w:rPr>
        <w:t xml:space="preserve"> на</w:t>
      </w:r>
      <w:r w:rsidR="005E1133" w:rsidRPr="00AF1A3E">
        <w:rPr>
          <w:rFonts w:ascii="Times New Roman" w:hAnsi="Times New Roman" w:cs="Times New Roman"/>
          <w:lang w:val="ru-RU"/>
        </w:rPr>
        <w:t xml:space="preserve"> ближайший</w:t>
      </w:r>
      <w:r w:rsidRPr="00AF1A3E">
        <w:rPr>
          <w:rFonts w:ascii="Times New Roman" w:hAnsi="Times New Roman" w:cs="Times New Roman"/>
          <w:lang w:val="ru-RU"/>
        </w:rPr>
        <w:t xml:space="preserve"> </w:t>
      </w:r>
      <w:r w:rsidR="00F14A97" w:rsidRPr="00AF1A3E">
        <w:rPr>
          <w:rFonts w:ascii="Times New Roman" w:hAnsi="Times New Roman" w:cs="Times New Roman"/>
          <w:lang w:val="ru-RU"/>
        </w:rPr>
        <w:t>подходящий по времени</w:t>
      </w:r>
      <w:r w:rsidRPr="00AF1A3E">
        <w:rPr>
          <w:rFonts w:ascii="Times New Roman" w:hAnsi="Times New Roman" w:cs="Times New Roman"/>
          <w:lang w:val="ru-RU"/>
        </w:rPr>
        <w:t xml:space="preserve"> этап конкурсного отбора в </w:t>
      </w:r>
      <w:r w:rsidR="0005339B" w:rsidRPr="00AF1A3E">
        <w:rPr>
          <w:rFonts w:ascii="Times New Roman" w:hAnsi="Times New Roman" w:cs="Times New Roman"/>
          <w:lang w:val="ru-RU"/>
        </w:rPr>
        <w:t>течение</w:t>
      </w:r>
      <w:r w:rsidRPr="00AF1A3E">
        <w:rPr>
          <w:rFonts w:ascii="Times New Roman" w:hAnsi="Times New Roman" w:cs="Times New Roman"/>
          <w:lang w:val="ru-RU"/>
        </w:rPr>
        <w:t xml:space="preserve"> года.  </w:t>
      </w:r>
    </w:p>
    <w:p w:rsidR="00E613D2" w:rsidRPr="00AF1A3E" w:rsidRDefault="00E613D2" w:rsidP="00B85B24">
      <w:pPr>
        <w:pStyle w:val="2"/>
        <w:jc w:val="both"/>
        <w:rPr>
          <w:rFonts w:ascii="Times New Roman" w:hAnsi="Times New Roman" w:cs="Times New Roman"/>
          <w:sz w:val="24"/>
          <w:szCs w:val="24"/>
          <w:lang w:val="ru-RU"/>
        </w:rPr>
      </w:pPr>
    </w:p>
    <w:p w:rsidR="00E613D2" w:rsidRPr="00AF1A3E" w:rsidRDefault="00E613D2" w:rsidP="00B85B24">
      <w:pPr>
        <w:pStyle w:val="2"/>
        <w:jc w:val="both"/>
        <w:rPr>
          <w:rFonts w:ascii="Times New Roman" w:hAnsi="Times New Roman" w:cs="Times New Roman"/>
          <w:sz w:val="24"/>
          <w:szCs w:val="24"/>
          <w:lang w:val="ru-RU"/>
        </w:rPr>
      </w:pPr>
      <w:bookmarkStart w:id="48" w:name="_Toc410747986"/>
      <w:r w:rsidRPr="00AF1A3E">
        <w:rPr>
          <w:rFonts w:ascii="Times New Roman" w:hAnsi="Times New Roman" w:cs="Times New Roman"/>
          <w:sz w:val="24"/>
          <w:szCs w:val="24"/>
          <w:lang w:val="ru-RU"/>
        </w:rPr>
        <w:t>Достаточно ли «</w:t>
      </w:r>
      <w:r w:rsidRPr="00AF1A3E">
        <w:rPr>
          <w:rFonts w:ascii="Times New Roman" w:hAnsi="Times New Roman" w:cs="Times New Roman"/>
          <w:sz w:val="24"/>
          <w:szCs w:val="24"/>
        </w:rPr>
        <w:t>conditional</w:t>
      </w:r>
      <w:r w:rsidRPr="00AF1A3E">
        <w:rPr>
          <w:rFonts w:ascii="Times New Roman" w:hAnsi="Times New Roman" w:cs="Times New Roman"/>
          <w:sz w:val="24"/>
          <w:szCs w:val="24"/>
          <w:lang w:val="ru-RU"/>
        </w:rPr>
        <w:t xml:space="preserve"> </w:t>
      </w:r>
      <w:r w:rsidRPr="00AF1A3E">
        <w:rPr>
          <w:rFonts w:ascii="Times New Roman" w:hAnsi="Times New Roman" w:cs="Times New Roman"/>
          <w:sz w:val="24"/>
          <w:szCs w:val="24"/>
        </w:rPr>
        <w:t>offer</w:t>
      </w:r>
      <w:r w:rsidRPr="00AF1A3E">
        <w:rPr>
          <w:rFonts w:ascii="Times New Roman" w:hAnsi="Times New Roman" w:cs="Times New Roman"/>
          <w:sz w:val="24"/>
          <w:szCs w:val="24"/>
          <w:lang w:val="ru-RU"/>
        </w:rPr>
        <w:t>» для регистрации в Программе?</w:t>
      </w:r>
      <w:bookmarkEnd w:id="48"/>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Вы можете зарегистрироваться на официальном сайте Программы</w:t>
      </w:r>
      <w:r w:rsidR="004F6D5E" w:rsidRPr="00AF1A3E">
        <w:rPr>
          <w:rFonts w:ascii="Times New Roman" w:hAnsi="Times New Roman" w:cs="Times New Roman"/>
          <w:lang w:val="ru-RU"/>
        </w:rPr>
        <w:t xml:space="preserve"> и заполнить заявку</w:t>
      </w:r>
      <w:r w:rsidRPr="00AF1A3E">
        <w:rPr>
          <w:rFonts w:ascii="Times New Roman" w:hAnsi="Times New Roman" w:cs="Times New Roman"/>
          <w:lang w:val="ru-RU"/>
        </w:rPr>
        <w:t>, но для участия в Программе необходимо иметь оформленные на официальном бланке ведущей иностранной образовательной организации «</w:t>
      </w:r>
      <w:r w:rsidRPr="00AF1A3E">
        <w:rPr>
          <w:rFonts w:ascii="Times New Roman" w:hAnsi="Times New Roman" w:cs="Times New Roman"/>
        </w:rPr>
        <w:t>conditional</w:t>
      </w:r>
      <w:r w:rsidRPr="00AF1A3E">
        <w:rPr>
          <w:rFonts w:ascii="Times New Roman" w:hAnsi="Times New Roman" w:cs="Times New Roman"/>
          <w:lang w:val="ru-RU"/>
        </w:rPr>
        <w:t xml:space="preserve"> </w:t>
      </w:r>
      <w:r w:rsidRPr="00AF1A3E">
        <w:rPr>
          <w:rFonts w:ascii="Times New Roman" w:hAnsi="Times New Roman" w:cs="Times New Roman"/>
        </w:rPr>
        <w:t>offer</w:t>
      </w:r>
      <w:r w:rsidRPr="00AF1A3E">
        <w:rPr>
          <w:rFonts w:ascii="Times New Roman" w:hAnsi="Times New Roman" w:cs="Times New Roman"/>
          <w:lang w:val="ru-RU"/>
        </w:rPr>
        <w:t>» с единственным условием – подтверждение наличия финансовых ресурсов для оплаты обучения или «</w:t>
      </w:r>
      <w:r w:rsidRPr="00AF1A3E">
        <w:rPr>
          <w:rFonts w:ascii="Times New Roman" w:hAnsi="Times New Roman" w:cs="Times New Roman"/>
        </w:rPr>
        <w:t>unconditional</w:t>
      </w:r>
      <w:r w:rsidRPr="00AF1A3E">
        <w:rPr>
          <w:rFonts w:ascii="Times New Roman" w:hAnsi="Times New Roman" w:cs="Times New Roman"/>
          <w:lang w:val="ru-RU"/>
        </w:rPr>
        <w:t xml:space="preserve"> </w:t>
      </w:r>
      <w:r w:rsidRPr="00AF1A3E">
        <w:rPr>
          <w:rFonts w:ascii="Times New Roman" w:hAnsi="Times New Roman" w:cs="Times New Roman"/>
        </w:rPr>
        <w:t>offer</w:t>
      </w:r>
      <w:r w:rsidRPr="00AF1A3E">
        <w:rPr>
          <w:rFonts w:ascii="Times New Roman" w:hAnsi="Times New Roman" w:cs="Times New Roman"/>
          <w:lang w:val="ru-RU"/>
        </w:rPr>
        <w:t>» (безусловное предложение об обучении в ведущей иностранной образовательной организации).</w:t>
      </w:r>
    </w:p>
    <w:p w:rsidR="00E613D2" w:rsidRPr="00AF1A3E" w:rsidRDefault="00E613D2" w:rsidP="00B85B24">
      <w:pPr>
        <w:pStyle w:val="2"/>
        <w:jc w:val="both"/>
        <w:rPr>
          <w:rFonts w:ascii="Times New Roman" w:hAnsi="Times New Roman" w:cs="Times New Roman"/>
          <w:sz w:val="24"/>
          <w:szCs w:val="24"/>
          <w:lang w:val="ru-RU"/>
        </w:rPr>
      </w:pPr>
    </w:p>
    <w:p w:rsidR="00E613D2" w:rsidRPr="00AF1A3E" w:rsidRDefault="00E613D2" w:rsidP="00B85B24">
      <w:pPr>
        <w:pStyle w:val="2"/>
        <w:jc w:val="both"/>
        <w:rPr>
          <w:rFonts w:ascii="Times New Roman" w:hAnsi="Times New Roman" w:cs="Times New Roman"/>
          <w:sz w:val="24"/>
          <w:szCs w:val="24"/>
          <w:lang w:val="ru-RU"/>
        </w:rPr>
      </w:pPr>
      <w:bookmarkStart w:id="49" w:name="_Toc410747987"/>
      <w:r w:rsidRPr="00AF1A3E">
        <w:rPr>
          <w:rFonts w:ascii="Times New Roman" w:hAnsi="Times New Roman" w:cs="Times New Roman"/>
          <w:sz w:val="24"/>
          <w:szCs w:val="24"/>
          <w:lang w:val="ru-RU"/>
        </w:rPr>
        <w:t>Что необходимо писать в сведениях о научной работе при регистрации? Как это проверяется?</w:t>
      </w:r>
      <w:bookmarkEnd w:id="49"/>
    </w:p>
    <w:p w:rsidR="00E613D2" w:rsidRPr="00AF1A3E" w:rsidRDefault="00E613D2" w:rsidP="00B85B24">
      <w:pPr>
        <w:jc w:val="both"/>
        <w:rPr>
          <w:rFonts w:ascii="Times New Roman" w:hAnsi="Times New Roman" w:cs="Times New Roman"/>
          <w:lang w:val="ru-RU"/>
        </w:rPr>
      </w:pPr>
    </w:p>
    <w:p w:rsidR="00E613D2" w:rsidRPr="00AF1A3E" w:rsidRDefault="005E1133" w:rsidP="00B85B24">
      <w:pPr>
        <w:jc w:val="both"/>
        <w:rPr>
          <w:rFonts w:ascii="Times New Roman" w:hAnsi="Times New Roman" w:cs="Times New Roman"/>
          <w:lang w:val="ru-RU"/>
        </w:rPr>
      </w:pPr>
      <w:r w:rsidRPr="00AF1A3E">
        <w:rPr>
          <w:rFonts w:ascii="Times New Roman" w:hAnsi="Times New Roman" w:cs="Times New Roman"/>
          <w:lang w:val="ru-RU"/>
        </w:rPr>
        <w:t xml:space="preserve">Сведения о научных работах необходимо указывать в том случае, если вы подаете заявку на </w:t>
      </w:r>
      <w:proofErr w:type="gramStart"/>
      <w:r w:rsidRPr="00AF1A3E">
        <w:rPr>
          <w:rFonts w:ascii="Times New Roman" w:hAnsi="Times New Roman" w:cs="Times New Roman"/>
          <w:lang w:val="ru-RU"/>
        </w:rPr>
        <w:t>обучение по</w:t>
      </w:r>
      <w:proofErr w:type="gramEnd"/>
      <w:r w:rsidRPr="00AF1A3E">
        <w:rPr>
          <w:rFonts w:ascii="Times New Roman" w:hAnsi="Times New Roman" w:cs="Times New Roman"/>
          <w:lang w:val="ru-RU"/>
        </w:rPr>
        <w:t xml:space="preserve"> научным специальностям и направлениям подготовки. </w:t>
      </w:r>
      <w:r w:rsidR="00E613D2" w:rsidRPr="00AF1A3E">
        <w:rPr>
          <w:rFonts w:ascii="Times New Roman" w:hAnsi="Times New Roman" w:cs="Times New Roman"/>
          <w:lang w:val="ru-RU"/>
        </w:rPr>
        <w:t>Вы указываете как библиографические ссылки на свои публикации, так и ссылки (</w:t>
      </w:r>
      <w:proofErr w:type="spellStart"/>
      <w:r w:rsidR="00E613D2" w:rsidRPr="00AF1A3E">
        <w:rPr>
          <w:rFonts w:ascii="Times New Roman" w:hAnsi="Times New Roman" w:cs="Times New Roman"/>
        </w:rPr>
        <w:t>url</w:t>
      </w:r>
      <w:proofErr w:type="spellEnd"/>
      <w:r w:rsidR="00E613D2" w:rsidRPr="00AF1A3E">
        <w:rPr>
          <w:rFonts w:ascii="Times New Roman" w:hAnsi="Times New Roman" w:cs="Times New Roman"/>
          <w:lang w:val="ru-RU"/>
        </w:rPr>
        <w:t xml:space="preserve">) на электронную версию публикации, если они есть. </w:t>
      </w: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Оператор Программы сам</w:t>
      </w:r>
      <w:r w:rsidR="007F0DB2" w:rsidRPr="00AF1A3E">
        <w:rPr>
          <w:rFonts w:ascii="Times New Roman" w:hAnsi="Times New Roman" w:cs="Times New Roman"/>
          <w:lang w:val="ru-RU"/>
        </w:rPr>
        <w:t>остоятельно</w:t>
      </w:r>
      <w:r w:rsidRPr="00AF1A3E">
        <w:rPr>
          <w:rFonts w:ascii="Times New Roman" w:hAnsi="Times New Roman" w:cs="Times New Roman"/>
          <w:lang w:val="ru-RU"/>
        </w:rPr>
        <w:t xml:space="preserve"> проверяет наличие данных публикаций в базах </w:t>
      </w:r>
      <w:r w:rsidRPr="00AF1A3E">
        <w:rPr>
          <w:rFonts w:ascii="Times New Roman" w:hAnsi="Times New Roman" w:cs="Times New Roman"/>
        </w:rPr>
        <w:t>Scopus</w:t>
      </w:r>
      <w:r w:rsidRPr="00AF1A3E">
        <w:rPr>
          <w:rFonts w:ascii="Times New Roman" w:hAnsi="Times New Roman" w:cs="Times New Roman"/>
          <w:lang w:val="ru-RU"/>
        </w:rPr>
        <w:t xml:space="preserve"> и </w:t>
      </w:r>
      <w:r w:rsidRPr="00AF1A3E">
        <w:rPr>
          <w:rFonts w:ascii="Times New Roman" w:hAnsi="Times New Roman" w:cs="Times New Roman"/>
        </w:rPr>
        <w:t>Web</w:t>
      </w:r>
      <w:r w:rsidRPr="00AF1A3E">
        <w:rPr>
          <w:rFonts w:ascii="Times New Roman" w:hAnsi="Times New Roman" w:cs="Times New Roman"/>
          <w:lang w:val="ru-RU"/>
        </w:rPr>
        <w:t xml:space="preserve"> </w:t>
      </w:r>
      <w:r w:rsidRPr="00AF1A3E">
        <w:rPr>
          <w:rFonts w:ascii="Times New Roman" w:hAnsi="Times New Roman" w:cs="Times New Roman"/>
        </w:rPr>
        <w:t>of</w:t>
      </w:r>
      <w:r w:rsidRPr="00AF1A3E">
        <w:rPr>
          <w:rFonts w:ascii="Times New Roman" w:hAnsi="Times New Roman" w:cs="Times New Roman"/>
          <w:lang w:val="ru-RU"/>
        </w:rPr>
        <w:t xml:space="preserve"> </w:t>
      </w:r>
      <w:r w:rsidRPr="00AF1A3E">
        <w:rPr>
          <w:rFonts w:ascii="Times New Roman" w:hAnsi="Times New Roman" w:cs="Times New Roman"/>
        </w:rPr>
        <w:t>Science</w:t>
      </w:r>
      <w:r w:rsidRPr="00AF1A3E">
        <w:rPr>
          <w:rFonts w:ascii="Times New Roman" w:hAnsi="Times New Roman" w:cs="Times New Roman"/>
          <w:lang w:val="ru-RU"/>
        </w:rPr>
        <w:t>.</w:t>
      </w:r>
    </w:p>
    <w:p w:rsidR="000B333D" w:rsidRPr="00AF1A3E" w:rsidRDefault="000B333D" w:rsidP="00C72E84">
      <w:pPr>
        <w:pStyle w:val="2"/>
        <w:jc w:val="both"/>
        <w:rPr>
          <w:rFonts w:ascii="Times New Roman" w:hAnsi="Times New Roman" w:cs="Times New Roman"/>
          <w:sz w:val="24"/>
          <w:szCs w:val="24"/>
          <w:lang w:val="ru-RU"/>
        </w:rPr>
      </w:pPr>
      <w:bookmarkStart w:id="50" w:name="_Toc401656000"/>
      <w:bookmarkStart w:id="51" w:name="_Toc410747988"/>
      <w:r w:rsidRPr="00AF1A3E">
        <w:rPr>
          <w:rFonts w:ascii="Times New Roman" w:hAnsi="Times New Roman" w:cs="Times New Roman"/>
          <w:sz w:val="24"/>
          <w:szCs w:val="24"/>
          <w:lang w:val="ru-RU"/>
        </w:rPr>
        <w:lastRenderedPageBreak/>
        <w:t>Какие расходы в смете, составляемой кандидатом в участники Программы, требуют предоставления официальных платежных документов?</w:t>
      </w:r>
      <w:bookmarkEnd w:id="50"/>
      <w:bookmarkEnd w:id="51"/>
      <w:r w:rsidRPr="00AF1A3E">
        <w:rPr>
          <w:rFonts w:ascii="Times New Roman" w:hAnsi="Times New Roman" w:cs="Times New Roman"/>
          <w:sz w:val="24"/>
          <w:szCs w:val="24"/>
          <w:lang w:val="ru-RU"/>
        </w:rPr>
        <w:t xml:space="preserve"> </w:t>
      </w:r>
    </w:p>
    <w:p w:rsidR="000B333D" w:rsidRPr="00AF1A3E" w:rsidRDefault="000B333D" w:rsidP="00B85B24">
      <w:pPr>
        <w:jc w:val="both"/>
        <w:rPr>
          <w:rFonts w:ascii="Times New Roman" w:hAnsi="Times New Roman" w:cs="Times New Roman"/>
          <w:lang w:val="ru-RU"/>
        </w:rPr>
      </w:pPr>
    </w:p>
    <w:p w:rsidR="000B333D" w:rsidRPr="00AF1A3E" w:rsidRDefault="000B333D" w:rsidP="00B85B24">
      <w:pPr>
        <w:numPr>
          <w:ilvl w:val="0"/>
          <w:numId w:val="4"/>
        </w:numPr>
        <w:suppressAutoHyphens/>
        <w:spacing w:line="216" w:lineRule="atLeast"/>
        <w:jc w:val="both"/>
        <w:rPr>
          <w:rFonts w:ascii="Times New Roman" w:hAnsi="Times New Roman" w:cs="Times New Roman"/>
          <w:lang w:val="ru-RU"/>
        </w:rPr>
      </w:pPr>
      <w:r w:rsidRPr="00AF1A3E">
        <w:rPr>
          <w:rFonts w:ascii="Times New Roman" w:hAnsi="Times New Roman" w:cs="Times New Roman"/>
          <w:lang w:val="ru-RU"/>
        </w:rPr>
        <w:t>Платежный докумен</w:t>
      </w:r>
      <w:proofErr w:type="gramStart"/>
      <w:r w:rsidRPr="00AF1A3E">
        <w:rPr>
          <w:rFonts w:ascii="Times New Roman" w:hAnsi="Times New Roman" w:cs="Times New Roman"/>
          <w:lang w:val="ru-RU"/>
        </w:rPr>
        <w:t>т(</w:t>
      </w:r>
      <w:proofErr w:type="spellStart"/>
      <w:proofErr w:type="gramEnd"/>
      <w:r w:rsidRPr="00AF1A3E">
        <w:rPr>
          <w:rFonts w:ascii="Times New Roman" w:hAnsi="Times New Roman" w:cs="Times New Roman"/>
          <w:lang w:val="ru-RU"/>
        </w:rPr>
        <w:t>ы</w:t>
      </w:r>
      <w:proofErr w:type="spellEnd"/>
      <w:r w:rsidRPr="00AF1A3E">
        <w:rPr>
          <w:rFonts w:ascii="Times New Roman" w:hAnsi="Times New Roman" w:cs="Times New Roman"/>
          <w:lang w:val="ru-RU"/>
        </w:rPr>
        <w:t>) от иностранной образовательной организации с указанием полной стоимости обучения/стоимости одного года обучения, реквизитов для оплаты.</w:t>
      </w:r>
    </w:p>
    <w:p w:rsidR="000B333D" w:rsidRPr="00AF1A3E" w:rsidRDefault="000B333D" w:rsidP="00B85B24">
      <w:pPr>
        <w:spacing w:line="216" w:lineRule="atLeast"/>
        <w:jc w:val="both"/>
        <w:rPr>
          <w:rFonts w:ascii="Times New Roman" w:hAnsi="Times New Roman" w:cs="Times New Roman"/>
          <w:lang w:val="ru-RU"/>
        </w:rPr>
      </w:pPr>
    </w:p>
    <w:p w:rsidR="000B333D" w:rsidRPr="00AF1A3E" w:rsidRDefault="000B333D" w:rsidP="00B85B24">
      <w:pPr>
        <w:numPr>
          <w:ilvl w:val="0"/>
          <w:numId w:val="4"/>
        </w:numPr>
        <w:suppressAutoHyphens/>
        <w:spacing w:line="216" w:lineRule="atLeast"/>
        <w:jc w:val="both"/>
        <w:rPr>
          <w:rFonts w:ascii="Times New Roman" w:hAnsi="Times New Roman" w:cs="Times New Roman"/>
          <w:lang w:val="ru-RU"/>
        </w:rPr>
      </w:pPr>
      <w:r w:rsidRPr="00AF1A3E">
        <w:rPr>
          <w:rFonts w:ascii="Times New Roman" w:hAnsi="Times New Roman" w:cs="Times New Roman"/>
          <w:lang w:val="ru-RU"/>
        </w:rPr>
        <w:t>Счет на оплату оставшегося периода обучения (в случае если участник оплатил часть периода обучения).</w:t>
      </w:r>
    </w:p>
    <w:p w:rsidR="000B333D" w:rsidRPr="00AF1A3E" w:rsidRDefault="000B333D" w:rsidP="00B85B24">
      <w:pPr>
        <w:spacing w:line="216" w:lineRule="atLeast"/>
        <w:jc w:val="both"/>
        <w:rPr>
          <w:rFonts w:ascii="Times New Roman" w:hAnsi="Times New Roman" w:cs="Times New Roman"/>
          <w:lang w:val="ru-RU"/>
        </w:rPr>
      </w:pPr>
    </w:p>
    <w:p w:rsidR="000B333D" w:rsidRPr="00AF1A3E" w:rsidRDefault="000B333D" w:rsidP="00B85B24">
      <w:pPr>
        <w:jc w:val="both"/>
        <w:rPr>
          <w:rStyle w:val="uficommentbody"/>
          <w:rFonts w:ascii="Times New Roman" w:hAnsi="Times New Roman" w:cs="Times New Roman"/>
          <w:lang w:val="ru-RU"/>
        </w:rPr>
      </w:pPr>
      <w:r w:rsidRPr="00AF1A3E">
        <w:rPr>
          <w:rStyle w:val="uficommentbody"/>
          <w:rFonts w:ascii="Times New Roman" w:hAnsi="Times New Roman" w:cs="Times New Roman"/>
          <w:lang w:val="ru-RU"/>
        </w:rPr>
        <w:t xml:space="preserve">С пакетом конкурсных документов, подаваемых кандидатом для участия в Программе можно ознакомиться на </w:t>
      </w:r>
      <w:r w:rsidRPr="00AF1A3E">
        <w:rPr>
          <w:rFonts w:ascii="Times New Roman" w:hAnsi="Times New Roman" w:cs="Times New Roman"/>
          <w:lang w:val="ru-RU"/>
        </w:rPr>
        <w:t xml:space="preserve">официальном сайте Программы в разделе «Кандидату» - </w:t>
      </w:r>
      <w:hyperlink r:id="rId16" w:history="1">
        <w:r w:rsidRPr="00AF1A3E">
          <w:rPr>
            <w:rStyle w:val="a5"/>
            <w:rFonts w:ascii="Times New Roman" w:hAnsi="Times New Roman" w:cs="Times New Roman"/>
            <w:lang w:val="ru-RU"/>
          </w:rPr>
          <w:t>http://educationglobal.ru/kandidatu/</w:t>
        </w:r>
      </w:hyperlink>
    </w:p>
    <w:p w:rsidR="00E72491" w:rsidRPr="00AF1A3E" w:rsidRDefault="00E72491" w:rsidP="00B85B24">
      <w:pPr>
        <w:jc w:val="both"/>
        <w:rPr>
          <w:rFonts w:ascii="Times New Roman" w:hAnsi="Times New Roman" w:cs="Times New Roman"/>
          <w:lang w:val="ru-RU"/>
        </w:rPr>
      </w:pPr>
    </w:p>
    <w:p w:rsidR="0019591F" w:rsidRPr="00AF1A3E" w:rsidRDefault="0005339B" w:rsidP="00C72E84">
      <w:pPr>
        <w:pStyle w:val="2"/>
        <w:rPr>
          <w:rStyle w:val="uficommentbody"/>
          <w:rFonts w:ascii="Times New Roman" w:hAnsi="Times New Roman" w:cs="Times New Roman"/>
          <w:sz w:val="24"/>
          <w:szCs w:val="24"/>
          <w:lang w:val="ru-RU"/>
        </w:rPr>
      </w:pPr>
      <w:bookmarkStart w:id="52" w:name="_Toc410747989"/>
      <w:r w:rsidRPr="00AF1A3E">
        <w:rPr>
          <w:rStyle w:val="uficommentbody"/>
          <w:rFonts w:ascii="Times New Roman" w:hAnsi="Times New Roman" w:cs="Times New Roman"/>
          <w:sz w:val="24"/>
          <w:szCs w:val="24"/>
          <w:lang w:val="ru-RU"/>
        </w:rPr>
        <w:t>Могу ли я вносить изменения в заявку?</w:t>
      </w:r>
      <w:bookmarkEnd w:id="52"/>
      <w:r w:rsidRPr="00AF1A3E">
        <w:rPr>
          <w:rStyle w:val="uficommentbody"/>
          <w:rFonts w:ascii="Times New Roman" w:hAnsi="Times New Roman" w:cs="Times New Roman"/>
          <w:sz w:val="24"/>
          <w:szCs w:val="24"/>
          <w:lang w:val="ru-RU"/>
        </w:rPr>
        <w:t xml:space="preserve"> </w:t>
      </w:r>
    </w:p>
    <w:p w:rsidR="006453CC" w:rsidRPr="00AF1A3E" w:rsidRDefault="006453CC" w:rsidP="00B85B24">
      <w:pPr>
        <w:jc w:val="both"/>
        <w:rPr>
          <w:rFonts w:ascii="Times New Roman" w:hAnsi="Times New Roman" w:cs="Times New Roman"/>
          <w:lang w:val="ru-RU"/>
        </w:rPr>
      </w:pPr>
    </w:p>
    <w:p w:rsidR="0005339B" w:rsidRPr="00AF1A3E" w:rsidRDefault="0005339B" w:rsidP="00B85B24">
      <w:pPr>
        <w:jc w:val="both"/>
        <w:rPr>
          <w:rFonts w:ascii="Times New Roman" w:hAnsi="Times New Roman" w:cs="Times New Roman"/>
          <w:lang w:val="ru-RU"/>
        </w:rPr>
      </w:pPr>
      <w:r w:rsidRPr="00AF1A3E">
        <w:rPr>
          <w:rFonts w:ascii="Times New Roman" w:hAnsi="Times New Roman" w:cs="Times New Roman"/>
          <w:lang w:val="ru-RU"/>
        </w:rPr>
        <w:t>До момента отправки заявки на проверку</w:t>
      </w:r>
      <w:r w:rsidR="00B151DC" w:rsidRPr="00AF1A3E">
        <w:rPr>
          <w:rFonts w:ascii="Times New Roman" w:hAnsi="Times New Roman" w:cs="Times New Roman"/>
          <w:lang w:val="ru-RU"/>
        </w:rPr>
        <w:t xml:space="preserve"> Оператору (до нажатия кнопки «Передать на проверку» в личном кабинете участника на сайте Программы)</w:t>
      </w:r>
      <w:r w:rsidRPr="00AF1A3E">
        <w:rPr>
          <w:rFonts w:ascii="Times New Roman" w:hAnsi="Times New Roman" w:cs="Times New Roman"/>
          <w:lang w:val="ru-RU"/>
        </w:rPr>
        <w:t xml:space="preserve"> Вы можете вносить различные изменения</w:t>
      </w:r>
      <w:r w:rsidR="00F14A97" w:rsidRPr="00AF1A3E">
        <w:rPr>
          <w:rFonts w:ascii="Times New Roman" w:hAnsi="Times New Roman" w:cs="Times New Roman"/>
          <w:lang w:val="ru-RU"/>
        </w:rPr>
        <w:t>, кроме фамилии, имени и отчестве участника</w:t>
      </w:r>
      <w:r w:rsidRPr="00AF1A3E">
        <w:rPr>
          <w:rFonts w:ascii="Times New Roman" w:hAnsi="Times New Roman" w:cs="Times New Roman"/>
          <w:lang w:val="ru-RU"/>
        </w:rPr>
        <w:t xml:space="preserve">. </w:t>
      </w:r>
    </w:p>
    <w:p w:rsidR="0005339B" w:rsidRPr="00AF1A3E" w:rsidRDefault="0005339B" w:rsidP="00B85B24">
      <w:pPr>
        <w:jc w:val="both"/>
        <w:rPr>
          <w:rFonts w:ascii="Times New Roman" w:hAnsi="Times New Roman" w:cs="Times New Roman"/>
          <w:lang w:val="ru-RU"/>
        </w:rPr>
      </w:pPr>
    </w:p>
    <w:p w:rsidR="0005339B" w:rsidRPr="00AF1A3E" w:rsidRDefault="0005339B" w:rsidP="00B85B24">
      <w:pPr>
        <w:jc w:val="both"/>
        <w:rPr>
          <w:rFonts w:ascii="Times New Roman" w:hAnsi="Times New Roman" w:cs="Times New Roman"/>
          <w:lang w:val="ru-RU"/>
        </w:rPr>
      </w:pPr>
      <w:r w:rsidRPr="00AF1A3E">
        <w:rPr>
          <w:rFonts w:ascii="Times New Roman" w:hAnsi="Times New Roman" w:cs="Times New Roman"/>
          <w:lang w:val="ru-RU"/>
        </w:rPr>
        <w:t>После подачи заявления и полного комплекта документов в электронном виде (после нажатия кнопки «</w:t>
      </w:r>
      <w:r w:rsidR="00F14A97" w:rsidRPr="00AF1A3E">
        <w:rPr>
          <w:rFonts w:ascii="Times New Roman" w:hAnsi="Times New Roman" w:cs="Times New Roman"/>
          <w:lang w:val="ru-RU"/>
        </w:rPr>
        <w:t>Передать</w:t>
      </w:r>
      <w:r w:rsidRPr="00AF1A3E">
        <w:rPr>
          <w:rFonts w:ascii="Times New Roman" w:hAnsi="Times New Roman" w:cs="Times New Roman"/>
          <w:lang w:val="ru-RU"/>
        </w:rPr>
        <w:t xml:space="preserve"> на проверку»</w:t>
      </w:r>
      <w:r w:rsidR="00B151DC" w:rsidRPr="00AF1A3E">
        <w:rPr>
          <w:rFonts w:ascii="Times New Roman" w:hAnsi="Times New Roman" w:cs="Times New Roman"/>
          <w:lang w:val="ru-RU"/>
        </w:rPr>
        <w:t xml:space="preserve"> в личном кабинете участника на сайте Программы</w:t>
      </w:r>
      <w:r w:rsidRPr="00AF1A3E">
        <w:rPr>
          <w:rFonts w:ascii="Times New Roman" w:hAnsi="Times New Roman" w:cs="Times New Roman"/>
          <w:lang w:val="ru-RU"/>
        </w:rPr>
        <w:t xml:space="preserve">) Оператор программы проверяет соответствие документов требованиям Программы и </w:t>
      </w:r>
      <w:r w:rsidR="00F14A97" w:rsidRPr="00AF1A3E">
        <w:rPr>
          <w:rFonts w:ascii="Times New Roman" w:hAnsi="Times New Roman" w:cs="Times New Roman"/>
          <w:lang w:val="ru-RU"/>
        </w:rPr>
        <w:t>допускает к конкурсному отбору</w:t>
      </w:r>
      <w:r w:rsidRPr="00AF1A3E">
        <w:rPr>
          <w:rFonts w:ascii="Times New Roman" w:hAnsi="Times New Roman" w:cs="Times New Roman"/>
          <w:lang w:val="ru-RU"/>
        </w:rPr>
        <w:t xml:space="preserve">. </w:t>
      </w:r>
    </w:p>
    <w:p w:rsidR="0005339B" w:rsidRPr="00AF1A3E" w:rsidRDefault="0005339B" w:rsidP="00B85B24">
      <w:pPr>
        <w:jc w:val="both"/>
        <w:rPr>
          <w:rFonts w:ascii="Times New Roman" w:hAnsi="Times New Roman" w:cs="Times New Roman"/>
          <w:lang w:val="ru-RU"/>
        </w:rPr>
      </w:pPr>
    </w:p>
    <w:p w:rsidR="0005339B" w:rsidRPr="00AF1A3E" w:rsidRDefault="0005339B" w:rsidP="00B85B24">
      <w:pPr>
        <w:jc w:val="both"/>
        <w:rPr>
          <w:rFonts w:ascii="Times New Roman" w:hAnsi="Times New Roman" w:cs="Times New Roman"/>
          <w:lang w:val="ru-RU"/>
        </w:rPr>
      </w:pPr>
      <w:r w:rsidRPr="00AF1A3E">
        <w:rPr>
          <w:rFonts w:ascii="Times New Roman" w:hAnsi="Times New Roman" w:cs="Times New Roman"/>
          <w:lang w:val="ru-RU"/>
        </w:rPr>
        <w:t xml:space="preserve">Вы сможете вносить изменения только, если </w:t>
      </w:r>
      <w:r w:rsidR="00F27911" w:rsidRPr="00AF1A3E">
        <w:rPr>
          <w:rFonts w:ascii="Times New Roman" w:hAnsi="Times New Roman" w:cs="Times New Roman"/>
          <w:lang w:val="ru-RU"/>
        </w:rPr>
        <w:t xml:space="preserve">Оператор </w:t>
      </w:r>
      <w:r w:rsidRPr="00AF1A3E">
        <w:rPr>
          <w:rFonts w:ascii="Times New Roman" w:hAnsi="Times New Roman" w:cs="Times New Roman"/>
          <w:lang w:val="ru-RU"/>
        </w:rPr>
        <w:t>Программы отправит Вашу анкету на доработку (откроет Вам доступ на внесение изменений или подкреплени</w:t>
      </w:r>
      <w:r w:rsidR="007B0A99" w:rsidRPr="00AF1A3E">
        <w:rPr>
          <w:rFonts w:ascii="Times New Roman" w:hAnsi="Times New Roman" w:cs="Times New Roman"/>
          <w:lang w:val="ru-RU"/>
        </w:rPr>
        <w:t>е</w:t>
      </w:r>
      <w:r w:rsidRPr="00AF1A3E">
        <w:rPr>
          <w:rFonts w:ascii="Times New Roman" w:hAnsi="Times New Roman" w:cs="Times New Roman"/>
          <w:lang w:val="ru-RU"/>
        </w:rPr>
        <w:t xml:space="preserve"> необходимого документа). </w:t>
      </w:r>
    </w:p>
    <w:p w:rsidR="0005339B" w:rsidRPr="00AF1A3E" w:rsidRDefault="0005339B" w:rsidP="00B85B24">
      <w:pPr>
        <w:jc w:val="both"/>
        <w:rPr>
          <w:rFonts w:ascii="Times New Roman" w:hAnsi="Times New Roman" w:cs="Times New Roman"/>
          <w:lang w:val="ru-RU"/>
        </w:rPr>
      </w:pPr>
    </w:p>
    <w:p w:rsidR="006453CC" w:rsidRPr="00AF1A3E" w:rsidRDefault="0005339B" w:rsidP="00B85B24">
      <w:pPr>
        <w:jc w:val="both"/>
        <w:rPr>
          <w:rFonts w:ascii="Times New Roman" w:hAnsi="Times New Roman" w:cs="Times New Roman"/>
          <w:lang w:val="ru-RU"/>
        </w:rPr>
      </w:pPr>
      <w:r w:rsidRPr="00AF1A3E">
        <w:rPr>
          <w:rFonts w:ascii="Times New Roman" w:hAnsi="Times New Roman" w:cs="Times New Roman"/>
          <w:lang w:val="ru-RU"/>
        </w:rPr>
        <w:t xml:space="preserve">В случае обнаружения ошибки в оформлении данных заявки, Вы можете </w:t>
      </w:r>
      <w:r w:rsidR="00B151DC" w:rsidRPr="00AF1A3E">
        <w:rPr>
          <w:rFonts w:ascii="Times New Roman" w:hAnsi="Times New Roman" w:cs="Times New Roman"/>
          <w:lang w:val="ru-RU"/>
        </w:rPr>
        <w:t xml:space="preserve">отправить письменный запрос по электронной почте на адрес </w:t>
      </w:r>
      <w:proofErr w:type="spellStart"/>
      <w:r w:rsidR="00B151DC" w:rsidRPr="00AF1A3E">
        <w:rPr>
          <w:rFonts w:ascii="Times New Roman" w:hAnsi="Times New Roman" w:cs="Times New Roman"/>
        </w:rPr>
        <w:t>globaledu</w:t>
      </w:r>
      <w:proofErr w:type="spellEnd"/>
      <w:r w:rsidR="00B151DC" w:rsidRPr="00AF1A3E">
        <w:rPr>
          <w:rFonts w:ascii="Times New Roman" w:hAnsi="Times New Roman" w:cs="Times New Roman"/>
          <w:lang w:val="ru-RU"/>
        </w:rPr>
        <w:t>@</w:t>
      </w:r>
      <w:proofErr w:type="spellStart"/>
      <w:r w:rsidR="00B151DC" w:rsidRPr="00AF1A3E">
        <w:rPr>
          <w:rFonts w:ascii="Times New Roman" w:hAnsi="Times New Roman" w:cs="Times New Roman"/>
        </w:rPr>
        <w:t>skolkovo</w:t>
      </w:r>
      <w:proofErr w:type="spellEnd"/>
      <w:r w:rsidR="00B151DC" w:rsidRPr="00AF1A3E">
        <w:rPr>
          <w:rFonts w:ascii="Times New Roman" w:hAnsi="Times New Roman" w:cs="Times New Roman"/>
          <w:lang w:val="ru-RU"/>
        </w:rPr>
        <w:t>.</w:t>
      </w:r>
      <w:proofErr w:type="spellStart"/>
      <w:r w:rsidR="00B151DC" w:rsidRPr="00AF1A3E">
        <w:rPr>
          <w:rFonts w:ascii="Times New Roman" w:hAnsi="Times New Roman" w:cs="Times New Roman"/>
        </w:rPr>
        <w:t>ru</w:t>
      </w:r>
      <w:proofErr w:type="spellEnd"/>
      <w:r w:rsidR="00B151DC" w:rsidRPr="00AF1A3E">
        <w:rPr>
          <w:rFonts w:ascii="Times New Roman" w:hAnsi="Times New Roman" w:cs="Times New Roman"/>
          <w:lang w:val="ru-RU"/>
        </w:rPr>
        <w:t xml:space="preserve"> </w:t>
      </w:r>
      <w:r w:rsidR="00F27911" w:rsidRPr="00AF1A3E">
        <w:rPr>
          <w:rFonts w:ascii="Times New Roman" w:hAnsi="Times New Roman" w:cs="Times New Roman"/>
          <w:lang w:val="ru-RU"/>
        </w:rPr>
        <w:t>О</w:t>
      </w:r>
      <w:r w:rsidR="00B151DC" w:rsidRPr="00AF1A3E">
        <w:rPr>
          <w:rFonts w:ascii="Times New Roman" w:hAnsi="Times New Roman" w:cs="Times New Roman"/>
          <w:lang w:val="ru-RU"/>
        </w:rPr>
        <w:t>ператору</w:t>
      </w:r>
      <w:r w:rsidR="00F27911" w:rsidRPr="00AF1A3E">
        <w:rPr>
          <w:rFonts w:ascii="Times New Roman" w:hAnsi="Times New Roman" w:cs="Times New Roman"/>
          <w:lang w:val="ru-RU"/>
        </w:rPr>
        <w:t xml:space="preserve"> </w:t>
      </w:r>
      <w:r w:rsidRPr="00AF1A3E">
        <w:rPr>
          <w:rFonts w:ascii="Times New Roman" w:hAnsi="Times New Roman" w:cs="Times New Roman"/>
          <w:lang w:val="ru-RU"/>
        </w:rPr>
        <w:t>Программы</w:t>
      </w:r>
      <w:r w:rsidR="00B151DC" w:rsidRPr="00AF1A3E">
        <w:rPr>
          <w:rFonts w:ascii="Times New Roman" w:hAnsi="Times New Roman" w:cs="Times New Roman"/>
          <w:lang w:val="ru-RU"/>
        </w:rPr>
        <w:t xml:space="preserve"> с просьбой предоставить доступ к внесению изменений в заявление участника Программы </w:t>
      </w:r>
      <w:r w:rsidRPr="00AF1A3E">
        <w:rPr>
          <w:rFonts w:ascii="Times New Roman" w:hAnsi="Times New Roman" w:cs="Times New Roman"/>
          <w:lang w:val="ru-RU"/>
        </w:rPr>
        <w:t xml:space="preserve">с обоснованием необходимости. </w:t>
      </w:r>
    </w:p>
    <w:p w:rsidR="0019591F" w:rsidRPr="00AF1A3E" w:rsidRDefault="0019591F" w:rsidP="00B85B24">
      <w:pPr>
        <w:jc w:val="both"/>
        <w:rPr>
          <w:rFonts w:ascii="Times New Roman" w:hAnsi="Times New Roman" w:cs="Times New Roman"/>
          <w:lang w:val="ru-RU"/>
        </w:rPr>
      </w:pPr>
    </w:p>
    <w:p w:rsidR="0019591F" w:rsidRPr="00AF1A3E" w:rsidRDefault="003102CB" w:rsidP="00B85B24">
      <w:pPr>
        <w:pStyle w:val="2"/>
        <w:jc w:val="both"/>
        <w:rPr>
          <w:rFonts w:ascii="Times New Roman" w:hAnsi="Times New Roman" w:cs="Times New Roman"/>
          <w:sz w:val="24"/>
          <w:szCs w:val="24"/>
          <w:lang w:val="ru-RU"/>
        </w:rPr>
      </w:pPr>
      <w:bookmarkStart w:id="53" w:name="_Toc410747990"/>
      <w:r w:rsidRPr="00AF1A3E">
        <w:rPr>
          <w:rFonts w:ascii="Times New Roman" w:hAnsi="Times New Roman" w:cs="Times New Roman"/>
          <w:sz w:val="24"/>
          <w:szCs w:val="24"/>
          <w:lang w:val="ru-RU"/>
        </w:rPr>
        <w:t>Что мне необходимо сделать в случае изменения контактной информации</w:t>
      </w:r>
      <w:r w:rsidR="00B151DC" w:rsidRPr="00AF1A3E">
        <w:rPr>
          <w:rFonts w:ascii="Times New Roman" w:hAnsi="Times New Roman" w:cs="Times New Roman"/>
          <w:sz w:val="24"/>
          <w:szCs w:val="24"/>
          <w:lang w:val="ru-RU"/>
        </w:rPr>
        <w:t xml:space="preserve"> (персональных данных)</w:t>
      </w:r>
      <w:r w:rsidR="0019591F" w:rsidRPr="00AF1A3E">
        <w:rPr>
          <w:rFonts w:ascii="Times New Roman" w:hAnsi="Times New Roman" w:cs="Times New Roman"/>
          <w:sz w:val="24"/>
          <w:szCs w:val="24"/>
          <w:lang w:val="ru-RU"/>
        </w:rPr>
        <w:t>?</w:t>
      </w:r>
      <w:bookmarkEnd w:id="53"/>
    </w:p>
    <w:p w:rsidR="003102CB" w:rsidRPr="00AF1A3E" w:rsidRDefault="003102CB" w:rsidP="00B85B24">
      <w:pPr>
        <w:jc w:val="both"/>
        <w:rPr>
          <w:rFonts w:ascii="Times New Roman" w:hAnsi="Times New Roman" w:cs="Times New Roman"/>
          <w:lang w:val="ru-RU"/>
        </w:rPr>
      </w:pPr>
    </w:p>
    <w:p w:rsidR="0034709F" w:rsidRPr="00AF1A3E" w:rsidRDefault="0034709F" w:rsidP="00B85B24">
      <w:pPr>
        <w:jc w:val="both"/>
        <w:rPr>
          <w:rFonts w:ascii="Times New Roman" w:hAnsi="Times New Roman" w:cs="Times New Roman"/>
          <w:lang w:val="ru-RU"/>
        </w:rPr>
      </w:pPr>
      <w:r w:rsidRPr="00AF1A3E">
        <w:rPr>
          <w:rFonts w:ascii="Times New Roman" w:hAnsi="Times New Roman" w:cs="Times New Roman"/>
          <w:lang w:val="ru-RU"/>
        </w:rPr>
        <w:t>Вам необходимо сообщить</w:t>
      </w:r>
      <w:r w:rsidR="00B151DC" w:rsidRPr="00AF1A3E">
        <w:rPr>
          <w:rFonts w:ascii="Times New Roman" w:hAnsi="Times New Roman" w:cs="Times New Roman"/>
          <w:lang w:val="ru-RU"/>
        </w:rPr>
        <w:t xml:space="preserve"> по электронной почте на адрес </w:t>
      </w:r>
      <w:proofErr w:type="spellStart"/>
      <w:r w:rsidR="00B151DC" w:rsidRPr="00AF1A3E">
        <w:rPr>
          <w:rFonts w:ascii="Times New Roman" w:hAnsi="Times New Roman" w:cs="Times New Roman"/>
        </w:rPr>
        <w:t>globaledu</w:t>
      </w:r>
      <w:proofErr w:type="spellEnd"/>
      <w:r w:rsidR="00B151DC" w:rsidRPr="00AF1A3E">
        <w:rPr>
          <w:rFonts w:ascii="Times New Roman" w:hAnsi="Times New Roman" w:cs="Times New Roman"/>
          <w:lang w:val="ru-RU"/>
        </w:rPr>
        <w:t>@</w:t>
      </w:r>
      <w:proofErr w:type="spellStart"/>
      <w:r w:rsidR="00B151DC" w:rsidRPr="00AF1A3E">
        <w:rPr>
          <w:rFonts w:ascii="Times New Roman" w:hAnsi="Times New Roman" w:cs="Times New Roman"/>
        </w:rPr>
        <w:t>skolkovo</w:t>
      </w:r>
      <w:proofErr w:type="spellEnd"/>
      <w:r w:rsidR="00B151DC" w:rsidRPr="00AF1A3E">
        <w:rPr>
          <w:rFonts w:ascii="Times New Roman" w:hAnsi="Times New Roman" w:cs="Times New Roman"/>
          <w:lang w:val="ru-RU"/>
        </w:rPr>
        <w:t>.</w:t>
      </w:r>
      <w:proofErr w:type="spellStart"/>
      <w:r w:rsidR="00B151DC" w:rsidRPr="00AF1A3E">
        <w:rPr>
          <w:rFonts w:ascii="Times New Roman" w:hAnsi="Times New Roman" w:cs="Times New Roman"/>
        </w:rPr>
        <w:t>ru</w:t>
      </w:r>
      <w:proofErr w:type="spellEnd"/>
      <w:r w:rsidRPr="00AF1A3E">
        <w:rPr>
          <w:rFonts w:ascii="Times New Roman" w:hAnsi="Times New Roman" w:cs="Times New Roman"/>
          <w:lang w:val="ru-RU"/>
        </w:rPr>
        <w:t xml:space="preserve"> </w:t>
      </w:r>
      <w:r w:rsidR="00B151DC" w:rsidRPr="00AF1A3E">
        <w:rPr>
          <w:rFonts w:ascii="Times New Roman" w:hAnsi="Times New Roman" w:cs="Times New Roman"/>
          <w:lang w:val="ru-RU"/>
        </w:rPr>
        <w:t xml:space="preserve">Оператору </w:t>
      </w:r>
      <w:r w:rsidRPr="00AF1A3E">
        <w:rPr>
          <w:rFonts w:ascii="Times New Roman" w:hAnsi="Times New Roman" w:cs="Times New Roman"/>
          <w:lang w:val="ru-RU"/>
        </w:rPr>
        <w:t xml:space="preserve">Программы в </w:t>
      </w:r>
      <w:r w:rsidR="00370AB7" w:rsidRPr="00AF1A3E">
        <w:rPr>
          <w:rFonts w:ascii="Times New Roman" w:hAnsi="Times New Roman" w:cs="Times New Roman"/>
          <w:lang w:val="ru-RU"/>
        </w:rPr>
        <w:t xml:space="preserve">течение </w:t>
      </w:r>
      <w:r w:rsidR="00B151DC" w:rsidRPr="00AF1A3E">
        <w:rPr>
          <w:rFonts w:ascii="Times New Roman" w:hAnsi="Times New Roman" w:cs="Times New Roman"/>
          <w:lang w:val="ru-RU"/>
        </w:rPr>
        <w:t xml:space="preserve">3 </w:t>
      </w:r>
      <w:r w:rsidRPr="00AF1A3E">
        <w:rPr>
          <w:rFonts w:ascii="Times New Roman" w:hAnsi="Times New Roman" w:cs="Times New Roman"/>
          <w:lang w:val="ru-RU"/>
        </w:rPr>
        <w:t xml:space="preserve">дней об изменении сведений о себе, в том числе контактной информации (адрес жительства, места пребывания, номера телефонов, электронный адрес) в государстве пребывания и в Российской Федерации. </w:t>
      </w:r>
    </w:p>
    <w:p w:rsidR="0034709F" w:rsidRPr="00AF1A3E" w:rsidRDefault="0034709F" w:rsidP="00B85B24">
      <w:pPr>
        <w:jc w:val="both"/>
        <w:rPr>
          <w:rFonts w:ascii="Times New Roman" w:hAnsi="Times New Roman" w:cs="Times New Roman"/>
          <w:lang w:val="ru-RU"/>
        </w:rPr>
      </w:pPr>
    </w:p>
    <w:p w:rsidR="00C0623F" w:rsidRPr="00AF1A3E" w:rsidRDefault="0034709F" w:rsidP="00403E87">
      <w:pPr>
        <w:pStyle w:val="1"/>
        <w:numPr>
          <w:ilvl w:val="0"/>
          <w:numId w:val="7"/>
        </w:numPr>
        <w:jc w:val="center"/>
        <w:rPr>
          <w:rFonts w:ascii="Times New Roman" w:hAnsi="Times New Roman" w:cs="Times New Roman"/>
          <w:sz w:val="24"/>
          <w:szCs w:val="24"/>
          <w:lang w:val="ru-RU"/>
        </w:rPr>
      </w:pPr>
      <w:bookmarkStart w:id="54" w:name="_Toc410747991"/>
      <w:r w:rsidRPr="00AF1A3E">
        <w:rPr>
          <w:rFonts w:ascii="Times New Roman" w:hAnsi="Times New Roman" w:cs="Times New Roman"/>
          <w:sz w:val="24"/>
          <w:szCs w:val="24"/>
          <w:lang w:val="ru-RU"/>
        </w:rPr>
        <w:lastRenderedPageBreak/>
        <w:t xml:space="preserve">ГРАФИК ПОДАЧИ </w:t>
      </w:r>
      <w:r w:rsidR="00752A32" w:rsidRPr="00AF1A3E">
        <w:rPr>
          <w:rFonts w:ascii="Times New Roman" w:hAnsi="Times New Roman" w:cs="Times New Roman"/>
          <w:sz w:val="24"/>
          <w:szCs w:val="24"/>
          <w:lang w:val="ru-RU"/>
        </w:rPr>
        <w:t>ЗАЯВКИ</w:t>
      </w:r>
      <w:bookmarkEnd w:id="54"/>
    </w:p>
    <w:p w:rsidR="00C0623F" w:rsidRPr="00AF1A3E" w:rsidRDefault="0034709F" w:rsidP="00B85B24">
      <w:pPr>
        <w:pStyle w:val="2"/>
        <w:jc w:val="both"/>
        <w:rPr>
          <w:rFonts w:ascii="Times New Roman" w:hAnsi="Times New Roman" w:cs="Times New Roman"/>
          <w:sz w:val="24"/>
          <w:szCs w:val="24"/>
          <w:lang w:val="ru-RU"/>
        </w:rPr>
      </w:pPr>
      <w:bookmarkStart w:id="55" w:name="_Toc410747992"/>
      <w:r w:rsidRPr="00AF1A3E">
        <w:rPr>
          <w:rFonts w:ascii="Times New Roman" w:hAnsi="Times New Roman" w:cs="Times New Roman"/>
          <w:sz w:val="24"/>
          <w:szCs w:val="24"/>
          <w:lang w:val="ru-RU"/>
        </w:rPr>
        <w:t>Как часто осуществляется конкурсный отбор участников Программы?</w:t>
      </w:r>
      <w:bookmarkEnd w:id="55"/>
      <w:r w:rsidRPr="00AF1A3E">
        <w:rPr>
          <w:rFonts w:ascii="Times New Roman" w:hAnsi="Times New Roman" w:cs="Times New Roman"/>
          <w:sz w:val="24"/>
          <w:szCs w:val="24"/>
          <w:lang w:val="ru-RU"/>
        </w:rPr>
        <w:t xml:space="preserve"> </w:t>
      </w:r>
    </w:p>
    <w:p w:rsidR="00C0623F" w:rsidRPr="00AF1A3E" w:rsidRDefault="00C0623F" w:rsidP="00B85B24">
      <w:pPr>
        <w:jc w:val="both"/>
        <w:rPr>
          <w:rFonts w:ascii="Times New Roman" w:hAnsi="Times New Roman" w:cs="Times New Roman"/>
          <w:lang w:val="ru-RU"/>
        </w:rPr>
      </w:pPr>
    </w:p>
    <w:p w:rsidR="0006238F" w:rsidRPr="00AF1A3E" w:rsidRDefault="0034709F" w:rsidP="00B85B24">
      <w:pPr>
        <w:jc w:val="both"/>
        <w:rPr>
          <w:rFonts w:ascii="Times New Roman" w:hAnsi="Times New Roman" w:cs="Times New Roman"/>
          <w:lang w:val="ru-RU"/>
        </w:rPr>
      </w:pPr>
      <w:r w:rsidRPr="00AF1A3E">
        <w:rPr>
          <w:rFonts w:ascii="Times New Roman" w:hAnsi="Times New Roman" w:cs="Times New Roman"/>
          <w:lang w:val="ru-RU"/>
        </w:rPr>
        <w:t xml:space="preserve">Конкурсный отбор участников Программы осуществляется 4 раза в год. Подробную информацию об открытии конкурсного отбора и об окончании приема заявок можно найти в разделе «Кандидату» на сайте </w:t>
      </w:r>
      <w:hyperlink r:id="rId17" w:history="1">
        <w:r w:rsidR="0006238F" w:rsidRPr="00AF1A3E">
          <w:rPr>
            <w:rStyle w:val="a5"/>
            <w:rFonts w:ascii="Times New Roman" w:hAnsi="Times New Roman" w:cs="Times New Roman"/>
          </w:rPr>
          <w:t>http</w:t>
        </w:r>
        <w:r w:rsidR="0006238F" w:rsidRPr="00AF1A3E">
          <w:rPr>
            <w:rStyle w:val="a5"/>
            <w:rFonts w:ascii="Times New Roman" w:hAnsi="Times New Roman" w:cs="Times New Roman"/>
            <w:lang w:val="ru-RU"/>
          </w:rPr>
          <w:t>://</w:t>
        </w:r>
        <w:proofErr w:type="spellStart"/>
        <w:r w:rsidR="0006238F" w:rsidRPr="00AF1A3E">
          <w:rPr>
            <w:rStyle w:val="a5"/>
            <w:rFonts w:ascii="Times New Roman" w:hAnsi="Times New Roman" w:cs="Times New Roman"/>
          </w:rPr>
          <w:t>educationglobal</w:t>
        </w:r>
        <w:proofErr w:type="spellEnd"/>
        <w:r w:rsidR="0006238F" w:rsidRPr="00AF1A3E">
          <w:rPr>
            <w:rStyle w:val="a5"/>
            <w:rFonts w:ascii="Times New Roman" w:hAnsi="Times New Roman" w:cs="Times New Roman"/>
            <w:lang w:val="ru-RU"/>
          </w:rPr>
          <w:t>.</w:t>
        </w:r>
        <w:proofErr w:type="spellStart"/>
        <w:r w:rsidR="0006238F" w:rsidRPr="00AF1A3E">
          <w:rPr>
            <w:rStyle w:val="a5"/>
            <w:rFonts w:ascii="Times New Roman" w:hAnsi="Times New Roman" w:cs="Times New Roman"/>
          </w:rPr>
          <w:t>ru</w:t>
        </w:r>
        <w:proofErr w:type="spellEnd"/>
        <w:r w:rsidR="0006238F" w:rsidRPr="00AF1A3E">
          <w:rPr>
            <w:rStyle w:val="a5"/>
            <w:rFonts w:ascii="Times New Roman" w:hAnsi="Times New Roman" w:cs="Times New Roman"/>
            <w:lang w:val="ru-RU"/>
          </w:rPr>
          <w:t>/</w:t>
        </w:r>
        <w:r w:rsidR="0006238F" w:rsidRPr="00AF1A3E">
          <w:rPr>
            <w:rStyle w:val="a5"/>
            <w:rFonts w:ascii="Times New Roman" w:hAnsi="Times New Roman" w:cs="Times New Roman"/>
          </w:rPr>
          <w:t>en</w:t>
        </w:r>
        <w:r w:rsidR="0006238F" w:rsidRPr="00AF1A3E">
          <w:rPr>
            <w:rStyle w:val="a5"/>
            <w:rFonts w:ascii="Times New Roman" w:hAnsi="Times New Roman" w:cs="Times New Roman"/>
            <w:lang w:val="ru-RU"/>
          </w:rPr>
          <w:t>/</w:t>
        </w:r>
        <w:r w:rsidR="0006238F" w:rsidRPr="00AF1A3E">
          <w:rPr>
            <w:rStyle w:val="a5"/>
            <w:rFonts w:ascii="Times New Roman" w:hAnsi="Times New Roman" w:cs="Times New Roman"/>
          </w:rPr>
          <w:t>applicant</w:t>
        </w:r>
        <w:r w:rsidR="0006238F" w:rsidRPr="00AF1A3E">
          <w:rPr>
            <w:rStyle w:val="a5"/>
            <w:rFonts w:ascii="Times New Roman" w:hAnsi="Times New Roman" w:cs="Times New Roman"/>
            <w:lang w:val="ru-RU"/>
          </w:rPr>
          <w:t>/</w:t>
        </w:r>
      </w:hyperlink>
    </w:p>
    <w:p w:rsidR="00196F3C" w:rsidRPr="00AF1A3E" w:rsidRDefault="00196F3C" w:rsidP="00B85B24">
      <w:pPr>
        <w:jc w:val="both"/>
        <w:rPr>
          <w:rFonts w:ascii="Times New Roman" w:hAnsi="Times New Roman" w:cs="Times New Roman"/>
          <w:lang w:val="ru-RU"/>
        </w:rPr>
      </w:pPr>
    </w:p>
    <w:p w:rsidR="0040246D" w:rsidRPr="00AF1A3E" w:rsidRDefault="00752A32" w:rsidP="00403E87">
      <w:pPr>
        <w:pStyle w:val="1"/>
        <w:numPr>
          <w:ilvl w:val="0"/>
          <w:numId w:val="7"/>
        </w:numPr>
        <w:jc w:val="center"/>
        <w:rPr>
          <w:rStyle w:val="uficommentbody"/>
          <w:rFonts w:ascii="Times New Roman" w:hAnsi="Times New Roman" w:cs="Times New Roman"/>
          <w:sz w:val="24"/>
          <w:szCs w:val="24"/>
        </w:rPr>
      </w:pPr>
      <w:bookmarkStart w:id="56" w:name="_Toc410747993"/>
      <w:r w:rsidRPr="00AF1A3E">
        <w:rPr>
          <w:rStyle w:val="uficommentbody"/>
          <w:rFonts w:ascii="Times New Roman" w:hAnsi="Times New Roman" w:cs="Times New Roman"/>
          <w:sz w:val="24"/>
          <w:szCs w:val="24"/>
          <w:lang w:val="ru-RU"/>
        </w:rPr>
        <w:t>КОНКУРСНЫЙ ОТБОР</w:t>
      </w:r>
      <w:bookmarkEnd w:id="56"/>
    </w:p>
    <w:p w:rsidR="00410D34" w:rsidRPr="00AF1A3E" w:rsidRDefault="00410D34" w:rsidP="00B85B24">
      <w:pPr>
        <w:pStyle w:val="2"/>
        <w:jc w:val="both"/>
        <w:rPr>
          <w:rFonts w:ascii="Times New Roman" w:hAnsi="Times New Roman" w:cs="Times New Roman"/>
          <w:sz w:val="24"/>
          <w:szCs w:val="24"/>
          <w:lang w:val="ru-RU"/>
        </w:rPr>
      </w:pPr>
      <w:bookmarkStart w:id="57" w:name="_Toc410747994"/>
      <w:r w:rsidRPr="00AF1A3E">
        <w:rPr>
          <w:rFonts w:ascii="Times New Roman" w:hAnsi="Times New Roman" w:cs="Times New Roman"/>
          <w:sz w:val="24"/>
          <w:szCs w:val="24"/>
          <w:lang w:val="ru-RU"/>
        </w:rPr>
        <w:t>Кто допускается до процедуры конкурсного отбора?</w:t>
      </w:r>
      <w:bookmarkEnd w:id="57"/>
    </w:p>
    <w:p w:rsidR="00410D34" w:rsidRPr="00AF1A3E" w:rsidRDefault="00410D34" w:rsidP="00B85B24">
      <w:pPr>
        <w:jc w:val="both"/>
        <w:rPr>
          <w:rFonts w:ascii="Times New Roman" w:hAnsi="Times New Roman" w:cs="Times New Roman"/>
          <w:lang w:val="ru-RU"/>
        </w:rPr>
      </w:pPr>
    </w:p>
    <w:p w:rsidR="00410D34" w:rsidRPr="00AF1A3E" w:rsidRDefault="00410D34" w:rsidP="00B85B24">
      <w:pPr>
        <w:jc w:val="both"/>
        <w:rPr>
          <w:rFonts w:ascii="Times New Roman" w:hAnsi="Times New Roman" w:cs="Times New Roman"/>
          <w:lang w:val="ru-RU"/>
        </w:rPr>
      </w:pPr>
      <w:r w:rsidRPr="00AF1A3E">
        <w:rPr>
          <w:rFonts w:ascii="Times New Roman" w:hAnsi="Times New Roman" w:cs="Times New Roman"/>
          <w:lang w:val="ru-RU"/>
        </w:rPr>
        <w:t>Кандидат может участвовать в конкурсном отборе при выполнении следующих условий:</w:t>
      </w:r>
    </w:p>
    <w:p w:rsidR="00410D34" w:rsidRPr="00AF1A3E" w:rsidRDefault="00410D34" w:rsidP="00B85B24">
      <w:pPr>
        <w:pStyle w:val="a3"/>
        <w:numPr>
          <w:ilvl w:val="0"/>
          <w:numId w:val="12"/>
        </w:numPr>
        <w:jc w:val="both"/>
        <w:rPr>
          <w:rFonts w:ascii="Times New Roman" w:hAnsi="Times New Roman" w:cs="Times New Roman"/>
          <w:lang w:val="ru-RU"/>
        </w:rPr>
      </w:pPr>
      <w:r w:rsidRPr="00AF1A3E">
        <w:rPr>
          <w:rFonts w:ascii="Times New Roman" w:hAnsi="Times New Roman" w:cs="Times New Roman"/>
          <w:lang w:val="ru-RU"/>
        </w:rPr>
        <w:t>Кандидат на участие в Программе зарегистрировался на сайте, подал заявку и прикрепил полный пакет конкурсных документов на сайте;</w:t>
      </w:r>
    </w:p>
    <w:p w:rsidR="00410D34" w:rsidRPr="00AF1A3E" w:rsidRDefault="00410D34" w:rsidP="00B85B24">
      <w:pPr>
        <w:pStyle w:val="a3"/>
        <w:numPr>
          <w:ilvl w:val="0"/>
          <w:numId w:val="12"/>
        </w:numPr>
        <w:jc w:val="both"/>
        <w:rPr>
          <w:rFonts w:ascii="Times New Roman" w:hAnsi="Times New Roman" w:cs="Times New Roman"/>
          <w:lang w:val="ru-RU"/>
        </w:rPr>
      </w:pPr>
      <w:r w:rsidRPr="00AF1A3E">
        <w:rPr>
          <w:rFonts w:ascii="Times New Roman" w:hAnsi="Times New Roman" w:cs="Times New Roman"/>
          <w:lang w:val="ru-RU"/>
        </w:rPr>
        <w:t xml:space="preserve">Кандидат на участие в Программе представил </w:t>
      </w:r>
      <w:r w:rsidR="00F27911" w:rsidRPr="00AF1A3E">
        <w:rPr>
          <w:rFonts w:ascii="Times New Roman" w:hAnsi="Times New Roman" w:cs="Times New Roman"/>
          <w:lang w:val="ru-RU"/>
        </w:rPr>
        <w:t xml:space="preserve">Оператору </w:t>
      </w:r>
      <w:proofErr w:type="gramStart"/>
      <w:r w:rsidRPr="00AF1A3E">
        <w:rPr>
          <w:rFonts w:ascii="Times New Roman" w:hAnsi="Times New Roman" w:cs="Times New Roman"/>
          <w:lang w:val="ru-RU"/>
        </w:rPr>
        <w:t>Программы</w:t>
      </w:r>
      <w:proofErr w:type="gramEnd"/>
      <w:r w:rsidRPr="00AF1A3E">
        <w:rPr>
          <w:rFonts w:ascii="Times New Roman" w:hAnsi="Times New Roman" w:cs="Times New Roman"/>
          <w:lang w:val="ru-RU"/>
        </w:rPr>
        <w:t xml:space="preserve"> нотариально заверенные копии конкурсных документов;</w:t>
      </w:r>
    </w:p>
    <w:p w:rsidR="00410D34" w:rsidRPr="00AF1A3E" w:rsidRDefault="00410D34" w:rsidP="00B85B24">
      <w:pPr>
        <w:pStyle w:val="a3"/>
        <w:numPr>
          <w:ilvl w:val="0"/>
          <w:numId w:val="12"/>
        </w:numPr>
        <w:jc w:val="both"/>
        <w:rPr>
          <w:rFonts w:ascii="Times New Roman" w:hAnsi="Times New Roman" w:cs="Times New Roman"/>
          <w:lang w:val="ru-RU"/>
        </w:rPr>
      </w:pPr>
      <w:r w:rsidRPr="00AF1A3E">
        <w:rPr>
          <w:rFonts w:ascii="Times New Roman" w:hAnsi="Times New Roman" w:cs="Times New Roman"/>
          <w:lang w:val="ru-RU"/>
        </w:rPr>
        <w:t>Оператор Программы проверил и подтвердил полноту и правильность оформления конкурсного пакета документов;</w:t>
      </w:r>
    </w:p>
    <w:p w:rsidR="00410D34" w:rsidRPr="00AF1A3E" w:rsidRDefault="00410D34" w:rsidP="00B85B24">
      <w:pPr>
        <w:jc w:val="both"/>
        <w:rPr>
          <w:rFonts w:ascii="Times New Roman" w:hAnsi="Times New Roman" w:cs="Times New Roman"/>
          <w:lang w:val="ru-RU"/>
        </w:rPr>
      </w:pPr>
    </w:p>
    <w:p w:rsidR="00410D34" w:rsidRPr="00AF1A3E" w:rsidRDefault="00410D34" w:rsidP="00B85B24">
      <w:pPr>
        <w:jc w:val="both"/>
        <w:rPr>
          <w:rFonts w:ascii="Times New Roman" w:hAnsi="Times New Roman" w:cs="Times New Roman"/>
          <w:lang w:val="ru-RU"/>
        </w:rPr>
      </w:pPr>
      <w:r w:rsidRPr="00AF1A3E">
        <w:rPr>
          <w:rFonts w:ascii="Times New Roman" w:hAnsi="Times New Roman" w:cs="Times New Roman"/>
          <w:lang w:val="ru-RU"/>
        </w:rPr>
        <w:t xml:space="preserve">Кандидаты, не сумевшие пройти регистрацию и подать полный комплект документов, не будут допускаться до </w:t>
      </w:r>
      <w:r w:rsidR="00F14A97" w:rsidRPr="00AF1A3E">
        <w:rPr>
          <w:rFonts w:ascii="Times New Roman" w:hAnsi="Times New Roman" w:cs="Times New Roman"/>
          <w:lang w:val="ru-RU"/>
        </w:rPr>
        <w:t>текущего</w:t>
      </w:r>
      <w:r w:rsidRPr="00AF1A3E">
        <w:rPr>
          <w:rFonts w:ascii="Times New Roman" w:hAnsi="Times New Roman" w:cs="Times New Roman"/>
          <w:lang w:val="ru-RU"/>
        </w:rPr>
        <w:t xml:space="preserve"> конкурсного отбора.</w:t>
      </w:r>
    </w:p>
    <w:p w:rsidR="00410D34" w:rsidRPr="00AF1A3E" w:rsidRDefault="00410D34" w:rsidP="00B85B24">
      <w:pPr>
        <w:pStyle w:val="2"/>
        <w:jc w:val="both"/>
        <w:rPr>
          <w:rFonts w:ascii="Times New Roman" w:hAnsi="Times New Roman" w:cs="Times New Roman"/>
          <w:sz w:val="24"/>
          <w:szCs w:val="24"/>
          <w:lang w:val="ru-RU"/>
        </w:rPr>
      </w:pPr>
    </w:p>
    <w:p w:rsidR="00B80171" w:rsidRPr="00AF1A3E" w:rsidRDefault="00752A32" w:rsidP="00B85B24">
      <w:pPr>
        <w:pStyle w:val="2"/>
        <w:jc w:val="both"/>
        <w:rPr>
          <w:rFonts w:ascii="Times New Roman" w:hAnsi="Times New Roman" w:cs="Times New Roman"/>
          <w:sz w:val="24"/>
          <w:szCs w:val="24"/>
          <w:lang w:val="ru-RU"/>
        </w:rPr>
      </w:pPr>
      <w:bookmarkStart w:id="58" w:name="_Toc410747995"/>
      <w:r w:rsidRPr="00AF1A3E">
        <w:rPr>
          <w:rFonts w:ascii="Times New Roman" w:hAnsi="Times New Roman" w:cs="Times New Roman"/>
          <w:sz w:val="24"/>
          <w:szCs w:val="24"/>
          <w:lang w:val="ru-RU"/>
        </w:rPr>
        <w:t>Каковы критерии конкурсного отбора?</w:t>
      </w:r>
      <w:bookmarkEnd w:id="58"/>
      <w:r w:rsidRPr="00AF1A3E">
        <w:rPr>
          <w:rFonts w:ascii="Times New Roman" w:hAnsi="Times New Roman" w:cs="Times New Roman"/>
          <w:sz w:val="24"/>
          <w:szCs w:val="24"/>
          <w:lang w:val="ru-RU"/>
        </w:rPr>
        <w:t xml:space="preserve"> </w:t>
      </w:r>
    </w:p>
    <w:p w:rsidR="00B80171" w:rsidRPr="00AF1A3E" w:rsidRDefault="00B80171" w:rsidP="00B85B24">
      <w:pPr>
        <w:spacing w:line="100" w:lineRule="atLeast"/>
        <w:jc w:val="both"/>
        <w:rPr>
          <w:rFonts w:ascii="Times New Roman" w:hAnsi="Times New Roman" w:cs="Times New Roman"/>
          <w:color w:val="6280B5"/>
          <w:lang w:val="ru-RU"/>
        </w:rPr>
      </w:pPr>
    </w:p>
    <w:p w:rsidR="00752A32" w:rsidRPr="00AF1A3E" w:rsidRDefault="00752A32" w:rsidP="00B85B24">
      <w:pPr>
        <w:spacing w:line="216" w:lineRule="atLeast"/>
        <w:jc w:val="both"/>
        <w:rPr>
          <w:rStyle w:val="uficommentbody"/>
          <w:rFonts w:ascii="Times New Roman" w:hAnsi="Times New Roman" w:cs="Times New Roman"/>
          <w:color w:val="000000"/>
          <w:lang w:val="ru-RU"/>
        </w:rPr>
      </w:pPr>
      <w:r w:rsidRPr="00AF1A3E">
        <w:rPr>
          <w:rStyle w:val="uficommentbody"/>
          <w:rFonts w:ascii="Times New Roman" w:hAnsi="Times New Roman" w:cs="Times New Roman"/>
          <w:color w:val="000000"/>
          <w:lang w:val="ru-RU"/>
        </w:rPr>
        <w:t>Критериями конкурсного отбора граждан Российской Федерации, претендующих на получение гранта, являются:</w:t>
      </w:r>
    </w:p>
    <w:p w:rsidR="00705747" w:rsidRPr="00AF1A3E" w:rsidRDefault="00752A32" w:rsidP="00B85B24">
      <w:pPr>
        <w:spacing w:line="216" w:lineRule="atLeast"/>
        <w:jc w:val="both"/>
        <w:rPr>
          <w:rFonts w:ascii="Times New Roman" w:hAnsi="Times New Roman" w:cs="Times New Roman"/>
          <w:lang w:val="ru-RU"/>
        </w:rPr>
      </w:pPr>
      <w:r w:rsidRPr="00AF1A3E">
        <w:rPr>
          <w:rStyle w:val="uficommentbody"/>
          <w:rFonts w:ascii="Times New Roman" w:hAnsi="Times New Roman" w:cs="Times New Roman"/>
          <w:color w:val="000000"/>
          <w:lang w:val="ru-RU"/>
        </w:rPr>
        <w:t xml:space="preserve">1. </w:t>
      </w:r>
      <w:r w:rsidR="00705747" w:rsidRPr="00AF1A3E">
        <w:rPr>
          <w:rFonts w:ascii="Times New Roman" w:hAnsi="Times New Roman" w:cs="Times New Roman"/>
          <w:lang w:val="ru-RU"/>
        </w:rPr>
        <w:t>Место кандидата в электронной очереди (</w:t>
      </w:r>
      <w:r w:rsidR="007B0A99" w:rsidRPr="00AF1A3E">
        <w:rPr>
          <w:rFonts w:ascii="Times New Roman" w:hAnsi="Times New Roman" w:cs="Times New Roman"/>
          <w:lang w:val="ru-RU"/>
        </w:rPr>
        <w:t>дата и время</w:t>
      </w:r>
      <w:r w:rsidR="00705747" w:rsidRPr="00AF1A3E">
        <w:rPr>
          <w:rFonts w:ascii="Times New Roman" w:hAnsi="Times New Roman" w:cs="Times New Roman"/>
          <w:lang w:val="ru-RU"/>
        </w:rPr>
        <w:t xml:space="preserve"> регистрации на сайте)</w:t>
      </w:r>
    </w:p>
    <w:p w:rsidR="00705747" w:rsidRPr="00AF1A3E" w:rsidRDefault="00705747"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2. Опыт профессиональной деятельности</w:t>
      </w:r>
    </w:p>
    <w:p w:rsidR="00705747" w:rsidRPr="00AF1A3E" w:rsidRDefault="00705747"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 xml:space="preserve">3. Наличие публикаций по результатам исследований и разработок в научных журналах, индексируемых в </w:t>
      </w:r>
      <w:proofErr w:type="spellStart"/>
      <w:r w:rsidRPr="00AF1A3E">
        <w:rPr>
          <w:rFonts w:ascii="Times New Roman" w:hAnsi="Times New Roman" w:cs="Times New Roman"/>
          <w:lang w:val="ru-RU"/>
        </w:rPr>
        <w:t>Scopus</w:t>
      </w:r>
      <w:proofErr w:type="spellEnd"/>
      <w:r w:rsidRPr="00AF1A3E">
        <w:rPr>
          <w:rFonts w:ascii="Times New Roman" w:hAnsi="Times New Roman" w:cs="Times New Roman"/>
          <w:lang w:val="ru-RU"/>
        </w:rPr>
        <w:t xml:space="preserve">  или </w:t>
      </w:r>
      <w:proofErr w:type="spellStart"/>
      <w:r w:rsidRPr="00AF1A3E">
        <w:rPr>
          <w:rFonts w:ascii="Times New Roman" w:hAnsi="Times New Roman" w:cs="Times New Roman"/>
          <w:lang w:val="ru-RU"/>
        </w:rPr>
        <w:t>Web</w:t>
      </w:r>
      <w:proofErr w:type="spellEnd"/>
      <w:r w:rsidRPr="00AF1A3E">
        <w:rPr>
          <w:rFonts w:ascii="Times New Roman" w:hAnsi="Times New Roman" w:cs="Times New Roman"/>
          <w:lang w:val="ru-RU"/>
        </w:rPr>
        <w:t xml:space="preserve"> </w:t>
      </w:r>
      <w:proofErr w:type="spellStart"/>
      <w:r w:rsidRPr="00AF1A3E">
        <w:rPr>
          <w:rFonts w:ascii="Times New Roman" w:hAnsi="Times New Roman" w:cs="Times New Roman"/>
          <w:lang w:val="ru-RU"/>
        </w:rPr>
        <w:t>of</w:t>
      </w:r>
      <w:proofErr w:type="spellEnd"/>
      <w:r w:rsidRPr="00AF1A3E">
        <w:rPr>
          <w:rFonts w:ascii="Times New Roman" w:hAnsi="Times New Roman" w:cs="Times New Roman"/>
          <w:lang w:val="ru-RU"/>
        </w:rPr>
        <w:t xml:space="preserve"> </w:t>
      </w:r>
      <w:proofErr w:type="spellStart"/>
      <w:r w:rsidRPr="00AF1A3E">
        <w:rPr>
          <w:rFonts w:ascii="Times New Roman" w:hAnsi="Times New Roman" w:cs="Times New Roman"/>
          <w:lang w:val="ru-RU"/>
        </w:rPr>
        <w:t>Science</w:t>
      </w:r>
      <w:proofErr w:type="spellEnd"/>
      <w:r w:rsidRPr="00AF1A3E">
        <w:rPr>
          <w:rFonts w:ascii="Times New Roman" w:hAnsi="Times New Roman" w:cs="Times New Roman"/>
          <w:lang w:val="ru-RU"/>
        </w:rPr>
        <w:t xml:space="preserve"> (только по направлению НАУКА)</w:t>
      </w:r>
    </w:p>
    <w:p w:rsidR="00752A32" w:rsidRPr="00AF1A3E" w:rsidRDefault="00705747"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4. Обучение на момент подачи заявки в ведущей иностранной образовательной организации по образовательной программе по специальностям, включенным в перечень иностранных образовательных организаций, утвержденный распоряжением Правительства Российской Федерации от 20 июня 2014 г. №1094-р.</w:t>
      </w:r>
    </w:p>
    <w:p w:rsidR="00705747" w:rsidRPr="00AF1A3E" w:rsidRDefault="00705747" w:rsidP="00B85B24">
      <w:pPr>
        <w:spacing w:line="216" w:lineRule="atLeast"/>
        <w:jc w:val="both"/>
        <w:rPr>
          <w:rFonts w:ascii="Times New Roman" w:hAnsi="Times New Roman" w:cs="Times New Roman"/>
          <w:lang w:val="ru-RU"/>
        </w:rPr>
      </w:pPr>
    </w:p>
    <w:p w:rsidR="00705747" w:rsidRPr="00AF1A3E" w:rsidRDefault="00705747" w:rsidP="00B85B24">
      <w:pPr>
        <w:spacing w:line="216" w:lineRule="atLeast"/>
        <w:jc w:val="both"/>
        <w:rPr>
          <w:rStyle w:val="uficommentbody"/>
          <w:rFonts w:ascii="Times New Roman" w:hAnsi="Times New Roman" w:cs="Times New Roman"/>
          <w:color w:val="000000"/>
          <w:lang w:val="ru-RU"/>
        </w:rPr>
      </w:pPr>
      <w:r w:rsidRPr="00AF1A3E">
        <w:rPr>
          <w:rFonts w:ascii="Times New Roman" w:hAnsi="Times New Roman" w:cs="Times New Roman"/>
          <w:lang w:val="ru-RU"/>
        </w:rPr>
        <w:t>С порядком проведения конкурсного отбора и установленными количественными значениями критериев конкурсного отбора можно ознакомиться в разделе «Нормативные документа» на сайте Программы</w:t>
      </w:r>
    </w:p>
    <w:p w:rsidR="0008614A" w:rsidRPr="00AF1A3E" w:rsidRDefault="00C60EA5" w:rsidP="00B85B24">
      <w:pPr>
        <w:spacing w:line="216" w:lineRule="atLeast"/>
        <w:jc w:val="both"/>
        <w:rPr>
          <w:rStyle w:val="a5"/>
          <w:rFonts w:ascii="Times New Roman" w:hAnsi="Times New Roman" w:cs="Times New Roman"/>
          <w:lang w:val="ru-RU"/>
        </w:rPr>
      </w:pPr>
      <w:hyperlink r:id="rId18" w:history="1">
        <w:r w:rsidR="00B80171" w:rsidRPr="00AF1A3E">
          <w:rPr>
            <w:rStyle w:val="a5"/>
            <w:rFonts w:ascii="Times New Roman" w:hAnsi="Times New Roman" w:cs="Times New Roman"/>
          </w:rPr>
          <w:t>http</w:t>
        </w:r>
        <w:r w:rsidR="00B80171" w:rsidRPr="00AF1A3E">
          <w:rPr>
            <w:rStyle w:val="a5"/>
            <w:rFonts w:ascii="Times New Roman" w:hAnsi="Times New Roman" w:cs="Times New Roman"/>
            <w:lang w:val="ru-RU"/>
          </w:rPr>
          <w:t>://</w:t>
        </w:r>
        <w:proofErr w:type="spellStart"/>
        <w:r w:rsidR="00B80171" w:rsidRPr="00AF1A3E">
          <w:rPr>
            <w:rStyle w:val="a5"/>
            <w:rFonts w:ascii="Times New Roman" w:hAnsi="Times New Roman" w:cs="Times New Roman"/>
          </w:rPr>
          <w:t>educationglobal</w:t>
        </w:r>
        <w:proofErr w:type="spellEnd"/>
        <w:r w:rsidR="00B80171" w:rsidRPr="00AF1A3E">
          <w:rPr>
            <w:rStyle w:val="a5"/>
            <w:rFonts w:ascii="Times New Roman" w:hAnsi="Times New Roman" w:cs="Times New Roman"/>
            <w:lang w:val="ru-RU"/>
          </w:rPr>
          <w:t>.</w:t>
        </w:r>
        <w:proofErr w:type="spellStart"/>
        <w:r w:rsidR="00B80171" w:rsidRPr="00AF1A3E">
          <w:rPr>
            <w:rStyle w:val="a5"/>
            <w:rFonts w:ascii="Times New Roman" w:hAnsi="Times New Roman" w:cs="Times New Roman"/>
          </w:rPr>
          <w:t>ru</w:t>
        </w:r>
        <w:proofErr w:type="spellEnd"/>
        <w:r w:rsidR="00B80171" w:rsidRPr="00AF1A3E">
          <w:rPr>
            <w:rStyle w:val="a5"/>
            <w:rFonts w:ascii="Times New Roman" w:hAnsi="Times New Roman" w:cs="Times New Roman"/>
            <w:lang w:val="ru-RU"/>
          </w:rPr>
          <w:t>/</w:t>
        </w:r>
        <w:r w:rsidR="00B80171" w:rsidRPr="00AF1A3E">
          <w:rPr>
            <w:rStyle w:val="a5"/>
            <w:rFonts w:ascii="Times New Roman" w:hAnsi="Times New Roman" w:cs="Times New Roman"/>
          </w:rPr>
          <w:t>o</w:t>
        </w:r>
        <w:r w:rsidR="00B80171" w:rsidRPr="00AF1A3E">
          <w:rPr>
            <w:rStyle w:val="a5"/>
            <w:rFonts w:ascii="Times New Roman" w:hAnsi="Times New Roman" w:cs="Times New Roman"/>
            <w:lang w:val="ru-RU"/>
          </w:rPr>
          <w:t>_</w:t>
        </w:r>
        <w:proofErr w:type="spellStart"/>
        <w:r w:rsidR="00B80171" w:rsidRPr="00AF1A3E">
          <w:rPr>
            <w:rStyle w:val="a5"/>
            <w:rFonts w:ascii="Times New Roman" w:hAnsi="Times New Roman" w:cs="Times New Roman"/>
          </w:rPr>
          <w:t>programme</w:t>
        </w:r>
        <w:proofErr w:type="spellEnd"/>
        <w:r w:rsidR="00B80171" w:rsidRPr="00AF1A3E">
          <w:rPr>
            <w:rStyle w:val="a5"/>
            <w:rFonts w:ascii="Times New Roman" w:hAnsi="Times New Roman" w:cs="Times New Roman"/>
            <w:lang w:val="ru-RU"/>
          </w:rPr>
          <w:t>/</w:t>
        </w:r>
      </w:hyperlink>
    </w:p>
    <w:p w:rsidR="0019591F" w:rsidRPr="00AF1A3E" w:rsidRDefault="0019591F" w:rsidP="00B85B24">
      <w:pPr>
        <w:spacing w:line="216" w:lineRule="atLeast"/>
        <w:jc w:val="both"/>
        <w:rPr>
          <w:rStyle w:val="a5"/>
          <w:rFonts w:ascii="Times New Roman" w:hAnsi="Times New Roman" w:cs="Times New Roman"/>
          <w:lang w:val="ru-RU"/>
        </w:rPr>
      </w:pPr>
    </w:p>
    <w:p w:rsidR="00E613D2" w:rsidRPr="00AF1A3E" w:rsidRDefault="00E613D2" w:rsidP="00B85B24">
      <w:pPr>
        <w:pStyle w:val="2"/>
        <w:jc w:val="both"/>
        <w:rPr>
          <w:rFonts w:ascii="Times New Roman" w:hAnsi="Times New Roman" w:cs="Times New Roman"/>
          <w:sz w:val="24"/>
          <w:szCs w:val="24"/>
          <w:lang w:val="ru-RU"/>
        </w:rPr>
      </w:pPr>
      <w:bookmarkStart w:id="59" w:name="_Toc410747996"/>
      <w:r w:rsidRPr="00AF1A3E">
        <w:rPr>
          <w:rFonts w:ascii="Times New Roman" w:hAnsi="Times New Roman" w:cs="Times New Roman"/>
          <w:sz w:val="24"/>
          <w:szCs w:val="24"/>
          <w:lang w:val="ru-RU"/>
        </w:rPr>
        <w:lastRenderedPageBreak/>
        <w:t>Учитывается ли  при  расчете коэффициента опыт работы в высокотехнологичной компании за границей?</w:t>
      </w:r>
      <w:bookmarkEnd w:id="59"/>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 xml:space="preserve">Коэффициент высчитывается на основе опыта работы </w:t>
      </w:r>
      <w:r w:rsidR="00F14A97" w:rsidRPr="00AF1A3E">
        <w:rPr>
          <w:rFonts w:ascii="Times New Roman" w:hAnsi="Times New Roman" w:cs="Times New Roman"/>
          <w:lang w:val="ru-RU"/>
        </w:rPr>
        <w:t>в организациях, зарегистрированных на территории Российской Федерации</w:t>
      </w:r>
      <w:r w:rsidRPr="00AF1A3E">
        <w:rPr>
          <w:rFonts w:ascii="Times New Roman" w:hAnsi="Times New Roman" w:cs="Times New Roman"/>
          <w:lang w:val="ru-RU"/>
        </w:rPr>
        <w:t xml:space="preserve">. </w:t>
      </w:r>
    </w:p>
    <w:p w:rsidR="00705747" w:rsidRPr="00AF1A3E" w:rsidRDefault="00705747" w:rsidP="00B85B24">
      <w:pPr>
        <w:jc w:val="both"/>
        <w:rPr>
          <w:rFonts w:ascii="Times New Roman" w:hAnsi="Times New Roman" w:cs="Times New Roman"/>
          <w:lang w:val="ru-RU"/>
        </w:rPr>
      </w:pPr>
    </w:p>
    <w:p w:rsidR="00D215D0" w:rsidRPr="00AF1A3E" w:rsidRDefault="00705747" w:rsidP="00B85B24">
      <w:pPr>
        <w:pStyle w:val="2"/>
        <w:jc w:val="both"/>
        <w:rPr>
          <w:rFonts w:ascii="Times New Roman" w:hAnsi="Times New Roman" w:cs="Times New Roman"/>
          <w:sz w:val="24"/>
          <w:szCs w:val="24"/>
          <w:lang w:val="ru-RU"/>
        </w:rPr>
      </w:pPr>
      <w:bookmarkStart w:id="60" w:name="_Toc410747997"/>
      <w:r w:rsidRPr="00AF1A3E">
        <w:rPr>
          <w:rFonts w:ascii="Times New Roman" w:hAnsi="Times New Roman" w:cs="Times New Roman"/>
          <w:sz w:val="24"/>
          <w:szCs w:val="24"/>
          <w:lang w:val="ru-RU"/>
        </w:rPr>
        <w:t>Каковы квоты по направлениям подготовки?</w:t>
      </w:r>
      <w:bookmarkEnd w:id="60"/>
      <w:r w:rsidRPr="00AF1A3E">
        <w:rPr>
          <w:rFonts w:ascii="Times New Roman" w:hAnsi="Times New Roman" w:cs="Times New Roman"/>
          <w:sz w:val="24"/>
          <w:szCs w:val="24"/>
          <w:lang w:val="ru-RU"/>
        </w:rPr>
        <w:t xml:space="preserve"> </w:t>
      </w:r>
    </w:p>
    <w:p w:rsidR="0006238F" w:rsidRPr="00AF1A3E" w:rsidRDefault="0006238F" w:rsidP="00B85B24">
      <w:pPr>
        <w:jc w:val="both"/>
        <w:rPr>
          <w:rFonts w:ascii="Times New Roman" w:hAnsi="Times New Roman" w:cs="Times New Roman"/>
          <w:lang w:val="ru-RU"/>
        </w:rPr>
      </w:pPr>
    </w:p>
    <w:p w:rsidR="00D215D0" w:rsidRPr="00AF1A3E" w:rsidRDefault="00705747" w:rsidP="00B85B24">
      <w:pPr>
        <w:jc w:val="both"/>
        <w:rPr>
          <w:rFonts w:ascii="Times New Roman" w:hAnsi="Times New Roman" w:cs="Times New Roman"/>
          <w:lang w:val="ru-RU"/>
        </w:rPr>
      </w:pPr>
      <w:r w:rsidRPr="00AF1A3E">
        <w:rPr>
          <w:rFonts w:ascii="Times New Roman" w:hAnsi="Times New Roman" w:cs="Times New Roman"/>
          <w:lang w:val="ru-RU"/>
        </w:rPr>
        <w:t xml:space="preserve">Целевое количество участников на 2015 год 850 человек с установлением следующих квот по направлениям: </w:t>
      </w:r>
      <w:r w:rsidR="0006238F" w:rsidRPr="00AF1A3E">
        <w:rPr>
          <w:rFonts w:ascii="Times New Roman" w:hAnsi="Times New Roman" w:cs="Times New Roman"/>
          <w:lang w:val="ru-RU"/>
        </w:rPr>
        <w:t xml:space="preserve">1. </w:t>
      </w:r>
      <w:r w:rsidR="005A4D81" w:rsidRPr="00AF1A3E">
        <w:rPr>
          <w:rFonts w:ascii="Times New Roman" w:hAnsi="Times New Roman" w:cs="Times New Roman"/>
          <w:lang w:val="ru-RU"/>
        </w:rPr>
        <w:t>Аспирантура</w:t>
      </w:r>
      <w:r w:rsidR="0006238F" w:rsidRPr="00AF1A3E">
        <w:rPr>
          <w:rFonts w:ascii="Times New Roman" w:hAnsi="Times New Roman" w:cs="Times New Roman"/>
          <w:lang w:val="ru-RU"/>
        </w:rPr>
        <w:t>: - 120</w:t>
      </w:r>
      <w:r w:rsidR="005A4D81" w:rsidRPr="00AF1A3E">
        <w:rPr>
          <w:rFonts w:ascii="Times New Roman" w:hAnsi="Times New Roman" w:cs="Times New Roman"/>
          <w:lang w:val="ru-RU"/>
        </w:rPr>
        <w:t xml:space="preserve"> человек</w:t>
      </w:r>
      <w:r w:rsidR="0006238F" w:rsidRPr="00AF1A3E">
        <w:rPr>
          <w:rFonts w:ascii="Times New Roman" w:hAnsi="Times New Roman" w:cs="Times New Roman"/>
          <w:lang w:val="ru-RU"/>
        </w:rPr>
        <w:t xml:space="preserve">; 2. </w:t>
      </w:r>
      <w:r w:rsidR="005A4D81" w:rsidRPr="00AF1A3E">
        <w:rPr>
          <w:rFonts w:ascii="Times New Roman" w:hAnsi="Times New Roman" w:cs="Times New Roman"/>
          <w:lang w:val="ru-RU"/>
        </w:rPr>
        <w:t>магистратура</w:t>
      </w:r>
      <w:r w:rsidR="0006238F" w:rsidRPr="00AF1A3E">
        <w:rPr>
          <w:rFonts w:ascii="Times New Roman" w:hAnsi="Times New Roman" w:cs="Times New Roman"/>
          <w:lang w:val="ru-RU"/>
        </w:rPr>
        <w:t xml:space="preserve">: </w:t>
      </w:r>
      <w:r w:rsidR="005A4D81" w:rsidRPr="00AF1A3E">
        <w:rPr>
          <w:rFonts w:ascii="Times New Roman" w:hAnsi="Times New Roman" w:cs="Times New Roman"/>
          <w:lang w:val="ru-RU"/>
        </w:rPr>
        <w:t xml:space="preserve">инженерия </w:t>
      </w:r>
      <w:r w:rsidR="0006238F" w:rsidRPr="00AF1A3E">
        <w:rPr>
          <w:rFonts w:ascii="Times New Roman" w:hAnsi="Times New Roman" w:cs="Times New Roman"/>
          <w:lang w:val="ru-RU"/>
        </w:rPr>
        <w:t xml:space="preserve">– 200, </w:t>
      </w:r>
      <w:r w:rsidR="005A4D81" w:rsidRPr="00AF1A3E">
        <w:rPr>
          <w:rFonts w:ascii="Times New Roman" w:hAnsi="Times New Roman" w:cs="Times New Roman"/>
          <w:lang w:val="ru-RU"/>
        </w:rPr>
        <w:t xml:space="preserve">наука </w:t>
      </w:r>
      <w:r w:rsidR="0006238F" w:rsidRPr="00AF1A3E">
        <w:rPr>
          <w:rFonts w:ascii="Times New Roman" w:hAnsi="Times New Roman" w:cs="Times New Roman"/>
          <w:lang w:val="ru-RU"/>
        </w:rPr>
        <w:t xml:space="preserve">– 126, </w:t>
      </w:r>
      <w:r w:rsidR="005A4D81" w:rsidRPr="00AF1A3E">
        <w:rPr>
          <w:rFonts w:ascii="Times New Roman" w:hAnsi="Times New Roman" w:cs="Times New Roman"/>
          <w:lang w:val="ru-RU"/>
        </w:rPr>
        <w:t>образование</w:t>
      </w:r>
      <w:r w:rsidR="0006238F" w:rsidRPr="00AF1A3E">
        <w:rPr>
          <w:rFonts w:ascii="Times New Roman" w:hAnsi="Times New Roman" w:cs="Times New Roman"/>
          <w:lang w:val="ru-RU"/>
        </w:rPr>
        <w:t xml:space="preserve"> – 126, </w:t>
      </w:r>
      <w:r w:rsidR="005A4D81" w:rsidRPr="00AF1A3E">
        <w:rPr>
          <w:rFonts w:ascii="Times New Roman" w:hAnsi="Times New Roman" w:cs="Times New Roman"/>
          <w:lang w:val="ru-RU"/>
        </w:rPr>
        <w:t>управление в социальной сфере</w:t>
      </w:r>
      <w:r w:rsidR="00144C1E" w:rsidRPr="00AF1A3E">
        <w:rPr>
          <w:rFonts w:ascii="Times New Roman" w:hAnsi="Times New Roman" w:cs="Times New Roman"/>
          <w:lang w:val="ru-RU"/>
        </w:rPr>
        <w:t xml:space="preserve"> – 126; 3. </w:t>
      </w:r>
      <w:r w:rsidR="005A4D81" w:rsidRPr="00AF1A3E">
        <w:rPr>
          <w:rFonts w:ascii="Times New Roman" w:hAnsi="Times New Roman" w:cs="Times New Roman"/>
          <w:lang w:val="ru-RU"/>
        </w:rPr>
        <w:t>медицина</w:t>
      </w:r>
      <w:r w:rsidR="0006238F" w:rsidRPr="00AF1A3E">
        <w:rPr>
          <w:rFonts w:ascii="Times New Roman" w:hAnsi="Times New Roman" w:cs="Times New Roman"/>
          <w:lang w:val="ru-RU"/>
        </w:rPr>
        <w:t xml:space="preserve"> – 170. </w:t>
      </w:r>
    </w:p>
    <w:p w:rsidR="001B5310" w:rsidRPr="00AF1A3E" w:rsidRDefault="001B5310" w:rsidP="00B85B24">
      <w:pPr>
        <w:pStyle w:val="2"/>
        <w:jc w:val="both"/>
        <w:rPr>
          <w:rFonts w:ascii="Times New Roman" w:hAnsi="Times New Roman" w:cs="Times New Roman"/>
          <w:sz w:val="24"/>
          <w:szCs w:val="24"/>
          <w:lang w:val="ru-RU"/>
        </w:rPr>
      </w:pPr>
    </w:p>
    <w:p w:rsidR="0019591F" w:rsidRPr="00AF1A3E" w:rsidRDefault="00A60667" w:rsidP="00B85B24">
      <w:pPr>
        <w:pStyle w:val="2"/>
        <w:jc w:val="both"/>
        <w:rPr>
          <w:rFonts w:ascii="Times New Roman" w:hAnsi="Times New Roman" w:cs="Times New Roman"/>
          <w:sz w:val="24"/>
          <w:szCs w:val="24"/>
          <w:lang w:val="ru-RU"/>
        </w:rPr>
      </w:pPr>
      <w:bookmarkStart w:id="61" w:name="_Toc410747998"/>
      <w:r w:rsidRPr="00AF1A3E">
        <w:rPr>
          <w:rFonts w:ascii="Times New Roman" w:hAnsi="Times New Roman" w:cs="Times New Roman"/>
          <w:sz w:val="24"/>
          <w:szCs w:val="24"/>
          <w:lang w:val="ru-RU"/>
        </w:rPr>
        <w:t xml:space="preserve">Кто </w:t>
      </w:r>
      <w:r w:rsidR="00410D34" w:rsidRPr="00AF1A3E">
        <w:rPr>
          <w:rFonts w:ascii="Times New Roman" w:hAnsi="Times New Roman" w:cs="Times New Roman"/>
          <w:sz w:val="24"/>
          <w:szCs w:val="24"/>
          <w:lang w:val="ru-RU"/>
        </w:rPr>
        <w:t>утверждает перечень победителей</w:t>
      </w:r>
      <w:r w:rsidR="00306BAA" w:rsidRPr="00AF1A3E">
        <w:rPr>
          <w:rFonts w:ascii="Times New Roman" w:hAnsi="Times New Roman" w:cs="Times New Roman"/>
          <w:sz w:val="24"/>
          <w:szCs w:val="24"/>
          <w:lang w:val="ru-RU"/>
        </w:rPr>
        <w:t xml:space="preserve"> конкурсного отбора</w:t>
      </w:r>
      <w:r w:rsidR="00410D34" w:rsidRPr="00AF1A3E">
        <w:rPr>
          <w:rFonts w:ascii="Times New Roman" w:hAnsi="Times New Roman" w:cs="Times New Roman"/>
          <w:sz w:val="24"/>
          <w:szCs w:val="24"/>
          <w:lang w:val="ru-RU"/>
        </w:rPr>
        <w:t>?</w:t>
      </w:r>
      <w:bookmarkEnd w:id="61"/>
      <w:r w:rsidR="00410D34" w:rsidRPr="00AF1A3E">
        <w:rPr>
          <w:rFonts w:ascii="Times New Roman" w:hAnsi="Times New Roman" w:cs="Times New Roman"/>
          <w:sz w:val="24"/>
          <w:szCs w:val="24"/>
          <w:lang w:val="ru-RU"/>
        </w:rPr>
        <w:t xml:space="preserve"> </w:t>
      </w:r>
      <w:r w:rsidRPr="00AF1A3E">
        <w:rPr>
          <w:rFonts w:ascii="Times New Roman" w:hAnsi="Times New Roman" w:cs="Times New Roman"/>
          <w:sz w:val="24"/>
          <w:szCs w:val="24"/>
          <w:lang w:val="ru-RU"/>
        </w:rPr>
        <w:t xml:space="preserve"> </w:t>
      </w:r>
    </w:p>
    <w:p w:rsidR="0019591F" w:rsidRPr="00AF1A3E" w:rsidRDefault="0019591F" w:rsidP="00B85B24">
      <w:pPr>
        <w:jc w:val="both"/>
        <w:rPr>
          <w:rFonts w:ascii="Times New Roman" w:hAnsi="Times New Roman" w:cs="Times New Roman"/>
          <w:lang w:val="ru-RU"/>
        </w:rPr>
      </w:pPr>
    </w:p>
    <w:p w:rsidR="00410D34" w:rsidRPr="00AF1A3E" w:rsidRDefault="00410D34" w:rsidP="0015225D">
      <w:pPr>
        <w:jc w:val="both"/>
        <w:rPr>
          <w:rFonts w:ascii="Times New Roman" w:hAnsi="Times New Roman" w:cs="Times New Roman"/>
          <w:b/>
          <w:bCs/>
          <w:lang w:val="ru-RU"/>
        </w:rPr>
      </w:pPr>
      <w:bookmarkStart w:id="62" w:name="_Toc406046161"/>
      <w:r w:rsidRPr="00AF1A3E">
        <w:rPr>
          <w:rFonts w:ascii="Times New Roman" w:hAnsi="Times New Roman" w:cs="Times New Roman"/>
          <w:lang w:val="ru-RU"/>
        </w:rPr>
        <w:t>Перечень победителей очередного конкурсног</w:t>
      </w:r>
      <w:r w:rsidR="00E83292" w:rsidRPr="00AF1A3E">
        <w:rPr>
          <w:rFonts w:ascii="Times New Roman" w:hAnsi="Times New Roman" w:cs="Times New Roman"/>
          <w:lang w:val="ru-RU"/>
        </w:rPr>
        <w:t xml:space="preserve">о отбора утверждается решением </w:t>
      </w:r>
      <w:r w:rsidR="008E63E3" w:rsidRPr="00AF1A3E">
        <w:rPr>
          <w:rFonts w:ascii="Times New Roman" w:hAnsi="Times New Roman" w:cs="Times New Roman"/>
          <w:lang w:val="ru-RU"/>
        </w:rPr>
        <w:t>Н</w:t>
      </w:r>
      <w:r w:rsidR="00F14A97" w:rsidRPr="00AF1A3E">
        <w:rPr>
          <w:rFonts w:ascii="Times New Roman" w:hAnsi="Times New Roman" w:cs="Times New Roman"/>
          <w:lang w:val="ru-RU"/>
        </w:rPr>
        <w:t>а</w:t>
      </w:r>
      <w:r w:rsidRPr="00AF1A3E">
        <w:rPr>
          <w:rFonts w:ascii="Times New Roman" w:hAnsi="Times New Roman" w:cs="Times New Roman"/>
          <w:lang w:val="ru-RU"/>
        </w:rPr>
        <w:t>блюдательного совета Программы</w:t>
      </w:r>
      <w:r w:rsidR="00F14A97" w:rsidRPr="00AF1A3E">
        <w:rPr>
          <w:rFonts w:ascii="Times New Roman" w:hAnsi="Times New Roman" w:cs="Times New Roman"/>
          <w:lang w:val="ru-RU"/>
        </w:rPr>
        <w:t>.</w:t>
      </w:r>
      <w:r w:rsidR="008E63E3" w:rsidRPr="00AF1A3E">
        <w:rPr>
          <w:rFonts w:ascii="Times New Roman" w:hAnsi="Times New Roman" w:cs="Times New Roman"/>
          <w:lang w:val="ru-RU"/>
        </w:rPr>
        <w:t xml:space="preserve"> Состав Н</w:t>
      </w:r>
      <w:r w:rsidR="00306BAA" w:rsidRPr="00AF1A3E">
        <w:rPr>
          <w:rFonts w:ascii="Times New Roman" w:hAnsi="Times New Roman" w:cs="Times New Roman"/>
          <w:lang w:val="ru-RU"/>
        </w:rPr>
        <w:t>аблюдательного совета программы можно посмотреть на сайте Программы по ссылке http://educationglobal.ru/fileadmin/downloads/Prikaz_%E2%84%96_788_ot_24.07.2014.pdf</w:t>
      </w:r>
      <w:bookmarkEnd w:id="62"/>
    </w:p>
    <w:p w:rsidR="00410D34" w:rsidRPr="00AF1A3E" w:rsidRDefault="00410D34" w:rsidP="0015225D">
      <w:pPr>
        <w:jc w:val="both"/>
        <w:rPr>
          <w:rFonts w:ascii="Times New Roman" w:hAnsi="Times New Roman" w:cs="Times New Roman"/>
          <w:b/>
          <w:bCs/>
          <w:lang w:val="ru-RU"/>
        </w:rPr>
      </w:pPr>
    </w:p>
    <w:p w:rsidR="00410D34" w:rsidRPr="00AF1A3E" w:rsidRDefault="00410D34" w:rsidP="00B85B24">
      <w:pPr>
        <w:pStyle w:val="2"/>
        <w:jc w:val="both"/>
        <w:rPr>
          <w:rStyle w:val="a5"/>
          <w:rFonts w:ascii="Times New Roman" w:hAnsi="Times New Roman" w:cs="Times New Roman"/>
          <w:color w:val="4F81BD" w:themeColor="accent1"/>
          <w:sz w:val="24"/>
          <w:szCs w:val="24"/>
          <w:u w:val="none"/>
          <w:lang w:val="ru-RU"/>
        </w:rPr>
      </w:pPr>
      <w:bookmarkStart w:id="63" w:name="_Toc410747999"/>
      <w:r w:rsidRPr="00AF1A3E">
        <w:rPr>
          <w:rStyle w:val="a5"/>
          <w:rFonts w:ascii="Times New Roman" w:hAnsi="Times New Roman" w:cs="Times New Roman"/>
          <w:color w:val="4F81BD" w:themeColor="accent1"/>
          <w:sz w:val="24"/>
          <w:szCs w:val="24"/>
          <w:u w:val="none"/>
          <w:lang w:val="ru-RU"/>
        </w:rPr>
        <w:t>Моя заявка была отклонена. С кем можно связаться, чтобы подать апелляцию и получить обратную связь?</w:t>
      </w:r>
      <w:bookmarkEnd w:id="63"/>
    </w:p>
    <w:p w:rsidR="00410D34" w:rsidRPr="00AF1A3E" w:rsidRDefault="00410D34" w:rsidP="00B85B24">
      <w:pPr>
        <w:pStyle w:val="2"/>
        <w:jc w:val="both"/>
        <w:rPr>
          <w:rStyle w:val="a5"/>
          <w:rFonts w:ascii="Times New Roman" w:hAnsi="Times New Roman" w:cs="Times New Roman"/>
          <w:color w:val="4F81BD" w:themeColor="accent1"/>
          <w:sz w:val="24"/>
          <w:szCs w:val="24"/>
          <w:u w:val="none"/>
          <w:lang w:val="ru-RU"/>
        </w:rPr>
      </w:pPr>
    </w:p>
    <w:p w:rsidR="00410D34" w:rsidRPr="00AF1A3E" w:rsidRDefault="00410D34" w:rsidP="00B85B24">
      <w:pPr>
        <w:jc w:val="both"/>
        <w:rPr>
          <w:rStyle w:val="a5"/>
          <w:rFonts w:ascii="Times New Roman" w:hAnsi="Times New Roman" w:cs="Times New Roman"/>
          <w:color w:val="auto"/>
          <w:u w:val="none"/>
          <w:lang w:val="ru-RU"/>
        </w:rPr>
      </w:pPr>
      <w:r w:rsidRPr="00AF1A3E">
        <w:rPr>
          <w:rStyle w:val="a5"/>
          <w:rFonts w:ascii="Times New Roman" w:hAnsi="Times New Roman" w:cs="Times New Roman"/>
          <w:color w:val="auto"/>
          <w:u w:val="none"/>
          <w:lang w:val="ru-RU"/>
        </w:rPr>
        <w:t>Для уточнения</w:t>
      </w:r>
      <w:r w:rsidR="00306BAA" w:rsidRPr="00AF1A3E">
        <w:rPr>
          <w:rStyle w:val="a5"/>
          <w:rFonts w:ascii="Times New Roman" w:hAnsi="Times New Roman" w:cs="Times New Roman"/>
          <w:color w:val="auto"/>
          <w:u w:val="none"/>
          <w:lang w:val="ru-RU"/>
        </w:rPr>
        <w:t xml:space="preserve"> причин отклонения</w:t>
      </w:r>
      <w:r w:rsidRPr="00AF1A3E">
        <w:rPr>
          <w:rStyle w:val="a5"/>
          <w:rFonts w:ascii="Times New Roman" w:hAnsi="Times New Roman" w:cs="Times New Roman"/>
          <w:color w:val="auto"/>
          <w:u w:val="none"/>
          <w:lang w:val="ru-RU"/>
        </w:rPr>
        <w:t xml:space="preserve"> можно отправить письмо </w:t>
      </w:r>
      <w:r w:rsidR="00F27911" w:rsidRPr="00AF1A3E">
        <w:rPr>
          <w:rStyle w:val="a5"/>
          <w:rFonts w:ascii="Times New Roman" w:hAnsi="Times New Roman" w:cs="Times New Roman"/>
          <w:color w:val="auto"/>
          <w:u w:val="none"/>
          <w:lang w:val="ru-RU"/>
        </w:rPr>
        <w:t xml:space="preserve">Оператору </w:t>
      </w:r>
      <w:r w:rsidRPr="00AF1A3E">
        <w:rPr>
          <w:rStyle w:val="a5"/>
          <w:rFonts w:ascii="Times New Roman" w:hAnsi="Times New Roman" w:cs="Times New Roman"/>
          <w:color w:val="auto"/>
          <w:u w:val="none"/>
          <w:lang w:val="ru-RU"/>
        </w:rPr>
        <w:t xml:space="preserve">Программы по электронной почте </w:t>
      </w:r>
      <w:hyperlink r:id="rId19" w:history="1">
        <w:r w:rsidR="00E96072" w:rsidRPr="00AF1A3E">
          <w:rPr>
            <w:rStyle w:val="a5"/>
            <w:rFonts w:ascii="Times New Roman" w:hAnsi="Times New Roman" w:cs="Times New Roman"/>
          </w:rPr>
          <w:t>globaledu</w:t>
        </w:r>
        <w:r w:rsidR="00E96072" w:rsidRPr="00AF1A3E">
          <w:rPr>
            <w:rStyle w:val="a5"/>
            <w:rFonts w:ascii="Times New Roman" w:hAnsi="Times New Roman" w:cs="Times New Roman"/>
            <w:lang w:val="ru-RU"/>
          </w:rPr>
          <w:t>@</w:t>
        </w:r>
        <w:r w:rsidR="00E96072" w:rsidRPr="00AF1A3E">
          <w:rPr>
            <w:rStyle w:val="a5"/>
            <w:rFonts w:ascii="Times New Roman" w:hAnsi="Times New Roman" w:cs="Times New Roman"/>
          </w:rPr>
          <w:t>skolkovo</w:t>
        </w:r>
        <w:r w:rsidR="00E96072" w:rsidRPr="00AF1A3E">
          <w:rPr>
            <w:rStyle w:val="a5"/>
            <w:rFonts w:ascii="Times New Roman" w:hAnsi="Times New Roman" w:cs="Times New Roman"/>
            <w:lang w:val="ru-RU"/>
          </w:rPr>
          <w:t>.</w:t>
        </w:r>
        <w:proofErr w:type="spellStart"/>
        <w:r w:rsidR="00E96072" w:rsidRPr="00AF1A3E">
          <w:rPr>
            <w:rStyle w:val="a5"/>
            <w:rFonts w:ascii="Times New Roman" w:hAnsi="Times New Roman" w:cs="Times New Roman"/>
          </w:rPr>
          <w:t>ru</w:t>
        </w:r>
        <w:proofErr w:type="spellEnd"/>
      </w:hyperlink>
      <w:r w:rsidR="00E96072" w:rsidRPr="00AF1A3E">
        <w:rPr>
          <w:rStyle w:val="a5"/>
          <w:rFonts w:ascii="Times New Roman" w:hAnsi="Times New Roman" w:cs="Times New Roman"/>
          <w:color w:val="auto"/>
          <w:u w:val="none"/>
          <w:lang w:val="ru-RU"/>
        </w:rPr>
        <w:t xml:space="preserve"> и</w:t>
      </w:r>
      <w:r w:rsidR="00306BAA" w:rsidRPr="00AF1A3E">
        <w:rPr>
          <w:rStyle w:val="a5"/>
          <w:rFonts w:ascii="Times New Roman" w:hAnsi="Times New Roman" w:cs="Times New Roman"/>
          <w:color w:val="auto"/>
          <w:u w:val="none"/>
          <w:lang w:val="ru-RU"/>
        </w:rPr>
        <w:t xml:space="preserve"> (или)</w:t>
      </w:r>
      <w:r w:rsidR="00E96072" w:rsidRPr="00AF1A3E">
        <w:rPr>
          <w:rStyle w:val="a5"/>
          <w:rFonts w:ascii="Times New Roman" w:hAnsi="Times New Roman" w:cs="Times New Roman"/>
          <w:color w:val="auto"/>
          <w:u w:val="none"/>
          <w:lang w:val="ru-RU"/>
        </w:rPr>
        <w:t xml:space="preserve"> на </w:t>
      </w:r>
      <w:r w:rsidR="00F14A97" w:rsidRPr="00AF1A3E">
        <w:rPr>
          <w:rStyle w:val="a5"/>
          <w:rFonts w:ascii="Times New Roman" w:hAnsi="Times New Roman" w:cs="Times New Roman"/>
          <w:color w:val="auto"/>
          <w:u w:val="none"/>
          <w:lang w:val="ru-RU"/>
        </w:rPr>
        <w:t xml:space="preserve">почтовый </w:t>
      </w:r>
      <w:r w:rsidR="00E96072" w:rsidRPr="00AF1A3E">
        <w:rPr>
          <w:rStyle w:val="a5"/>
          <w:rFonts w:ascii="Times New Roman" w:hAnsi="Times New Roman" w:cs="Times New Roman"/>
          <w:color w:val="auto"/>
          <w:u w:val="none"/>
          <w:lang w:val="ru-RU"/>
        </w:rPr>
        <w:t xml:space="preserve">адрес </w:t>
      </w:r>
      <w:r w:rsidR="00F27911" w:rsidRPr="00AF1A3E">
        <w:rPr>
          <w:rStyle w:val="a5"/>
          <w:rFonts w:ascii="Times New Roman" w:hAnsi="Times New Roman" w:cs="Times New Roman"/>
          <w:color w:val="auto"/>
          <w:u w:val="none"/>
          <w:lang w:val="ru-RU"/>
        </w:rPr>
        <w:t xml:space="preserve">Оператора </w:t>
      </w:r>
      <w:r w:rsidR="00E96072" w:rsidRPr="00AF1A3E">
        <w:rPr>
          <w:rStyle w:val="a5"/>
          <w:rFonts w:ascii="Times New Roman" w:hAnsi="Times New Roman" w:cs="Times New Roman"/>
          <w:color w:val="auto"/>
          <w:u w:val="none"/>
          <w:lang w:val="ru-RU"/>
        </w:rPr>
        <w:t xml:space="preserve">Программы: 119021, Российская Федерация, </w:t>
      </w:r>
      <w:proofErr w:type="gramStart"/>
      <w:r w:rsidR="00E96072" w:rsidRPr="00AF1A3E">
        <w:rPr>
          <w:rStyle w:val="a5"/>
          <w:rFonts w:ascii="Times New Roman" w:hAnsi="Times New Roman" w:cs="Times New Roman"/>
          <w:color w:val="auto"/>
          <w:u w:val="none"/>
          <w:lang w:val="ru-RU"/>
        </w:rPr>
        <w:t>г</w:t>
      </w:r>
      <w:proofErr w:type="gramEnd"/>
      <w:r w:rsidR="00E96072" w:rsidRPr="00AF1A3E">
        <w:rPr>
          <w:rStyle w:val="a5"/>
          <w:rFonts w:ascii="Times New Roman" w:hAnsi="Times New Roman" w:cs="Times New Roman"/>
          <w:color w:val="auto"/>
          <w:u w:val="none"/>
          <w:lang w:val="ru-RU"/>
        </w:rPr>
        <w:t xml:space="preserve">. Москва, Большой </w:t>
      </w:r>
      <w:proofErr w:type="spellStart"/>
      <w:r w:rsidR="00E96072" w:rsidRPr="00AF1A3E">
        <w:rPr>
          <w:rStyle w:val="a5"/>
          <w:rFonts w:ascii="Times New Roman" w:hAnsi="Times New Roman" w:cs="Times New Roman"/>
          <w:color w:val="auto"/>
          <w:u w:val="none"/>
          <w:lang w:val="ru-RU"/>
        </w:rPr>
        <w:t>Чудов</w:t>
      </w:r>
      <w:proofErr w:type="spellEnd"/>
      <w:r w:rsidR="00E96072" w:rsidRPr="00AF1A3E">
        <w:rPr>
          <w:rStyle w:val="a5"/>
          <w:rFonts w:ascii="Times New Roman" w:hAnsi="Times New Roman" w:cs="Times New Roman"/>
          <w:color w:val="auto"/>
          <w:u w:val="none"/>
          <w:lang w:val="ru-RU"/>
        </w:rPr>
        <w:t xml:space="preserve"> переулок, д. 8, стр. 1.</w:t>
      </w:r>
    </w:p>
    <w:p w:rsidR="00410D34" w:rsidRPr="00AF1A3E" w:rsidRDefault="00410D34" w:rsidP="00B85B24">
      <w:pPr>
        <w:jc w:val="both"/>
        <w:rPr>
          <w:rStyle w:val="a5"/>
          <w:rFonts w:ascii="Times New Roman" w:hAnsi="Times New Roman" w:cs="Times New Roman"/>
          <w:color w:val="auto"/>
          <w:u w:val="none"/>
          <w:lang w:val="ru-RU"/>
        </w:rPr>
      </w:pPr>
    </w:p>
    <w:p w:rsidR="0019591F" w:rsidRPr="00AF1A3E" w:rsidRDefault="00410D34" w:rsidP="00B85B24">
      <w:pPr>
        <w:pStyle w:val="2"/>
        <w:jc w:val="both"/>
        <w:rPr>
          <w:rFonts w:ascii="Times New Roman" w:hAnsi="Times New Roman" w:cs="Times New Roman"/>
          <w:sz w:val="24"/>
          <w:szCs w:val="24"/>
          <w:lang w:val="ru-RU"/>
        </w:rPr>
      </w:pPr>
      <w:bookmarkStart w:id="64" w:name="_Toc410748000"/>
      <w:r w:rsidRPr="00AF1A3E">
        <w:rPr>
          <w:rFonts w:ascii="Times New Roman" w:hAnsi="Times New Roman" w:cs="Times New Roman"/>
          <w:sz w:val="24"/>
          <w:szCs w:val="24"/>
          <w:lang w:val="ru-RU"/>
        </w:rPr>
        <w:t>Когда и как я узнаю о статусе своей заявки?</w:t>
      </w:r>
      <w:bookmarkEnd w:id="64"/>
      <w:r w:rsidRPr="00AF1A3E">
        <w:rPr>
          <w:rFonts w:ascii="Times New Roman" w:hAnsi="Times New Roman" w:cs="Times New Roman"/>
          <w:sz w:val="24"/>
          <w:szCs w:val="24"/>
          <w:lang w:val="ru-RU"/>
        </w:rPr>
        <w:t xml:space="preserve"> </w:t>
      </w:r>
    </w:p>
    <w:p w:rsidR="00390A53" w:rsidRPr="00AF1A3E" w:rsidRDefault="00390A53" w:rsidP="00B85B24">
      <w:pPr>
        <w:jc w:val="both"/>
        <w:rPr>
          <w:rFonts w:ascii="Times New Roman" w:hAnsi="Times New Roman" w:cs="Times New Roman"/>
          <w:lang w:val="ru-RU"/>
        </w:rPr>
      </w:pPr>
    </w:p>
    <w:p w:rsidR="00390A53" w:rsidRPr="00AF1A3E" w:rsidRDefault="002A3E04" w:rsidP="00B85B24">
      <w:pPr>
        <w:jc w:val="both"/>
        <w:rPr>
          <w:rFonts w:ascii="Times New Roman" w:hAnsi="Times New Roman" w:cs="Times New Roman"/>
          <w:lang w:val="ru-RU"/>
        </w:rPr>
      </w:pPr>
      <w:r w:rsidRPr="00AF1A3E">
        <w:rPr>
          <w:rFonts w:ascii="Times New Roman" w:hAnsi="Times New Roman" w:cs="Times New Roman"/>
          <w:lang w:val="ru-RU"/>
        </w:rPr>
        <w:t xml:space="preserve">Уведомления о любых изменениях в статусе заявки отправляются на электронный адрес участника. </w:t>
      </w:r>
    </w:p>
    <w:p w:rsidR="00F502E2" w:rsidRPr="00AF1A3E" w:rsidRDefault="00F502E2" w:rsidP="00B85B24">
      <w:pPr>
        <w:jc w:val="both"/>
        <w:rPr>
          <w:rFonts w:ascii="Times New Roman" w:hAnsi="Times New Roman" w:cs="Times New Roman"/>
          <w:lang w:val="ru-RU"/>
        </w:rPr>
      </w:pPr>
    </w:p>
    <w:p w:rsidR="00F502E2" w:rsidRPr="00AF1A3E" w:rsidRDefault="002A3E04" w:rsidP="00B85B24">
      <w:pPr>
        <w:pStyle w:val="2"/>
        <w:jc w:val="both"/>
        <w:rPr>
          <w:rFonts w:ascii="Times New Roman" w:hAnsi="Times New Roman" w:cs="Times New Roman"/>
          <w:sz w:val="24"/>
          <w:szCs w:val="24"/>
          <w:lang w:val="ru-RU"/>
        </w:rPr>
      </w:pPr>
      <w:bookmarkStart w:id="65" w:name="_Toc410748001"/>
      <w:r w:rsidRPr="00AF1A3E">
        <w:rPr>
          <w:rFonts w:ascii="Times New Roman" w:hAnsi="Times New Roman" w:cs="Times New Roman"/>
          <w:sz w:val="24"/>
          <w:szCs w:val="24"/>
          <w:lang w:val="ru-RU"/>
        </w:rPr>
        <w:t>Какое количество человек претендует  на место в конкурсе?</w:t>
      </w:r>
      <w:bookmarkEnd w:id="65"/>
    </w:p>
    <w:p w:rsidR="00390A53" w:rsidRPr="00AF1A3E" w:rsidRDefault="00390A53" w:rsidP="00B85B24">
      <w:pPr>
        <w:jc w:val="both"/>
        <w:rPr>
          <w:rFonts w:ascii="Times New Roman" w:hAnsi="Times New Roman" w:cs="Times New Roman"/>
          <w:lang w:val="ru-RU"/>
        </w:rPr>
      </w:pPr>
    </w:p>
    <w:p w:rsidR="000D6A91" w:rsidRPr="00AF1A3E" w:rsidRDefault="000D6A91" w:rsidP="00B85B24">
      <w:pPr>
        <w:jc w:val="both"/>
        <w:rPr>
          <w:rFonts w:ascii="Times New Roman" w:hAnsi="Times New Roman" w:cs="Times New Roman"/>
          <w:lang w:val="ru-RU"/>
        </w:rPr>
      </w:pPr>
      <w:r w:rsidRPr="00AF1A3E">
        <w:rPr>
          <w:rFonts w:ascii="Times New Roman" w:hAnsi="Times New Roman" w:cs="Times New Roman"/>
          <w:lang w:val="ru-RU"/>
        </w:rPr>
        <w:t xml:space="preserve">Целевое количество участников на 2015 год 850 человек с установлением следующих квот по направлениям: 1. Аспирантура: - 120 человек; 2. магистратура: инженерия – 200, наука – 126, образование – 126, управление в социальной сфере – 126; 3. медицина – 170. </w:t>
      </w:r>
    </w:p>
    <w:p w:rsidR="000D6A91" w:rsidRPr="00AF1A3E" w:rsidRDefault="000D6A91" w:rsidP="00B85B24">
      <w:pPr>
        <w:jc w:val="both"/>
        <w:rPr>
          <w:rFonts w:ascii="Times New Roman" w:hAnsi="Times New Roman" w:cs="Times New Roman"/>
          <w:lang w:val="ru-RU"/>
        </w:rPr>
      </w:pPr>
    </w:p>
    <w:p w:rsidR="00144C1E" w:rsidRPr="00AF1A3E" w:rsidRDefault="00144C1E" w:rsidP="00B85B24">
      <w:pPr>
        <w:jc w:val="both"/>
        <w:rPr>
          <w:rFonts w:ascii="Times New Roman" w:hAnsi="Times New Roman" w:cs="Times New Roman"/>
          <w:lang w:val="ru-RU"/>
        </w:rPr>
      </w:pPr>
    </w:p>
    <w:p w:rsidR="00873BD9" w:rsidRPr="00AF1A3E" w:rsidRDefault="000D6A91" w:rsidP="00403E87">
      <w:pPr>
        <w:pStyle w:val="1"/>
        <w:numPr>
          <w:ilvl w:val="0"/>
          <w:numId w:val="7"/>
        </w:numPr>
        <w:jc w:val="center"/>
        <w:rPr>
          <w:rFonts w:ascii="Times New Roman" w:hAnsi="Times New Roman" w:cs="Times New Roman"/>
          <w:sz w:val="24"/>
          <w:szCs w:val="24"/>
          <w:lang w:val="ru-RU"/>
        </w:rPr>
      </w:pPr>
      <w:bookmarkStart w:id="66" w:name="_Toc410748002"/>
      <w:r w:rsidRPr="00AF1A3E">
        <w:rPr>
          <w:rFonts w:ascii="Times New Roman" w:hAnsi="Times New Roman" w:cs="Times New Roman"/>
          <w:sz w:val="24"/>
          <w:szCs w:val="24"/>
          <w:lang w:val="ru-RU"/>
        </w:rPr>
        <w:t>ГРАНТ</w:t>
      </w:r>
      <w:bookmarkEnd w:id="66"/>
    </w:p>
    <w:p w:rsidR="006B7B86" w:rsidRPr="00AF1A3E" w:rsidRDefault="006B7B86" w:rsidP="00B85B24">
      <w:pPr>
        <w:pStyle w:val="2"/>
        <w:jc w:val="both"/>
        <w:rPr>
          <w:rFonts w:ascii="Times New Roman" w:hAnsi="Times New Roman" w:cs="Times New Roman"/>
          <w:sz w:val="24"/>
          <w:szCs w:val="24"/>
          <w:lang w:val="ru-RU"/>
        </w:rPr>
      </w:pPr>
      <w:bookmarkStart w:id="67" w:name="_Toc410748003"/>
      <w:r w:rsidRPr="00AF1A3E">
        <w:rPr>
          <w:rFonts w:ascii="Times New Roman" w:hAnsi="Times New Roman" w:cs="Times New Roman"/>
          <w:sz w:val="24"/>
          <w:szCs w:val="24"/>
          <w:lang w:val="ru-RU"/>
        </w:rPr>
        <w:t>Какова сумма гранта?</w:t>
      </w:r>
      <w:bookmarkEnd w:id="67"/>
    </w:p>
    <w:p w:rsidR="006B7B86" w:rsidRPr="00AF1A3E" w:rsidRDefault="006B7B86" w:rsidP="00B85B24">
      <w:pPr>
        <w:jc w:val="both"/>
        <w:rPr>
          <w:rFonts w:ascii="Times New Roman" w:hAnsi="Times New Roman" w:cs="Times New Roman"/>
          <w:lang w:val="ru-RU"/>
        </w:rPr>
      </w:pPr>
    </w:p>
    <w:p w:rsidR="006B7B86" w:rsidRPr="00AF1A3E" w:rsidRDefault="006B7B86" w:rsidP="00B85B24">
      <w:pPr>
        <w:jc w:val="both"/>
        <w:rPr>
          <w:rFonts w:ascii="Times New Roman" w:hAnsi="Times New Roman" w:cs="Times New Roman"/>
          <w:lang w:val="ru-RU"/>
        </w:rPr>
      </w:pPr>
      <w:r w:rsidRPr="00AF1A3E">
        <w:rPr>
          <w:rFonts w:ascii="Times New Roman" w:hAnsi="Times New Roman" w:cs="Times New Roman"/>
          <w:lang w:val="ru-RU"/>
        </w:rPr>
        <w:t xml:space="preserve">Сумма гранта не может превышать 1381,8 </w:t>
      </w:r>
      <w:proofErr w:type="spellStart"/>
      <w:proofErr w:type="gramStart"/>
      <w:r w:rsidRPr="00AF1A3E">
        <w:rPr>
          <w:rFonts w:ascii="Times New Roman" w:hAnsi="Times New Roman" w:cs="Times New Roman"/>
          <w:lang w:val="ru-RU"/>
        </w:rPr>
        <w:t>тыс</w:t>
      </w:r>
      <w:proofErr w:type="spellEnd"/>
      <w:proofErr w:type="gramEnd"/>
      <w:r w:rsidRPr="00AF1A3E">
        <w:rPr>
          <w:rFonts w:ascii="Times New Roman" w:hAnsi="Times New Roman" w:cs="Times New Roman"/>
          <w:lang w:val="ru-RU"/>
        </w:rPr>
        <w:t xml:space="preserve"> рублей на 1 год обучения. При продолжительности осваиваемой образовательной программы более 1 года указанная сумма увеличивается соответственно.</w:t>
      </w:r>
    </w:p>
    <w:p w:rsidR="00C80DDC" w:rsidRPr="00AF1A3E" w:rsidRDefault="00C80DDC" w:rsidP="00B85B24">
      <w:pPr>
        <w:pStyle w:val="2"/>
        <w:jc w:val="both"/>
        <w:rPr>
          <w:rFonts w:ascii="Times New Roman" w:hAnsi="Times New Roman" w:cs="Times New Roman"/>
          <w:sz w:val="24"/>
          <w:szCs w:val="24"/>
          <w:lang w:val="ru-RU"/>
        </w:rPr>
      </w:pPr>
      <w:bookmarkStart w:id="68" w:name="_Toc410748004"/>
      <w:r w:rsidRPr="00AF1A3E">
        <w:rPr>
          <w:rFonts w:ascii="Times New Roman" w:hAnsi="Times New Roman" w:cs="Times New Roman"/>
          <w:sz w:val="24"/>
          <w:szCs w:val="24"/>
          <w:lang w:val="ru-RU"/>
        </w:rPr>
        <w:t>Если я стал победителем Программы, когда и как я смогу получить грант?</w:t>
      </w:r>
      <w:bookmarkEnd w:id="68"/>
    </w:p>
    <w:p w:rsidR="00C80DDC" w:rsidRPr="00AF1A3E" w:rsidRDefault="00C80DDC" w:rsidP="00B85B24">
      <w:pPr>
        <w:jc w:val="both"/>
        <w:rPr>
          <w:rFonts w:ascii="Times New Roman" w:hAnsi="Times New Roman" w:cs="Times New Roman"/>
          <w:lang w:val="ru-RU"/>
        </w:rPr>
      </w:pPr>
    </w:p>
    <w:p w:rsidR="00C80DDC" w:rsidRPr="00AF1A3E" w:rsidRDefault="00C80DDC" w:rsidP="00B85B24">
      <w:pPr>
        <w:jc w:val="both"/>
        <w:rPr>
          <w:rFonts w:ascii="Times New Roman" w:hAnsi="Times New Roman" w:cs="Times New Roman"/>
          <w:lang w:val="ru-RU"/>
        </w:rPr>
      </w:pPr>
      <w:proofErr w:type="gramStart"/>
      <w:r w:rsidRPr="00AF1A3E">
        <w:rPr>
          <w:rFonts w:ascii="Times New Roman" w:hAnsi="Times New Roman" w:cs="Times New Roman"/>
          <w:lang w:val="ru-RU"/>
        </w:rPr>
        <w:t xml:space="preserve">С порядком и сроками перечисления мер социальной поддержки посредством предоставления гранта участникам Программы можно ознакомиться на официальном сайте Программы в разделе «Нормативные документы» - </w:t>
      </w:r>
      <w:hyperlink r:id="rId20" w:history="1">
        <w:r w:rsidR="00306BAA" w:rsidRPr="00AF1A3E">
          <w:rPr>
            <w:rStyle w:val="a5"/>
            <w:rFonts w:ascii="Times New Roman" w:hAnsi="Times New Roman" w:cs="Times New Roman"/>
          </w:rPr>
          <w:t>http</w:t>
        </w:r>
        <w:r w:rsidR="00306BAA" w:rsidRPr="00AF1A3E">
          <w:rPr>
            <w:rStyle w:val="a5"/>
            <w:rFonts w:ascii="Times New Roman" w:hAnsi="Times New Roman" w:cs="Times New Roman"/>
            <w:lang w:val="ru-RU"/>
          </w:rPr>
          <w:t>://</w:t>
        </w:r>
        <w:proofErr w:type="spellStart"/>
        <w:r w:rsidR="00306BAA" w:rsidRPr="00AF1A3E">
          <w:rPr>
            <w:rStyle w:val="a5"/>
            <w:rFonts w:ascii="Times New Roman" w:hAnsi="Times New Roman" w:cs="Times New Roman"/>
          </w:rPr>
          <w:t>educationglobal</w:t>
        </w:r>
        <w:proofErr w:type="spellEnd"/>
        <w:r w:rsidR="00306BAA" w:rsidRPr="00AF1A3E">
          <w:rPr>
            <w:rStyle w:val="a5"/>
            <w:rFonts w:ascii="Times New Roman" w:hAnsi="Times New Roman" w:cs="Times New Roman"/>
            <w:lang w:val="ru-RU"/>
          </w:rPr>
          <w:t>.</w:t>
        </w:r>
        <w:proofErr w:type="spellStart"/>
        <w:r w:rsidR="00306BAA" w:rsidRPr="00AF1A3E">
          <w:rPr>
            <w:rStyle w:val="a5"/>
            <w:rFonts w:ascii="Times New Roman" w:hAnsi="Times New Roman" w:cs="Times New Roman"/>
          </w:rPr>
          <w:t>ru</w:t>
        </w:r>
        <w:proofErr w:type="spellEnd"/>
        <w:r w:rsidR="00306BAA" w:rsidRPr="00AF1A3E">
          <w:rPr>
            <w:rStyle w:val="a5"/>
            <w:rFonts w:ascii="Times New Roman" w:hAnsi="Times New Roman" w:cs="Times New Roman"/>
            <w:lang w:val="ru-RU"/>
          </w:rPr>
          <w:t>/</w:t>
        </w:r>
        <w:proofErr w:type="spellStart"/>
        <w:r w:rsidR="00306BAA" w:rsidRPr="00AF1A3E">
          <w:rPr>
            <w:rStyle w:val="a5"/>
            <w:rFonts w:ascii="Times New Roman" w:hAnsi="Times New Roman" w:cs="Times New Roman"/>
          </w:rPr>
          <w:t>fileadmin</w:t>
        </w:r>
        <w:proofErr w:type="spellEnd"/>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downloads</w:t>
        </w:r>
        <w:r w:rsidR="00306BAA" w:rsidRPr="00AF1A3E">
          <w:rPr>
            <w:rStyle w:val="a5"/>
            <w:rFonts w:ascii="Times New Roman" w:hAnsi="Times New Roman" w:cs="Times New Roman"/>
            <w:lang w:val="ru-RU"/>
          </w:rPr>
          <w:t>/8_%</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0%9</w:t>
        </w:r>
        <w:r w:rsidR="00306BAA" w:rsidRPr="00AF1A3E">
          <w:rPr>
            <w:rStyle w:val="a5"/>
            <w:rFonts w:ascii="Times New Roman" w:hAnsi="Times New Roman" w:cs="Times New Roman"/>
          </w:rPr>
          <w:t>F</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BE</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1%80%</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1%8</w:t>
        </w:r>
        <w:r w:rsidR="00306BAA" w:rsidRPr="00AF1A3E">
          <w:rPr>
            <w:rStyle w:val="a5"/>
            <w:rFonts w:ascii="Times New Roman" w:hAnsi="Times New Roman" w:cs="Times New Roman"/>
          </w:rPr>
          <w:t>F</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4%</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BE</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BA</w:t>
        </w:r>
        <w:r w:rsidR="00306BAA" w:rsidRPr="00AF1A3E">
          <w:rPr>
            <w:rStyle w:val="a5"/>
            <w:rFonts w:ascii="Times New Roman" w:hAnsi="Times New Roman" w:cs="Times New Roman"/>
            <w:lang w:val="ru-RU"/>
          </w:rPr>
          <w:t>_%</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8_%</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1%81%</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1%80%</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BE</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BA</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8_%</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BF</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5%</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w:t>
        </w:r>
        <w:proofErr w:type="gramEnd"/>
        <w:r w:rsidR="00306BAA" w:rsidRPr="00AF1A3E">
          <w:rPr>
            <w:rStyle w:val="a5"/>
            <w:rFonts w:ascii="Times New Roman" w:hAnsi="Times New Roman" w:cs="Times New Roman"/>
            <w:lang w:val="ru-RU"/>
          </w:rPr>
          <w:t>%80%</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5%</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1%87%</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8%</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1%81%</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BB</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5%</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BD</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8%</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1%8</w:t>
        </w:r>
        <w:r w:rsidR="00306BAA" w:rsidRPr="00AF1A3E">
          <w:rPr>
            <w:rStyle w:val="a5"/>
            <w:rFonts w:ascii="Times New Roman" w:hAnsi="Times New Roman" w:cs="Times New Roman"/>
          </w:rPr>
          <w:t>F</w:t>
        </w:r>
        <w:r w:rsidR="00306BAA" w:rsidRPr="00AF1A3E">
          <w:rPr>
            <w:rStyle w:val="a5"/>
            <w:rFonts w:ascii="Times New Roman" w:hAnsi="Times New Roman" w:cs="Times New Roman"/>
            <w:lang w:val="ru-RU"/>
          </w:rPr>
          <w:t>_%</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3%</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1%80%</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BD</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1%82%</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BE</w:t>
        </w:r>
        <w:r w:rsidR="00306BAA" w:rsidRPr="00AF1A3E">
          <w:rPr>
            <w:rStyle w:val="a5"/>
            <w:rFonts w:ascii="Times New Roman" w:hAnsi="Times New Roman" w:cs="Times New Roman"/>
            <w:lang w:val="ru-RU"/>
          </w:rPr>
          <w:t>%</w:t>
        </w:r>
        <w:r w:rsidR="00306BAA" w:rsidRPr="00AF1A3E">
          <w:rPr>
            <w:rStyle w:val="a5"/>
            <w:rFonts w:ascii="Times New Roman" w:hAnsi="Times New Roman" w:cs="Times New Roman"/>
          </w:rPr>
          <w:t>D</w:t>
        </w:r>
        <w:r w:rsidR="00306BAA" w:rsidRPr="00AF1A3E">
          <w:rPr>
            <w:rStyle w:val="a5"/>
            <w:rFonts w:ascii="Times New Roman" w:hAnsi="Times New Roman" w:cs="Times New Roman"/>
            <w:lang w:val="ru-RU"/>
          </w:rPr>
          <w:t>0%</w:t>
        </w:r>
        <w:r w:rsidR="00306BAA" w:rsidRPr="00AF1A3E">
          <w:rPr>
            <w:rStyle w:val="a5"/>
            <w:rFonts w:ascii="Times New Roman" w:hAnsi="Times New Roman" w:cs="Times New Roman"/>
          </w:rPr>
          <w:t>B</w:t>
        </w:r>
        <w:r w:rsidR="00306BAA" w:rsidRPr="00AF1A3E">
          <w:rPr>
            <w:rStyle w:val="a5"/>
            <w:rFonts w:ascii="Times New Roman" w:hAnsi="Times New Roman" w:cs="Times New Roman"/>
            <w:lang w:val="ru-RU"/>
          </w:rPr>
          <w:t>2.</w:t>
        </w:r>
        <w:proofErr w:type="spellStart"/>
        <w:r w:rsidR="00306BAA" w:rsidRPr="00AF1A3E">
          <w:rPr>
            <w:rStyle w:val="a5"/>
            <w:rFonts w:ascii="Times New Roman" w:hAnsi="Times New Roman" w:cs="Times New Roman"/>
          </w:rPr>
          <w:t>pdf</w:t>
        </w:r>
        <w:proofErr w:type="spellEnd"/>
      </w:hyperlink>
      <w:r w:rsidR="00306BAA" w:rsidRPr="00AF1A3E">
        <w:rPr>
          <w:rFonts w:ascii="Times New Roman" w:hAnsi="Times New Roman" w:cs="Times New Roman"/>
          <w:lang w:val="ru-RU"/>
        </w:rPr>
        <w:t xml:space="preserve"> </w:t>
      </w:r>
    </w:p>
    <w:p w:rsidR="00555807" w:rsidRPr="00AF1A3E" w:rsidRDefault="00555807" w:rsidP="00B85B24">
      <w:pPr>
        <w:pStyle w:val="2"/>
        <w:jc w:val="both"/>
        <w:rPr>
          <w:rFonts w:ascii="Times New Roman" w:hAnsi="Times New Roman" w:cs="Times New Roman"/>
          <w:sz w:val="24"/>
          <w:szCs w:val="24"/>
          <w:lang w:val="ru-RU"/>
        </w:rPr>
      </w:pPr>
    </w:p>
    <w:p w:rsidR="00AD36BD" w:rsidRPr="00AF1A3E" w:rsidRDefault="004E3FE3" w:rsidP="00B85B24">
      <w:pPr>
        <w:pStyle w:val="2"/>
        <w:jc w:val="both"/>
        <w:rPr>
          <w:rFonts w:ascii="Times New Roman" w:hAnsi="Times New Roman" w:cs="Times New Roman"/>
          <w:sz w:val="24"/>
          <w:szCs w:val="24"/>
          <w:lang w:val="ru-RU"/>
        </w:rPr>
      </w:pPr>
      <w:bookmarkStart w:id="69" w:name="_Toc410748005"/>
      <w:r w:rsidRPr="00AF1A3E">
        <w:rPr>
          <w:rFonts w:ascii="Times New Roman" w:hAnsi="Times New Roman" w:cs="Times New Roman"/>
          <w:sz w:val="24"/>
          <w:szCs w:val="24"/>
          <w:lang w:val="ru-RU"/>
        </w:rPr>
        <w:t xml:space="preserve">Могу ли я </w:t>
      </w:r>
      <w:r w:rsidR="00306BAA" w:rsidRPr="00AF1A3E">
        <w:rPr>
          <w:rFonts w:ascii="Times New Roman" w:hAnsi="Times New Roman" w:cs="Times New Roman"/>
          <w:sz w:val="24"/>
          <w:szCs w:val="24"/>
          <w:lang w:val="ru-RU"/>
        </w:rPr>
        <w:t xml:space="preserve">получать </w:t>
      </w:r>
      <w:r w:rsidRPr="00AF1A3E">
        <w:rPr>
          <w:rFonts w:ascii="Times New Roman" w:hAnsi="Times New Roman" w:cs="Times New Roman"/>
          <w:sz w:val="24"/>
          <w:szCs w:val="24"/>
          <w:lang w:val="ru-RU"/>
        </w:rPr>
        <w:t>другие гранты наряду с грантом в рамках Программы?</w:t>
      </w:r>
      <w:bookmarkEnd w:id="69"/>
      <w:r w:rsidRPr="00AF1A3E">
        <w:rPr>
          <w:rFonts w:ascii="Times New Roman" w:hAnsi="Times New Roman" w:cs="Times New Roman"/>
          <w:sz w:val="24"/>
          <w:szCs w:val="24"/>
          <w:lang w:val="ru-RU"/>
        </w:rPr>
        <w:t xml:space="preserve"> </w:t>
      </w:r>
    </w:p>
    <w:p w:rsidR="004E3FE3" w:rsidRPr="00AF1A3E" w:rsidRDefault="004E3FE3" w:rsidP="00B85B24">
      <w:pPr>
        <w:jc w:val="both"/>
        <w:rPr>
          <w:rFonts w:ascii="Times New Roman" w:hAnsi="Times New Roman" w:cs="Times New Roman"/>
          <w:lang w:val="ru-RU"/>
        </w:rPr>
      </w:pPr>
    </w:p>
    <w:p w:rsidR="004E3FE3" w:rsidRPr="00AF1A3E" w:rsidRDefault="004E3FE3"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Участники могут использовать иные источники финансирования, не противоречащие законодательству Российской Федерации</w:t>
      </w:r>
      <w:r w:rsidR="00306BAA" w:rsidRPr="00AF1A3E">
        <w:rPr>
          <w:rFonts w:ascii="Times New Roman" w:hAnsi="Times New Roman" w:cs="Times New Roman"/>
          <w:lang w:val="ru-RU"/>
        </w:rPr>
        <w:t>.</w:t>
      </w:r>
      <w:r w:rsidRPr="00AF1A3E">
        <w:rPr>
          <w:rFonts w:ascii="Times New Roman" w:hAnsi="Times New Roman" w:cs="Times New Roman"/>
          <w:lang w:val="ru-RU"/>
        </w:rPr>
        <w:t xml:space="preserve"> </w:t>
      </w:r>
    </w:p>
    <w:p w:rsidR="004E3FE3" w:rsidRPr="00AF1A3E" w:rsidRDefault="004E3FE3" w:rsidP="00B85B24">
      <w:pPr>
        <w:spacing w:line="216" w:lineRule="atLeast"/>
        <w:jc w:val="both"/>
        <w:rPr>
          <w:rFonts w:ascii="Times New Roman" w:hAnsi="Times New Roman" w:cs="Times New Roman"/>
          <w:lang w:val="ru-RU"/>
        </w:rPr>
      </w:pPr>
    </w:p>
    <w:p w:rsidR="000B333D" w:rsidRPr="00AF1A3E" w:rsidRDefault="006B7B86"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Если иной источник финансирования покрывает стоимость обучения, участник Программы может подать</w:t>
      </w:r>
      <w:r w:rsidR="00306BAA" w:rsidRPr="00AF1A3E">
        <w:rPr>
          <w:rFonts w:ascii="Times New Roman" w:hAnsi="Times New Roman" w:cs="Times New Roman"/>
          <w:lang w:val="ru-RU"/>
        </w:rPr>
        <w:t xml:space="preserve"> заявление</w:t>
      </w:r>
      <w:r w:rsidRPr="00AF1A3E">
        <w:rPr>
          <w:rFonts w:ascii="Times New Roman" w:hAnsi="Times New Roman" w:cs="Times New Roman"/>
          <w:lang w:val="ru-RU"/>
        </w:rPr>
        <w:t xml:space="preserve"> только на </w:t>
      </w:r>
      <w:r w:rsidR="000B333D" w:rsidRPr="00AF1A3E">
        <w:rPr>
          <w:rFonts w:ascii="Times New Roman" w:hAnsi="Times New Roman" w:cs="Times New Roman"/>
          <w:lang w:val="ru-RU"/>
        </w:rPr>
        <w:t>компенсацию сопутствующих расходов</w:t>
      </w:r>
      <w:r w:rsidR="00306BAA" w:rsidRPr="00AF1A3E">
        <w:rPr>
          <w:rFonts w:ascii="Times New Roman" w:hAnsi="Times New Roman" w:cs="Times New Roman"/>
          <w:lang w:val="ru-RU"/>
        </w:rPr>
        <w:t xml:space="preserve"> из сре</w:t>
      </w:r>
      <w:proofErr w:type="gramStart"/>
      <w:r w:rsidR="00306BAA" w:rsidRPr="00AF1A3E">
        <w:rPr>
          <w:rFonts w:ascii="Times New Roman" w:hAnsi="Times New Roman" w:cs="Times New Roman"/>
          <w:lang w:val="ru-RU"/>
        </w:rPr>
        <w:t>дств Пр</w:t>
      </w:r>
      <w:proofErr w:type="gramEnd"/>
      <w:r w:rsidR="00306BAA" w:rsidRPr="00AF1A3E">
        <w:rPr>
          <w:rFonts w:ascii="Times New Roman" w:hAnsi="Times New Roman" w:cs="Times New Roman"/>
          <w:lang w:val="ru-RU"/>
        </w:rPr>
        <w:t>ограммы «Глобальное образование»</w:t>
      </w:r>
      <w:r w:rsidR="000B333D" w:rsidRPr="00AF1A3E">
        <w:rPr>
          <w:rFonts w:ascii="Times New Roman" w:hAnsi="Times New Roman" w:cs="Times New Roman"/>
          <w:lang w:val="ru-RU"/>
        </w:rPr>
        <w:t xml:space="preserve">. </w:t>
      </w:r>
    </w:p>
    <w:p w:rsidR="000B333D" w:rsidRPr="00AF1A3E" w:rsidRDefault="000B333D" w:rsidP="00B85B24">
      <w:pPr>
        <w:spacing w:line="216" w:lineRule="atLeast"/>
        <w:jc w:val="both"/>
        <w:rPr>
          <w:rFonts w:ascii="Times New Roman" w:hAnsi="Times New Roman" w:cs="Times New Roman"/>
          <w:lang w:val="ru-RU"/>
        </w:rPr>
      </w:pPr>
    </w:p>
    <w:p w:rsidR="004E3FE3" w:rsidRPr="00AF1A3E" w:rsidRDefault="004E3FE3"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 xml:space="preserve">Подробную информацию можно найти в разделе «Нормативные документы» на сайте Программы </w:t>
      </w:r>
      <w:hyperlink r:id="rId21" w:history="1">
        <w:r w:rsidR="000B333D" w:rsidRPr="00AF1A3E">
          <w:rPr>
            <w:rStyle w:val="a5"/>
            <w:rFonts w:ascii="Times New Roman" w:hAnsi="Times New Roman" w:cs="Times New Roman"/>
          </w:rPr>
          <w:t>http</w:t>
        </w:r>
        <w:r w:rsidR="000B333D" w:rsidRPr="00AF1A3E">
          <w:rPr>
            <w:rStyle w:val="a5"/>
            <w:rFonts w:ascii="Times New Roman" w:hAnsi="Times New Roman" w:cs="Times New Roman"/>
            <w:lang w:val="ru-RU"/>
          </w:rPr>
          <w:t>://</w:t>
        </w:r>
        <w:proofErr w:type="spellStart"/>
        <w:r w:rsidR="000B333D" w:rsidRPr="00AF1A3E">
          <w:rPr>
            <w:rStyle w:val="a5"/>
            <w:rFonts w:ascii="Times New Roman" w:hAnsi="Times New Roman" w:cs="Times New Roman"/>
          </w:rPr>
          <w:t>educationglobal</w:t>
        </w:r>
        <w:proofErr w:type="spellEnd"/>
        <w:r w:rsidR="000B333D" w:rsidRPr="00AF1A3E">
          <w:rPr>
            <w:rStyle w:val="a5"/>
            <w:rFonts w:ascii="Times New Roman" w:hAnsi="Times New Roman" w:cs="Times New Roman"/>
            <w:lang w:val="ru-RU"/>
          </w:rPr>
          <w:t>.</w:t>
        </w:r>
        <w:proofErr w:type="spellStart"/>
        <w:r w:rsidR="000B333D" w:rsidRPr="00AF1A3E">
          <w:rPr>
            <w:rStyle w:val="a5"/>
            <w:rFonts w:ascii="Times New Roman" w:hAnsi="Times New Roman" w:cs="Times New Roman"/>
          </w:rPr>
          <w:t>ru</w:t>
        </w:r>
        <w:proofErr w:type="spellEnd"/>
        <w:r w:rsidR="000B333D" w:rsidRPr="00AF1A3E">
          <w:rPr>
            <w:rStyle w:val="a5"/>
            <w:rFonts w:ascii="Times New Roman" w:hAnsi="Times New Roman" w:cs="Times New Roman"/>
            <w:lang w:val="ru-RU"/>
          </w:rPr>
          <w:t>/</w:t>
        </w:r>
        <w:r w:rsidR="000B333D" w:rsidRPr="00AF1A3E">
          <w:rPr>
            <w:rStyle w:val="a5"/>
            <w:rFonts w:ascii="Times New Roman" w:hAnsi="Times New Roman" w:cs="Times New Roman"/>
          </w:rPr>
          <w:t>o</w:t>
        </w:r>
        <w:r w:rsidR="000B333D" w:rsidRPr="00AF1A3E">
          <w:rPr>
            <w:rStyle w:val="a5"/>
            <w:rFonts w:ascii="Times New Roman" w:hAnsi="Times New Roman" w:cs="Times New Roman"/>
            <w:lang w:val="ru-RU"/>
          </w:rPr>
          <w:t>_</w:t>
        </w:r>
        <w:proofErr w:type="spellStart"/>
        <w:r w:rsidR="000B333D" w:rsidRPr="00AF1A3E">
          <w:rPr>
            <w:rStyle w:val="a5"/>
            <w:rFonts w:ascii="Times New Roman" w:hAnsi="Times New Roman" w:cs="Times New Roman"/>
          </w:rPr>
          <w:t>programme</w:t>
        </w:r>
        <w:proofErr w:type="spellEnd"/>
        <w:r w:rsidR="000B333D" w:rsidRPr="00AF1A3E">
          <w:rPr>
            <w:rStyle w:val="a5"/>
            <w:rFonts w:ascii="Times New Roman" w:hAnsi="Times New Roman" w:cs="Times New Roman"/>
            <w:lang w:val="ru-RU"/>
          </w:rPr>
          <w:t>/</w:t>
        </w:r>
      </w:hyperlink>
      <w:r w:rsidR="000B333D" w:rsidRPr="00AF1A3E">
        <w:rPr>
          <w:rFonts w:ascii="Times New Roman" w:hAnsi="Times New Roman" w:cs="Times New Roman"/>
          <w:lang w:val="ru-RU"/>
        </w:rPr>
        <w:t xml:space="preserve"> </w:t>
      </w:r>
    </w:p>
    <w:p w:rsidR="004E3FE3" w:rsidRPr="00AF1A3E" w:rsidRDefault="004E3FE3" w:rsidP="00B85B24">
      <w:pPr>
        <w:jc w:val="both"/>
        <w:rPr>
          <w:rFonts w:ascii="Times New Roman" w:hAnsi="Times New Roman" w:cs="Times New Roman"/>
          <w:lang w:val="ru-RU"/>
        </w:rPr>
      </w:pPr>
    </w:p>
    <w:p w:rsidR="005D53A3" w:rsidRPr="00AF1A3E" w:rsidRDefault="005D53A3" w:rsidP="00B85B24">
      <w:pPr>
        <w:pStyle w:val="2"/>
        <w:jc w:val="both"/>
        <w:rPr>
          <w:rFonts w:ascii="Times New Roman" w:hAnsi="Times New Roman" w:cs="Times New Roman"/>
          <w:sz w:val="24"/>
          <w:szCs w:val="24"/>
          <w:lang w:val="ru-RU"/>
        </w:rPr>
      </w:pPr>
    </w:p>
    <w:p w:rsidR="00555807" w:rsidRPr="00AF1A3E" w:rsidRDefault="00555807" w:rsidP="00B85B24">
      <w:pPr>
        <w:spacing w:line="216" w:lineRule="atLeast"/>
        <w:jc w:val="both"/>
        <w:rPr>
          <w:rFonts w:ascii="Times New Roman" w:eastAsiaTheme="majorEastAsia" w:hAnsi="Times New Roman" w:cs="Times New Roman"/>
          <w:b/>
          <w:bCs/>
          <w:color w:val="4F81BD" w:themeColor="accent1"/>
          <w:lang w:val="ru-RU"/>
        </w:rPr>
      </w:pPr>
      <w:r w:rsidRPr="00AF1A3E">
        <w:rPr>
          <w:rFonts w:ascii="Times New Roman" w:eastAsiaTheme="majorEastAsia" w:hAnsi="Times New Roman" w:cs="Times New Roman"/>
          <w:b/>
          <w:bCs/>
          <w:color w:val="4F81BD" w:themeColor="accent1"/>
          <w:lang w:val="ru-RU"/>
        </w:rPr>
        <w:t xml:space="preserve">Что оплачивается помимо обучения, и в каком объеме? </w:t>
      </w:r>
    </w:p>
    <w:p w:rsidR="00555807" w:rsidRPr="00AF1A3E" w:rsidRDefault="00555807" w:rsidP="00B85B24">
      <w:pPr>
        <w:spacing w:line="216" w:lineRule="atLeast"/>
        <w:jc w:val="both"/>
        <w:rPr>
          <w:rFonts w:ascii="Times New Roman" w:eastAsiaTheme="majorEastAsia" w:hAnsi="Times New Roman" w:cs="Times New Roman"/>
          <w:b/>
          <w:bCs/>
          <w:color w:val="4F81BD" w:themeColor="accent1"/>
          <w:lang w:val="ru-RU"/>
        </w:rPr>
      </w:pPr>
    </w:p>
    <w:p w:rsidR="00555807" w:rsidRPr="00AF1A3E" w:rsidRDefault="005A5839" w:rsidP="00B85B24">
      <w:pPr>
        <w:jc w:val="both"/>
        <w:rPr>
          <w:rFonts w:ascii="Times New Roman" w:hAnsi="Times New Roman" w:cs="Times New Roman"/>
          <w:lang w:val="ru-RU"/>
        </w:rPr>
      </w:pPr>
      <w:r w:rsidRPr="00AF1A3E">
        <w:rPr>
          <w:rFonts w:ascii="Times New Roman" w:hAnsi="Times New Roman" w:cs="Times New Roman"/>
          <w:lang w:val="ru-RU"/>
        </w:rPr>
        <w:t>Помимо обучения оплачиваются</w:t>
      </w:r>
      <w:r w:rsidR="00555807" w:rsidRPr="00AF1A3E">
        <w:rPr>
          <w:rFonts w:ascii="Times New Roman" w:hAnsi="Times New Roman" w:cs="Times New Roman"/>
          <w:lang w:val="ru-RU"/>
        </w:rPr>
        <w:t xml:space="preserve"> </w:t>
      </w:r>
      <w:r w:rsidR="00B41AC9" w:rsidRPr="00AF1A3E">
        <w:rPr>
          <w:rFonts w:ascii="Times New Roman" w:hAnsi="Times New Roman" w:cs="Times New Roman"/>
          <w:lang w:val="ru-RU"/>
        </w:rPr>
        <w:t xml:space="preserve">сопутствующие расходы: </w:t>
      </w:r>
      <w:r w:rsidR="00555807" w:rsidRPr="00AF1A3E">
        <w:rPr>
          <w:rFonts w:ascii="Times New Roman" w:hAnsi="Times New Roman" w:cs="Times New Roman"/>
          <w:lang w:val="ru-RU"/>
        </w:rPr>
        <w:t>проезд до места нахождения университета и обратно до места жительства участника Программы, медицинское страхование, проживание, питание, приобретение учебной̆ и научной̆ литературы</w:t>
      </w:r>
      <w:r w:rsidRPr="00AF1A3E">
        <w:rPr>
          <w:rFonts w:ascii="Times New Roman" w:hAnsi="Times New Roman" w:cs="Times New Roman"/>
          <w:lang w:val="ru-RU"/>
        </w:rPr>
        <w:t>: 57 575 руб. в месяц (690 900 руб. в</w:t>
      </w:r>
      <w:r w:rsidR="00B41AC9" w:rsidRPr="00AF1A3E">
        <w:rPr>
          <w:rFonts w:ascii="Times New Roman" w:hAnsi="Times New Roman" w:cs="Times New Roman"/>
          <w:lang w:val="ru-RU"/>
        </w:rPr>
        <w:t xml:space="preserve"> год).</w:t>
      </w:r>
      <w:r w:rsidRPr="00AF1A3E">
        <w:rPr>
          <w:rFonts w:ascii="Times New Roman" w:hAnsi="Times New Roman" w:cs="Times New Roman"/>
          <w:lang w:val="ru-RU"/>
        </w:rPr>
        <w:t xml:space="preserve"> </w:t>
      </w:r>
      <w:r w:rsidR="00B41AC9" w:rsidRPr="00AF1A3E">
        <w:rPr>
          <w:rFonts w:ascii="Times New Roman" w:hAnsi="Times New Roman" w:cs="Times New Roman"/>
          <w:lang w:val="ru-RU"/>
        </w:rPr>
        <w:t>При этом важно учесть, что о</w:t>
      </w:r>
      <w:r w:rsidR="00555807" w:rsidRPr="00AF1A3E">
        <w:rPr>
          <w:rFonts w:ascii="Times New Roman" w:hAnsi="Times New Roman" w:cs="Times New Roman"/>
          <w:lang w:val="ru-RU"/>
        </w:rPr>
        <w:t>бщая сумма расходов</w:t>
      </w:r>
      <w:r w:rsidR="00B41AC9" w:rsidRPr="00AF1A3E">
        <w:rPr>
          <w:rFonts w:ascii="Times New Roman" w:hAnsi="Times New Roman" w:cs="Times New Roman"/>
          <w:lang w:val="ru-RU"/>
        </w:rPr>
        <w:t xml:space="preserve"> (обучение + сопутствующие расходы)</w:t>
      </w:r>
      <w:r w:rsidR="00555807" w:rsidRPr="00AF1A3E">
        <w:rPr>
          <w:rFonts w:ascii="Times New Roman" w:hAnsi="Times New Roman" w:cs="Times New Roman"/>
          <w:lang w:val="ru-RU"/>
        </w:rPr>
        <w:t xml:space="preserve"> за один год обучения не может превышать 1381,8 тыс. рублей̆. </w:t>
      </w:r>
    </w:p>
    <w:p w:rsidR="00555807" w:rsidRPr="00AF1A3E" w:rsidRDefault="00555807" w:rsidP="00B85B24">
      <w:pPr>
        <w:jc w:val="both"/>
        <w:rPr>
          <w:rFonts w:ascii="Times New Roman" w:hAnsi="Times New Roman" w:cs="Times New Roman"/>
          <w:lang w:val="ru-RU"/>
        </w:rPr>
      </w:pPr>
    </w:p>
    <w:p w:rsidR="00F83639" w:rsidRPr="00AF1A3E" w:rsidRDefault="000B333D" w:rsidP="00B85B24">
      <w:pPr>
        <w:pStyle w:val="2"/>
        <w:jc w:val="both"/>
        <w:rPr>
          <w:rFonts w:ascii="Times New Roman" w:hAnsi="Times New Roman" w:cs="Times New Roman"/>
          <w:sz w:val="24"/>
          <w:szCs w:val="24"/>
          <w:lang w:val="ru-RU"/>
        </w:rPr>
      </w:pPr>
      <w:bookmarkStart w:id="70" w:name="_Toc410748006"/>
      <w:r w:rsidRPr="00AF1A3E">
        <w:rPr>
          <w:rFonts w:ascii="Times New Roman" w:hAnsi="Times New Roman" w:cs="Times New Roman"/>
          <w:sz w:val="24"/>
          <w:szCs w:val="24"/>
          <w:lang w:val="ru-RU"/>
        </w:rPr>
        <w:lastRenderedPageBreak/>
        <w:t xml:space="preserve">Покрывает ли Программа организационный взнос и расходы на сдачу экзаменов </w:t>
      </w:r>
      <w:r w:rsidR="00873BD9" w:rsidRPr="00AF1A3E">
        <w:rPr>
          <w:rFonts w:ascii="Times New Roman" w:hAnsi="Times New Roman" w:cs="Times New Roman"/>
          <w:sz w:val="24"/>
          <w:szCs w:val="24"/>
        </w:rPr>
        <w:t>TOEFL</w:t>
      </w:r>
      <w:r w:rsidR="00873BD9" w:rsidRPr="00AF1A3E">
        <w:rPr>
          <w:rFonts w:ascii="Times New Roman" w:hAnsi="Times New Roman" w:cs="Times New Roman"/>
          <w:sz w:val="24"/>
          <w:szCs w:val="24"/>
          <w:lang w:val="ru-RU"/>
        </w:rPr>
        <w:t>/</w:t>
      </w:r>
      <w:r w:rsidR="00873BD9" w:rsidRPr="00AF1A3E">
        <w:rPr>
          <w:rFonts w:ascii="Times New Roman" w:hAnsi="Times New Roman" w:cs="Times New Roman"/>
          <w:sz w:val="24"/>
          <w:szCs w:val="24"/>
        </w:rPr>
        <w:t>IELTS</w:t>
      </w:r>
      <w:r w:rsidR="00873BD9" w:rsidRPr="00AF1A3E">
        <w:rPr>
          <w:rFonts w:ascii="Times New Roman" w:hAnsi="Times New Roman" w:cs="Times New Roman"/>
          <w:sz w:val="24"/>
          <w:szCs w:val="24"/>
          <w:lang w:val="ru-RU"/>
        </w:rPr>
        <w:t xml:space="preserve">, </w:t>
      </w:r>
      <w:r w:rsidR="00873BD9" w:rsidRPr="00AF1A3E">
        <w:rPr>
          <w:rFonts w:ascii="Times New Roman" w:hAnsi="Times New Roman" w:cs="Times New Roman"/>
          <w:sz w:val="24"/>
          <w:szCs w:val="24"/>
        </w:rPr>
        <w:t>GRE</w:t>
      </w:r>
      <w:r w:rsidR="00873BD9" w:rsidRPr="00AF1A3E">
        <w:rPr>
          <w:rFonts w:ascii="Times New Roman" w:hAnsi="Times New Roman" w:cs="Times New Roman"/>
          <w:sz w:val="24"/>
          <w:szCs w:val="24"/>
          <w:lang w:val="ru-RU"/>
        </w:rPr>
        <w:t xml:space="preserve">, </w:t>
      </w:r>
      <w:r w:rsidR="00873BD9" w:rsidRPr="00AF1A3E">
        <w:rPr>
          <w:rFonts w:ascii="Times New Roman" w:hAnsi="Times New Roman" w:cs="Times New Roman"/>
          <w:sz w:val="24"/>
          <w:szCs w:val="24"/>
        </w:rPr>
        <w:t>GMAT</w:t>
      </w:r>
      <w:r w:rsidR="00873BD9" w:rsidRPr="00AF1A3E">
        <w:rPr>
          <w:rFonts w:ascii="Times New Roman" w:hAnsi="Times New Roman" w:cs="Times New Roman"/>
          <w:sz w:val="24"/>
          <w:szCs w:val="24"/>
          <w:lang w:val="ru-RU"/>
        </w:rPr>
        <w:t>?</w:t>
      </w:r>
      <w:bookmarkEnd w:id="70"/>
      <w:r w:rsidR="00873BD9" w:rsidRPr="00AF1A3E">
        <w:rPr>
          <w:rFonts w:ascii="Times New Roman" w:hAnsi="Times New Roman" w:cs="Times New Roman"/>
          <w:sz w:val="24"/>
          <w:szCs w:val="24"/>
          <w:lang w:val="ru-RU"/>
        </w:rPr>
        <w:t xml:space="preserve"> </w:t>
      </w:r>
    </w:p>
    <w:p w:rsidR="00720985" w:rsidRPr="00AF1A3E" w:rsidRDefault="00720985" w:rsidP="00B85B24">
      <w:pPr>
        <w:jc w:val="both"/>
        <w:rPr>
          <w:rFonts w:ascii="Times New Roman" w:hAnsi="Times New Roman" w:cs="Times New Roman"/>
          <w:lang w:val="ru-RU"/>
        </w:rPr>
      </w:pPr>
    </w:p>
    <w:p w:rsidR="001A4D06" w:rsidRPr="00AF1A3E" w:rsidRDefault="000B333D" w:rsidP="00B85B24">
      <w:pPr>
        <w:jc w:val="both"/>
        <w:rPr>
          <w:rFonts w:ascii="Times New Roman" w:hAnsi="Times New Roman" w:cs="Times New Roman"/>
          <w:lang w:val="ru-RU"/>
        </w:rPr>
      </w:pPr>
      <w:r w:rsidRPr="00AF1A3E">
        <w:rPr>
          <w:rFonts w:ascii="Times New Roman" w:hAnsi="Times New Roman" w:cs="Times New Roman"/>
          <w:lang w:val="ru-RU"/>
        </w:rPr>
        <w:t xml:space="preserve">Нет. </w:t>
      </w:r>
      <w:r w:rsidR="001A4D06" w:rsidRPr="00AF1A3E">
        <w:rPr>
          <w:rFonts w:ascii="Times New Roman" w:hAnsi="Times New Roman" w:cs="Times New Roman"/>
          <w:lang w:val="ru-RU"/>
        </w:rPr>
        <w:t xml:space="preserve"> </w:t>
      </w:r>
    </w:p>
    <w:p w:rsidR="00F83639" w:rsidRPr="00AF1A3E" w:rsidRDefault="000B333D" w:rsidP="00B85B24">
      <w:pPr>
        <w:pStyle w:val="2"/>
        <w:jc w:val="both"/>
        <w:rPr>
          <w:rFonts w:ascii="Times New Roman" w:hAnsi="Times New Roman" w:cs="Times New Roman"/>
          <w:sz w:val="24"/>
          <w:szCs w:val="24"/>
          <w:lang w:val="ru-RU"/>
        </w:rPr>
      </w:pPr>
      <w:bookmarkStart w:id="71" w:name="_Toc410748007"/>
      <w:r w:rsidRPr="00AF1A3E">
        <w:rPr>
          <w:rFonts w:ascii="Times New Roman" w:hAnsi="Times New Roman" w:cs="Times New Roman"/>
          <w:sz w:val="24"/>
          <w:szCs w:val="24"/>
          <w:lang w:val="ru-RU"/>
        </w:rPr>
        <w:t>Покрывает ли грант</w:t>
      </w:r>
      <w:r w:rsidR="00873BD9" w:rsidRPr="00AF1A3E">
        <w:rPr>
          <w:rFonts w:ascii="Times New Roman" w:hAnsi="Times New Roman" w:cs="Times New Roman"/>
          <w:sz w:val="24"/>
          <w:szCs w:val="24"/>
          <w:lang w:val="ru-RU"/>
        </w:rPr>
        <w:t xml:space="preserve"> </w:t>
      </w:r>
      <w:r w:rsidR="00873BD9" w:rsidRPr="00AF1A3E">
        <w:rPr>
          <w:rFonts w:ascii="Times New Roman" w:hAnsi="Times New Roman" w:cs="Times New Roman"/>
          <w:sz w:val="24"/>
          <w:szCs w:val="24"/>
        </w:rPr>
        <w:t>foundation</w:t>
      </w:r>
      <w:r w:rsidR="00873BD9" w:rsidRPr="00AF1A3E">
        <w:rPr>
          <w:rFonts w:ascii="Times New Roman" w:hAnsi="Times New Roman" w:cs="Times New Roman"/>
          <w:sz w:val="24"/>
          <w:szCs w:val="24"/>
          <w:lang w:val="ru-RU"/>
        </w:rPr>
        <w:t xml:space="preserve"> </w:t>
      </w:r>
      <w:r w:rsidR="00873BD9" w:rsidRPr="00AF1A3E">
        <w:rPr>
          <w:rFonts w:ascii="Times New Roman" w:hAnsi="Times New Roman" w:cs="Times New Roman"/>
          <w:sz w:val="24"/>
          <w:szCs w:val="24"/>
        </w:rPr>
        <w:t>year</w:t>
      </w:r>
      <w:r w:rsidR="00873BD9" w:rsidRPr="00AF1A3E">
        <w:rPr>
          <w:rFonts w:ascii="Times New Roman" w:hAnsi="Times New Roman" w:cs="Times New Roman"/>
          <w:sz w:val="24"/>
          <w:szCs w:val="24"/>
          <w:lang w:val="ru-RU"/>
        </w:rPr>
        <w:t>?</w:t>
      </w:r>
      <w:bookmarkEnd w:id="71"/>
      <w:r w:rsidR="00873BD9" w:rsidRPr="00AF1A3E">
        <w:rPr>
          <w:rFonts w:ascii="Times New Roman" w:hAnsi="Times New Roman" w:cs="Times New Roman"/>
          <w:sz w:val="24"/>
          <w:szCs w:val="24"/>
          <w:lang w:val="ru-RU"/>
        </w:rPr>
        <w:t xml:space="preserve"> </w:t>
      </w:r>
    </w:p>
    <w:p w:rsidR="00F83639" w:rsidRPr="00AF1A3E" w:rsidRDefault="00F83639" w:rsidP="00B85B24">
      <w:pPr>
        <w:jc w:val="both"/>
        <w:rPr>
          <w:rFonts w:ascii="Times New Roman" w:hAnsi="Times New Roman" w:cs="Times New Roman"/>
          <w:color w:val="1A1A1A"/>
          <w:lang w:val="ru-RU"/>
        </w:rPr>
      </w:pPr>
    </w:p>
    <w:p w:rsidR="00B80171" w:rsidRPr="00AF1A3E" w:rsidRDefault="000B333D" w:rsidP="00B85B24">
      <w:pPr>
        <w:jc w:val="both"/>
        <w:rPr>
          <w:rFonts w:ascii="Times New Roman" w:hAnsi="Times New Roman" w:cs="Times New Roman"/>
          <w:lang w:val="ru-RU"/>
        </w:rPr>
      </w:pPr>
      <w:r w:rsidRPr="00AF1A3E">
        <w:rPr>
          <w:rFonts w:ascii="Times New Roman" w:hAnsi="Times New Roman" w:cs="Times New Roman"/>
          <w:lang w:val="ru-RU"/>
        </w:rPr>
        <w:t>Нет.</w:t>
      </w:r>
    </w:p>
    <w:p w:rsidR="00555807" w:rsidRPr="00AF1A3E" w:rsidRDefault="00555807" w:rsidP="00B85B24">
      <w:pPr>
        <w:pStyle w:val="2"/>
        <w:jc w:val="both"/>
        <w:rPr>
          <w:rFonts w:ascii="Times New Roman" w:hAnsi="Times New Roman" w:cs="Times New Roman"/>
          <w:sz w:val="24"/>
          <w:szCs w:val="24"/>
          <w:lang w:val="ru-RU"/>
        </w:rPr>
      </w:pPr>
      <w:bookmarkStart w:id="72" w:name="_Toc401655998"/>
      <w:bookmarkStart w:id="73" w:name="_Toc410748008"/>
      <w:r w:rsidRPr="00AF1A3E">
        <w:rPr>
          <w:rFonts w:ascii="Times New Roman" w:hAnsi="Times New Roman" w:cs="Times New Roman"/>
          <w:sz w:val="24"/>
          <w:szCs w:val="24"/>
          <w:lang w:val="ru-RU"/>
        </w:rPr>
        <w:t>У меня уже есть стипендия от иностранного университета на полную оплату расходов на обучение. Если я приму участие в Программе «Глобальное образование» снизит ли это размер предоставляемого гранта?</w:t>
      </w:r>
      <w:bookmarkEnd w:id="72"/>
      <w:bookmarkEnd w:id="73"/>
    </w:p>
    <w:p w:rsidR="00555807" w:rsidRPr="00AF1A3E" w:rsidRDefault="00555807" w:rsidP="00B85B24">
      <w:pPr>
        <w:spacing w:line="216" w:lineRule="atLeast"/>
        <w:jc w:val="both"/>
        <w:rPr>
          <w:rFonts w:ascii="Times New Roman" w:hAnsi="Times New Roman" w:cs="Times New Roman"/>
          <w:lang w:val="ru-RU"/>
        </w:rPr>
      </w:pPr>
    </w:p>
    <w:p w:rsidR="00555807" w:rsidRPr="00AF1A3E" w:rsidRDefault="00555807" w:rsidP="00B85B24">
      <w:pPr>
        <w:spacing w:line="216" w:lineRule="atLeast"/>
        <w:jc w:val="both"/>
        <w:rPr>
          <w:rFonts w:ascii="Times New Roman" w:hAnsi="Times New Roman" w:cs="Times New Roman"/>
          <w:lang w:val="ru-RU"/>
        </w:rPr>
      </w:pPr>
      <w:proofErr w:type="gramStart"/>
      <w:r w:rsidRPr="00AF1A3E">
        <w:rPr>
          <w:rFonts w:ascii="Times New Roman" w:hAnsi="Times New Roman" w:cs="Times New Roman"/>
          <w:lang w:val="ru-RU"/>
        </w:rPr>
        <w:t>Меры социальной поддержки участников Программы осуществляются в целях финансового обеспечения расходов на обучение в ведущей иностранной образовательной организации, проезд до места нахождения ведущей иностранной образовательной организации и обратно до места жительства участника Программы, медицинское страхование, проживание, питание, приобретение учебной и научной литературы, оплату комиссии кредитной организации за услуги по перечислению средств.</w:t>
      </w:r>
      <w:proofErr w:type="gramEnd"/>
    </w:p>
    <w:p w:rsidR="00555807" w:rsidRPr="00AF1A3E" w:rsidRDefault="00555807" w:rsidP="00B85B24">
      <w:pPr>
        <w:spacing w:line="216" w:lineRule="atLeast"/>
        <w:jc w:val="both"/>
        <w:rPr>
          <w:rFonts w:ascii="Times New Roman" w:hAnsi="Times New Roman" w:cs="Times New Roman"/>
          <w:lang w:val="ru-RU"/>
        </w:rPr>
      </w:pPr>
    </w:p>
    <w:p w:rsidR="00555807" w:rsidRPr="00AF1A3E" w:rsidRDefault="004C7812"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 xml:space="preserve">Если у Вас есть </w:t>
      </w:r>
      <w:r w:rsidR="00555807" w:rsidRPr="00AF1A3E">
        <w:rPr>
          <w:rFonts w:ascii="Times New Roman" w:hAnsi="Times New Roman" w:cs="Times New Roman"/>
          <w:lang w:val="ru-RU"/>
        </w:rPr>
        <w:t>стипенди</w:t>
      </w:r>
      <w:r w:rsidRPr="00AF1A3E">
        <w:rPr>
          <w:rFonts w:ascii="Times New Roman" w:hAnsi="Times New Roman" w:cs="Times New Roman"/>
          <w:lang w:val="ru-RU"/>
        </w:rPr>
        <w:t>я</w:t>
      </w:r>
      <w:r w:rsidR="00555807" w:rsidRPr="00AF1A3E">
        <w:rPr>
          <w:rFonts w:ascii="Times New Roman" w:hAnsi="Times New Roman" w:cs="Times New Roman"/>
          <w:lang w:val="ru-RU"/>
        </w:rPr>
        <w:t xml:space="preserve"> иностранно</w:t>
      </w:r>
      <w:r w:rsidRPr="00AF1A3E">
        <w:rPr>
          <w:rFonts w:ascii="Times New Roman" w:hAnsi="Times New Roman" w:cs="Times New Roman"/>
          <w:lang w:val="ru-RU"/>
        </w:rPr>
        <w:t>го университета на полную оплату расходов на обучение,</w:t>
      </w:r>
      <w:r w:rsidR="00B41AC9" w:rsidRPr="00AF1A3E">
        <w:rPr>
          <w:rFonts w:ascii="Times New Roman" w:hAnsi="Times New Roman" w:cs="Times New Roman"/>
          <w:lang w:val="ru-RU"/>
        </w:rPr>
        <w:t xml:space="preserve"> то</w:t>
      </w:r>
      <w:r w:rsidRPr="00AF1A3E">
        <w:rPr>
          <w:rFonts w:ascii="Times New Roman" w:hAnsi="Times New Roman" w:cs="Times New Roman"/>
          <w:lang w:val="ru-RU"/>
        </w:rPr>
        <w:t xml:space="preserve"> </w:t>
      </w:r>
      <w:r w:rsidR="00555807" w:rsidRPr="00AF1A3E">
        <w:rPr>
          <w:rFonts w:ascii="Times New Roman" w:hAnsi="Times New Roman" w:cs="Times New Roman"/>
          <w:lang w:val="ru-RU"/>
        </w:rPr>
        <w:t xml:space="preserve">по Программе «Глобальное образование» </w:t>
      </w:r>
      <w:r w:rsidRPr="00AF1A3E">
        <w:rPr>
          <w:rFonts w:ascii="Times New Roman" w:hAnsi="Times New Roman" w:cs="Times New Roman"/>
          <w:lang w:val="ru-RU"/>
        </w:rPr>
        <w:t>Вы можете подавать</w:t>
      </w:r>
      <w:r w:rsidR="00B41AC9" w:rsidRPr="00AF1A3E">
        <w:rPr>
          <w:rFonts w:ascii="Times New Roman" w:hAnsi="Times New Roman" w:cs="Times New Roman"/>
          <w:lang w:val="ru-RU"/>
        </w:rPr>
        <w:t xml:space="preserve"> заявку</w:t>
      </w:r>
      <w:r w:rsidRPr="00AF1A3E">
        <w:rPr>
          <w:rFonts w:ascii="Times New Roman" w:hAnsi="Times New Roman" w:cs="Times New Roman"/>
          <w:lang w:val="ru-RU"/>
        </w:rPr>
        <w:t xml:space="preserve"> только на </w:t>
      </w:r>
      <w:r w:rsidR="00D37170" w:rsidRPr="00AF1A3E">
        <w:rPr>
          <w:rFonts w:ascii="Times New Roman" w:hAnsi="Times New Roman" w:cs="Times New Roman"/>
          <w:lang w:val="ru-RU"/>
        </w:rPr>
        <w:t>оплату</w:t>
      </w:r>
      <w:r w:rsidRPr="00AF1A3E">
        <w:rPr>
          <w:rFonts w:ascii="Times New Roman" w:hAnsi="Times New Roman" w:cs="Times New Roman"/>
          <w:lang w:val="ru-RU"/>
        </w:rPr>
        <w:t xml:space="preserve"> сопутствующих расходов. </w:t>
      </w:r>
    </w:p>
    <w:p w:rsidR="00555807" w:rsidRPr="00AF1A3E" w:rsidRDefault="00555807" w:rsidP="00B85B24">
      <w:pPr>
        <w:spacing w:line="216" w:lineRule="atLeast"/>
        <w:jc w:val="both"/>
        <w:rPr>
          <w:rFonts w:ascii="Times New Roman" w:hAnsi="Times New Roman" w:cs="Times New Roman"/>
          <w:lang w:val="ru-RU"/>
        </w:rPr>
      </w:pPr>
    </w:p>
    <w:p w:rsidR="00555807" w:rsidRPr="00AF1A3E" w:rsidRDefault="00555807" w:rsidP="00B85B24">
      <w:pPr>
        <w:spacing w:line="216" w:lineRule="atLeast"/>
        <w:jc w:val="both"/>
        <w:rPr>
          <w:rFonts w:ascii="Times New Roman" w:hAnsi="Times New Roman" w:cs="Times New Roman"/>
          <w:lang w:val="ru-RU"/>
        </w:rPr>
      </w:pPr>
      <w:proofErr w:type="gramStart"/>
      <w:r w:rsidRPr="00AF1A3E">
        <w:rPr>
          <w:rFonts w:ascii="Times New Roman" w:hAnsi="Times New Roman" w:cs="Times New Roman"/>
          <w:lang w:val="ru-RU"/>
        </w:rPr>
        <w:t>С нормами расходов на проезд участника Программы до места нахождения ведущей иностранной образовательной организации и обратно до места жительства, на медицинское страхование, проживание, питание и приобретение учебной и научной литературы, оплату комиссии кредитной организации за услуги по перечислению средств вы можете ознакомиться на официальном сайте Программы в разделе «Нормативные документы» -</w:t>
      </w:r>
      <w:r w:rsidRPr="00AF1A3E">
        <w:rPr>
          <w:rStyle w:val="uficommentbody"/>
          <w:rFonts w:ascii="Times New Roman" w:hAnsi="Times New Roman" w:cs="Times New Roman"/>
          <w:color w:val="000000"/>
          <w:lang w:val="ru-RU"/>
        </w:rPr>
        <w:t xml:space="preserve"> </w:t>
      </w:r>
      <w:hyperlink r:id="rId22" w:history="1">
        <w:r w:rsidR="00B41AC9" w:rsidRPr="00AF1A3E">
          <w:rPr>
            <w:rStyle w:val="a5"/>
            <w:rFonts w:ascii="Times New Roman" w:hAnsi="Times New Roman" w:cs="Times New Roman"/>
            <w:lang w:val="ru-RU"/>
          </w:rPr>
          <w:t>http://educationglobal.ru/fileadmin/downloads/9_%D0%9D%D0%BE</w:t>
        </w:r>
        <w:proofErr w:type="gramEnd"/>
        <w:r w:rsidR="00B41AC9" w:rsidRPr="00AF1A3E">
          <w:rPr>
            <w:rStyle w:val="a5"/>
            <w:rFonts w:ascii="Times New Roman" w:hAnsi="Times New Roman" w:cs="Times New Roman"/>
            <w:lang w:val="ru-RU"/>
          </w:rPr>
          <w:t>%D1%80%D0%BC%D1%8B_%D1%80%D0%B0%D1%81%D1%85%D0%BE%D0%B4%D0%BE%D0%B2.pdf</w:t>
        </w:r>
      </w:hyperlink>
      <w:r w:rsidR="00B41AC9" w:rsidRPr="00AF1A3E">
        <w:rPr>
          <w:rStyle w:val="uficommentbody"/>
          <w:rFonts w:ascii="Times New Roman" w:hAnsi="Times New Roman" w:cs="Times New Roman"/>
          <w:color w:val="000000"/>
          <w:lang w:val="ru-RU"/>
        </w:rPr>
        <w:t xml:space="preserve"> </w:t>
      </w:r>
    </w:p>
    <w:p w:rsidR="00B85E04" w:rsidRPr="00AF1A3E" w:rsidRDefault="00B85E04" w:rsidP="00B85B24">
      <w:pPr>
        <w:spacing w:line="216" w:lineRule="atLeast"/>
        <w:jc w:val="both"/>
        <w:rPr>
          <w:rFonts w:ascii="Times New Roman" w:hAnsi="Times New Roman" w:cs="Times New Roman"/>
          <w:lang w:val="ru-RU"/>
        </w:rPr>
      </w:pPr>
    </w:p>
    <w:p w:rsidR="00555807" w:rsidRPr="00AF1A3E" w:rsidRDefault="00555807" w:rsidP="00B85B24">
      <w:pPr>
        <w:pStyle w:val="2"/>
        <w:jc w:val="both"/>
        <w:rPr>
          <w:rFonts w:ascii="Times New Roman" w:hAnsi="Times New Roman" w:cs="Times New Roman"/>
          <w:sz w:val="24"/>
          <w:szCs w:val="24"/>
          <w:lang w:val="ru-RU"/>
        </w:rPr>
      </w:pPr>
      <w:bookmarkStart w:id="74" w:name="_Toc401655999"/>
      <w:bookmarkStart w:id="75" w:name="_Toc410748009"/>
      <w:r w:rsidRPr="00AF1A3E">
        <w:rPr>
          <w:rFonts w:ascii="Times New Roman" w:hAnsi="Times New Roman" w:cs="Times New Roman"/>
          <w:sz w:val="24"/>
          <w:szCs w:val="24"/>
          <w:lang w:val="ru-RU"/>
        </w:rPr>
        <w:t>При подаче</w:t>
      </w:r>
      <w:r w:rsidR="00B41AC9" w:rsidRPr="00AF1A3E">
        <w:rPr>
          <w:rFonts w:ascii="Times New Roman" w:hAnsi="Times New Roman" w:cs="Times New Roman"/>
          <w:sz w:val="24"/>
          <w:szCs w:val="24"/>
          <w:lang w:val="ru-RU"/>
        </w:rPr>
        <w:t xml:space="preserve"> документов</w:t>
      </w:r>
      <w:r w:rsidRPr="00AF1A3E">
        <w:rPr>
          <w:rFonts w:ascii="Times New Roman" w:hAnsi="Times New Roman" w:cs="Times New Roman"/>
          <w:sz w:val="24"/>
          <w:szCs w:val="24"/>
          <w:lang w:val="ru-RU"/>
        </w:rPr>
        <w:t xml:space="preserve"> на</w:t>
      </w:r>
      <w:r w:rsidR="00B41AC9" w:rsidRPr="00AF1A3E">
        <w:rPr>
          <w:rFonts w:ascii="Times New Roman" w:hAnsi="Times New Roman" w:cs="Times New Roman"/>
          <w:sz w:val="24"/>
          <w:szCs w:val="24"/>
          <w:lang w:val="ru-RU"/>
        </w:rPr>
        <w:t xml:space="preserve"> студенческую</w:t>
      </w:r>
      <w:r w:rsidRPr="00AF1A3E">
        <w:rPr>
          <w:rFonts w:ascii="Times New Roman" w:hAnsi="Times New Roman" w:cs="Times New Roman"/>
          <w:sz w:val="24"/>
          <w:szCs w:val="24"/>
          <w:lang w:val="ru-RU"/>
        </w:rPr>
        <w:t xml:space="preserve"> визу </w:t>
      </w:r>
      <w:r w:rsidR="00B41AC9" w:rsidRPr="00AF1A3E">
        <w:rPr>
          <w:rFonts w:ascii="Times New Roman" w:hAnsi="Times New Roman" w:cs="Times New Roman"/>
          <w:sz w:val="24"/>
          <w:szCs w:val="24"/>
          <w:lang w:val="ru-RU"/>
        </w:rPr>
        <w:t>в Посольстве страны иностранной образовательной организации,</w:t>
      </w:r>
      <w:r w:rsidRPr="00AF1A3E">
        <w:rPr>
          <w:rFonts w:ascii="Times New Roman" w:hAnsi="Times New Roman" w:cs="Times New Roman"/>
          <w:sz w:val="24"/>
          <w:szCs w:val="24"/>
          <w:lang w:val="ru-RU"/>
        </w:rPr>
        <w:t xml:space="preserve"> я должен указывать, что у меня есть финансирование на все годы обучения. Как я могу это гарантировать, если Программа до 2016 года?</w:t>
      </w:r>
      <w:bookmarkEnd w:id="74"/>
      <w:bookmarkEnd w:id="75"/>
    </w:p>
    <w:p w:rsidR="00555807" w:rsidRPr="00AF1A3E" w:rsidRDefault="00555807" w:rsidP="00B85B24">
      <w:pPr>
        <w:spacing w:line="100" w:lineRule="atLeast"/>
        <w:jc w:val="both"/>
        <w:rPr>
          <w:rStyle w:val="uficommentbody"/>
          <w:rFonts w:ascii="Times New Roman" w:hAnsi="Times New Roman" w:cs="Times New Roman"/>
          <w:b/>
          <w:bCs/>
          <w:color w:val="6280B5"/>
          <w:lang w:val="ru-RU"/>
        </w:rPr>
      </w:pPr>
    </w:p>
    <w:p w:rsidR="00555807" w:rsidRPr="00AF1A3E" w:rsidRDefault="00CD6D93" w:rsidP="00B85B24">
      <w:pPr>
        <w:jc w:val="both"/>
        <w:rPr>
          <w:rStyle w:val="uficommentbody"/>
          <w:rFonts w:ascii="Times New Roman" w:hAnsi="Times New Roman" w:cs="Times New Roman"/>
          <w:color w:val="000000"/>
          <w:lang w:val="ru-RU"/>
        </w:rPr>
      </w:pPr>
      <w:r w:rsidRPr="00AF1A3E">
        <w:rPr>
          <w:rStyle w:val="uficommentbody"/>
          <w:rFonts w:ascii="Times New Roman" w:hAnsi="Times New Roman" w:cs="Times New Roman"/>
          <w:color w:val="000000"/>
          <w:lang w:val="ru-RU"/>
        </w:rPr>
        <w:t>Для подтверждения гарантий о наличии финансиров</w:t>
      </w:r>
      <w:r w:rsidR="004177BE" w:rsidRPr="00AF1A3E">
        <w:rPr>
          <w:rStyle w:val="uficommentbody"/>
          <w:rFonts w:ascii="Times New Roman" w:hAnsi="Times New Roman" w:cs="Times New Roman"/>
          <w:color w:val="000000"/>
          <w:lang w:val="ru-RU"/>
        </w:rPr>
        <w:t>ания на весь период обучения в П</w:t>
      </w:r>
      <w:r w:rsidRPr="00AF1A3E">
        <w:rPr>
          <w:rStyle w:val="uficommentbody"/>
          <w:rFonts w:ascii="Times New Roman" w:hAnsi="Times New Roman" w:cs="Times New Roman"/>
          <w:color w:val="000000"/>
          <w:lang w:val="ru-RU"/>
        </w:rPr>
        <w:t xml:space="preserve">осольстве </w:t>
      </w:r>
      <w:r w:rsidR="00367995" w:rsidRPr="00AF1A3E">
        <w:rPr>
          <w:rStyle w:val="uficommentbody"/>
          <w:rFonts w:ascii="Times New Roman" w:hAnsi="Times New Roman" w:cs="Times New Roman"/>
          <w:color w:val="000000"/>
          <w:lang w:val="ru-RU"/>
        </w:rPr>
        <w:t>Вы можете</w:t>
      </w:r>
      <w:r w:rsidRPr="00AF1A3E">
        <w:rPr>
          <w:rStyle w:val="uficommentbody"/>
          <w:rFonts w:ascii="Times New Roman" w:hAnsi="Times New Roman" w:cs="Times New Roman"/>
          <w:color w:val="000000"/>
          <w:lang w:val="ru-RU"/>
        </w:rPr>
        <w:t xml:space="preserve"> предоставить копию Соглашения о предоставлении мер социальной поддержки, где будет указана информация о длительности программы обучения, а так же о размере выделенного финансирования в рамках Программы «Глобальное образование». </w:t>
      </w:r>
      <w:r w:rsidR="00555807" w:rsidRPr="00AF1A3E">
        <w:rPr>
          <w:rStyle w:val="uficommentbody"/>
          <w:rFonts w:ascii="Times New Roman" w:hAnsi="Times New Roman" w:cs="Times New Roman"/>
          <w:color w:val="000000"/>
          <w:lang w:val="ru-RU"/>
        </w:rPr>
        <w:t xml:space="preserve">Грант выдается участнику Программы на всю длительность образовательной программы в ведущей иностранной </w:t>
      </w:r>
      <w:r w:rsidR="00555807" w:rsidRPr="00AF1A3E">
        <w:rPr>
          <w:rStyle w:val="uficommentbody"/>
          <w:rFonts w:ascii="Times New Roman" w:hAnsi="Times New Roman" w:cs="Times New Roman"/>
          <w:color w:val="000000"/>
          <w:lang w:val="ru-RU"/>
        </w:rPr>
        <w:lastRenderedPageBreak/>
        <w:t xml:space="preserve">образовательной организации и будет перечисляться ежегодно </w:t>
      </w:r>
      <w:r w:rsidR="00D37170" w:rsidRPr="00AF1A3E">
        <w:rPr>
          <w:rStyle w:val="uficommentbody"/>
          <w:rFonts w:ascii="Times New Roman" w:hAnsi="Times New Roman" w:cs="Times New Roman"/>
          <w:color w:val="000000"/>
          <w:lang w:val="ru-RU"/>
        </w:rPr>
        <w:t xml:space="preserve">на протяжении всей образовательной программы </w:t>
      </w:r>
      <w:r w:rsidR="00555807" w:rsidRPr="00AF1A3E">
        <w:rPr>
          <w:rStyle w:val="uficommentbody"/>
          <w:rFonts w:ascii="Times New Roman" w:hAnsi="Times New Roman" w:cs="Times New Roman"/>
          <w:color w:val="000000"/>
          <w:lang w:val="ru-RU"/>
        </w:rPr>
        <w:t xml:space="preserve">при выполнении участником Программы ее условий.  </w:t>
      </w:r>
    </w:p>
    <w:p w:rsidR="00555807" w:rsidRPr="00AF1A3E" w:rsidRDefault="00555807" w:rsidP="00B85B24">
      <w:pPr>
        <w:pStyle w:val="2"/>
        <w:jc w:val="both"/>
        <w:rPr>
          <w:rFonts w:ascii="Times New Roman" w:hAnsi="Times New Roman" w:cs="Times New Roman"/>
          <w:sz w:val="24"/>
          <w:szCs w:val="24"/>
          <w:lang w:val="ru-RU"/>
        </w:rPr>
      </w:pPr>
      <w:bookmarkStart w:id="76" w:name="_Toc401656001"/>
      <w:bookmarkStart w:id="77" w:name="_Toc410748010"/>
      <w:r w:rsidRPr="00AF1A3E">
        <w:rPr>
          <w:rFonts w:ascii="Times New Roman" w:hAnsi="Times New Roman" w:cs="Times New Roman"/>
          <w:sz w:val="24"/>
          <w:szCs w:val="24"/>
          <w:lang w:val="ru-RU"/>
        </w:rPr>
        <w:t>Кому будет перечисляться грант: гражданину Российской Федерации или ведущей иностранной образовательной организации?</w:t>
      </w:r>
      <w:bookmarkEnd w:id="76"/>
      <w:bookmarkEnd w:id="77"/>
    </w:p>
    <w:p w:rsidR="00555807" w:rsidRPr="00AF1A3E" w:rsidRDefault="00555807" w:rsidP="00B85B24">
      <w:pPr>
        <w:jc w:val="both"/>
        <w:rPr>
          <w:rFonts w:ascii="Times New Roman" w:hAnsi="Times New Roman" w:cs="Times New Roman"/>
          <w:lang w:val="ru-RU"/>
        </w:rPr>
      </w:pPr>
    </w:p>
    <w:p w:rsidR="00555807" w:rsidRPr="00AF1A3E" w:rsidRDefault="00555807" w:rsidP="00B85B24">
      <w:pPr>
        <w:jc w:val="both"/>
        <w:rPr>
          <w:rStyle w:val="uficommentbody"/>
          <w:rFonts w:ascii="Times New Roman" w:hAnsi="Times New Roman" w:cs="Times New Roman"/>
          <w:color w:val="000000"/>
          <w:lang w:val="ru-RU"/>
        </w:rPr>
      </w:pPr>
      <w:r w:rsidRPr="00AF1A3E">
        <w:rPr>
          <w:rStyle w:val="uficommentbody"/>
          <w:rFonts w:ascii="Times New Roman" w:hAnsi="Times New Roman" w:cs="Times New Roman"/>
          <w:color w:val="000000"/>
          <w:lang w:val="ru-RU"/>
        </w:rPr>
        <w:t>В соответствии с постановлением Правительства Российской Федерации от 20 июня 2014 года №568 перечисление гранта осуществляется некоммерческой организацией Программы на банковский счет участника Программы или по поручению участника Программы на счет ведущей иностранной образовательной организации</w:t>
      </w:r>
      <w:r w:rsidR="004C7812" w:rsidRPr="00AF1A3E">
        <w:rPr>
          <w:rStyle w:val="uficommentbody"/>
          <w:rFonts w:ascii="Times New Roman" w:hAnsi="Times New Roman" w:cs="Times New Roman"/>
          <w:color w:val="000000"/>
          <w:lang w:val="ru-RU"/>
        </w:rPr>
        <w:t xml:space="preserve"> (за оплату обучени</w:t>
      </w:r>
      <w:r w:rsidR="00D37170" w:rsidRPr="00AF1A3E">
        <w:rPr>
          <w:rStyle w:val="uficommentbody"/>
          <w:rFonts w:ascii="Times New Roman" w:hAnsi="Times New Roman" w:cs="Times New Roman"/>
          <w:color w:val="000000"/>
          <w:lang w:val="ru-RU"/>
        </w:rPr>
        <w:t>я)</w:t>
      </w:r>
      <w:r w:rsidR="004177BE" w:rsidRPr="00AF1A3E">
        <w:rPr>
          <w:rStyle w:val="uficommentbody"/>
          <w:rFonts w:ascii="Times New Roman" w:hAnsi="Times New Roman" w:cs="Times New Roman"/>
          <w:color w:val="000000"/>
          <w:lang w:val="ru-RU"/>
        </w:rPr>
        <w:t>. Способ перечисления сре</w:t>
      </w:r>
      <w:proofErr w:type="gramStart"/>
      <w:r w:rsidR="004177BE" w:rsidRPr="00AF1A3E">
        <w:rPr>
          <w:rStyle w:val="uficommentbody"/>
          <w:rFonts w:ascii="Times New Roman" w:hAnsi="Times New Roman" w:cs="Times New Roman"/>
          <w:color w:val="000000"/>
          <w:lang w:val="ru-RU"/>
        </w:rPr>
        <w:t>дств гр</w:t>
      </w:r>
      <w:proofErr w:type="gramEnd"/>
      <w:r w:rsidR="004177BE" w:rsidRPr="00AF1A3E">
        <w:rPr>
          <w:rStyle w:val="uficommentbody"/>
          <w:rFonts w:ascii="Times New Roman" w:hAnsi="Times New Roman" w:cs="Times New Roman"/>
          <w:color w:val="000000"/>
          <w:lang w:val="ru-RU"/>
        </w:rPr>
        <w:t>анта, в части оплаты обучения, участник Программы определяет самостоятельно</w:t>
      </w:r>
      <w:r w:rsidRPr="00AF1A3E">
        <w:rPr>
          <w:rStyle w:val="uficommentbody"/>
          <w:rFonts w:ascii="Times New Roman" w:hAnsi="Times New Roman" w:cs="Times New Roman"/>
          <w:color w:val="000000"/>
          <w:lang w:val="ru-RU"/>
        </w:rPr>
        <w:t>.</w:t>
      </w:r>
    </w:p>
    <w:p w:rsidR="00555807" w:rsidRPr="00AF1A3E" w:rsidRDefault="00555807" w:rsidP="00B85B24">
      <w:pPr>
        <w:pStyle w:val="2"/>
        <w:jc w:val="both"/>
        <w:rPr>
          <w:rFonts w:ascii="Times New Roman" w:hAnsi="Times New Roman" w:cs="Times New Roman"/>
          <w:sz w:val="24"/>
          <w:szCs w:val="24"/>
          <w:lang w:val="ru-RU"/>
        </w:rPr>
      </w:pPr>
      <w:bookmarkStart w:id="78" w:name="_Toc401656002"/>
      <w:bookmarkStart w:id="79" w:name="_Toc410748011"/>
      <w:r w:rsidRPr="00AF1A3E">
        <w:rPr>
          <w:rFonts w:ascii="Times New Roman" w:hAnsi="Times New Roman" w:cs="Times New Roman"/>
          <w:sz w:val="24"/>
          <w:szCs w:val="24"/>
          <w:lang w:val="ru-RU"/>
        </w:rPr>
        <w:t>Можно ли компенсировать расходы на учебу в 2014 году</w:t>
      </w:r>
      <w:r w:rsidR="00642115" w:rsidRPr="00AF1A3E">
        <w:rPr>
          <w:rFonts w:ascii="Times New Roman" w:hAnsi="Times New Roman" w:cs="Times New Roman"/>
          <w:sz w:val="24"/>
          <w:szCs w:val="24"/>
          <w:lang w:val="ru-RU"/>
        </w:rPr>
        <w:t xml:space="preserve"> и более ранние периоды</w:t>
      </w:r>
      <w:r w:rsidRPr="00AF1A3E">
        <w:rPr>
          <w:rFonts w:ascii="Times New Roman" w:hAnsi="Times New Roman" w:cs="Times New Roman"/>
          <w:sz w:val="24"/>
          <w:szCs w:val="24"/>
          <w:lang w:val="ru-RU"/>
        </w:rPr>
        <w:t>?</w:t>
      </w:r>
      <w:bookmarkEnd w:id="78"/>
      <w:bookmarkEnd w:id="79"/>
    </w:p>
    <w:p w:rsidR="00555807" w:rsidRPr="00AF1A3E" w:rsidRDefault="00555807" w:rsidP="00B85B24">
      <w:pPr>
        <w:jc w:val="both"/>
        <w:rPr>
          <w:rFonts w:ascii="Times New Roman" w:hAnsi="Times New Roman" w:cs="Times New Roman"/>
          <w:color w:val="6280B5"/>
          <w:lang w:val="ru-RU"/>
        </w:rPr>
      </w:pPr>
    </w:p>
    <w:p w:rsidR="00642115" w:rsidRPr="00AF1A3E" w:rsidRDefault="00C72E84" w:rsidP="00C72E84">
      <w:pPr>
        <w:tabs>
          <w:tab w:val="left" w:pos="2910"/>
        </w:tabs>
        <w:autoSpaceDE w:val="0"/>
        <w:autoSpaceDN w:val="0"/>
        <w:adjustRightInd w:val="0"/>
        <w:jc w:val="both"/>
        <w:rPr>
          <w:rFonts w:ascii="Times New Roman" w:hAnsi="Times New Roman" w:cs="Times New Roman"/>
          <w:lang w:val="ru-RU"/>
        </w:rPr>
      </w:pPr>
      <w:r w:rsidRPr="00AF1A3E">
        <w:rPr>
          <w:rStyle w:val="uficommentbody"/>
          <w:rFonts w:ascii="Times New Roman" w:hAnsi="Times New Roman" w:cs="Times New Roman"/>
          <w:bCs/>
          <w:color w:val="000000"/>
          <w:lang w:val="ru-RU"/>
        </w:rPr>
        <w:t xml:space="preserve">Нет. </w:t>
      </w:r>
      <w:r w:rsidR="005A5839" w:rsidRPr="00AF1A3E">
        <w:rPr>
          <w:rFonts w:ascii="Times New Roman" w:hAnsi="Times New Roman" w:cs="Times New Roman"/>
          <w:lang w:val="ru-RU"/>
        </w:rPr>
        <w:t>Программой не предусмотрена компенсация</w:t>
      </w:r>
      <w:r w:rsidR="00642115" w:rsidRPr="00AF1A3E">
        <w:rPr>
          <w:rFonts w:ascii="Times New Roman" w:hAnsi="Times New Roman" w:cs="Times New Roman"/>
          <w:lang w:val="ru-RU"/>
        </w:rPr>
        <w:t xml:space="preserve"> </w:t>
      </w:r>
      <w:r w:rsidR="005A5839" w:rsidRPr="00AF1A3E">
        <w:rPr>
          <w:rFonts w:ascii="Times New Roman" w:hAnsi="Times New Roman" w:cs="Times New Roman"/>
          <w:lang w:val="ru-RU"/>
        </w:rPr>
        <w:t xml:space="preserve">расходов </w:t>
      </w:r>
      <w:r w:rsidR="00642115" w:rsidRPr="00AF1A3E">
        <w:rPr>
          <w:rFonts w:ascii="Times New Roman" w:hAnsi="Times New Roman" w:cs="Times New Roman"/>
          <w:lang w:val="ru-RU"/>
        </w:rPr>
        <w:t>участникам Программы</w:t>
      </w:r>
      <w:r w:rsidR="005A5839" w:rsidRPr="00AF1A3E">
        <w:rPr>
          <w:rFonts w:ascii="Times New Roman" w:hAnsi="Times New Roman" w:cs="Times New Roman"/>
          <w:lang w:val="ru-RU"/>
        </w:rPr>
        <w:t>, возникших</w:t>
      </w:r>
      <w:r w:rsidR="00642115" w:rsidRPr="00AF1A3E">
        <w:rPr>
          <w:rFonts w:ascii="Times New Roman" w:hAnsi="Times New Roman" w:cs="Times New Roman"/>
          <w:lang w:val="ru-RU"/>
        </w:rPr>
        <w:t xml:space="preserve"> у них до участия </w:t>
      </w:r>
      <w:r w:rsidR="005A5839" w:rsidRPr="00AF1A3E">
        <w:rPr>
          <w:rFonts w:ascii="Times New Roman" w:hAnsi="Times New Roman" w:cs="Times New Roman"/>
          <w:lang w:val="ru-RU"/>
        </w:rPr>
        <w:t>в Программе, в том числе расходов</w:t>
      </w:r>
      <w:r w:rsidR="00642115" w:rsidRPr="00AF1A3E">
        <w:rPr>
          <w:rFonts w:ascii="Times New Roman" w:hAnsi="Times New Roman" w:cs="Times New Roman"/>
          <w:lang w:val="ru-RU"/>
        </w:rPr>
        <w:t xml:space="preserve"> за предыдущие периоды </w:t>
      </w:r>
      <w:proofErr w:type="gramStart"/>
      <w:r w:rsidR="00642115" w:rsidRPr="00AF1A3E">
        <w:rPr>
          <w:rFonts w:ascii="Times New Roman" w:hAnsi="Times New Roman" w:cs="Times New Roman"/>
          <w:lang w:val="ru-RU"/>
        </w:rPr>
        <w:t>обучения</w:t>
      </w:r>
      <w:proofErr w:type="gramEnd"/>
      <w:r w:rsidR="00642115" w:rsidRPr="00AF1A3E">
        <w:rPr>
          <w:rFonts w:ascii="Times New Roman" w:hAnsi="Times New Roman" w:cs="Times New Roman"/>
          <w:lang w:val="ru-RU"/>
        </w:rPr>
        <w:t xml:space="preserve"> по выбранной образовательной программе. Статьей 4 Гражданского кодекса Российской Федерации предусмотрено, что акты гражданского законодательства не имеют обратной силы и применяются к отношениям, возникшим после введения их в действие. При этом действие закона распространяется на отношения, возникшие до введения его в действие, только в случаях, когда это прямо предусмотрено законом.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w:t>
      </w:r>
    </w:p>
    <w:p w:rsidR="00555807" w:rsidRPr="00AF1A3E" w:rsidRDefault="00555807" w:rsidP="00B85B24">
      <w:pPr>
        <w:jc w:val="both"/>
        <w:rPr>
          <w:rStyle w:val="uficommentbody"/>
          <w:rFonts w:ascii="Times New Roman" w:hAnsi="Times New Roman" w:cs="Times New Roman"/>
          <w:bCs/>
          <w:color w:val="000000"/>
          <w:lang w:val="ru-RU"/>
        </w:rPr>
      </w:pPr>
    </w:p>
    <w:p w:rsidR="00555807" w:rsidRPr="00AF1A3E" w:rsidRDefault="00555807" w:rsidP="00B85B24">
      <w:pPr>
        <w:pStyle w:val="2"/>
        <w:jc w:val="both"/>
        <w:rPr>
          <w:rFonts w:ascii="Times New Roman" w:hAnsi="Times New Roman" w:cs="Times New Roman"/>
          <w:sz w:val="24"/>
          <w:szCs w:val="24"/>
          <w:lang w:val="ru-RU"/>
        </w:rPr>
      </w:pPr>
      <w:bookmarkStart w:id="80" w:name="_Toc401656003"/>
      <w:bookmarkStart w:id="81" w:name="_Toc410748012"/>
      <w:r w:rsidRPr="00AF1A3E">
        <w:rPr>
          <w:rFonts w:ascii="Times New Roman" w:hAnsi="Times New Roman" w:cs="Times New Roman"/>
          <w:sz w:val="24"/>
          <w:szCs w:val="24"/>
          <w:lang w:val="ru-RU"/>
        </w:rPr>
        <w:t>Каковы размер гранта и нормы расходов на каждую страну?</w:t>
      </w:r>
      <w:bookmarkEnd w:id="80"/>
      <w:bookmarkEnd w:id="81"/>
      <w:r w:rsidRPr="00AF1A3E">
        <w:rPr>
          <w:rFonts w:ascii="Times New Roman" w:hAnsi="Times New Roman" w:cs="Times New Roman"/>
          <w:sz w:val="24"/>
          <w:szCs w:val="24"/>
          <w:lang w:val="ru-RU"/>
        </w:rPr>
        <w:t xml:space="preserve"> </w:t>
      </w:r>
    </w:p>
    <w:p w:rsidR="00555807" w:rsidRPr="00AF1A3E" w:rsidRDefault="00555807" w:rsidP="00B85B24">
      <w:pPr>
        <w:jc w:val="both"/>
        <w:rPr>
          <w:rFonts w:ascii="Times New Roman" w:hAnsi="Times New Roman" w:cs="Times New Roman"/>
          <w:lang w:val="ru-RU"/>
        </w:rPr>
      </w:pPr>
    </w:p>
    <w:p w:rsidR="00555807" w:rsidRPr="00AF1A3E" w:rsidRDefault="00555807" w:rsidP="00B85B24">
      <w:pPr>
        <w:spacing w:line="216" w:lineRule="atLeast"/>
        <w:jc w:val="both"/>
        <w:rPr>
          <w:rFonts w:ascii="Times New Roman" w:hAnsi="Times New Roman" w:cs="Times New Roman"/>
          <w:lang w:val="ru-RU"/>
        </w:rPr>
      </w:pPr>
      <w:r w:rsidRPr="00AF1A3E">
        <w:rPr>
          <w:rFonts w:ascii="Times New Roman" w:hAnsi="Times New Roman" w:cs="Times New Roman"/>
          <w:lang w:val="ru-RU"/>
        </w:rPr>
        <w:t xml:space="preserve">Размер гранта рассчитывается </w:t>
      </w:r>
      <w:proofErr w:type="gramStart"/>
      <w:r w:rsidRPr="00AF1A3E">
        <w:rPr>
          <w:rFonts w:ascii="Times New Roman" w:hAnsi="Times New Roman" w:cs="Times New Roman"/>
          <w:lang w:val="ru-RU"/>
        </w:rPr>
        <w:t>исходя из необходимости покрытия расходов на 1 год и не может</w:t>
      </w:r>
      <w:proofErr w:type="gramEnd"/>
      <w:r w:rsidRPr="00AF1A3E">
        <w:rPr>
          <w:rFonts w:ascii="Times New Roman" w:hAnsi="Times New Roman" w:cs="Times New Roman"/>
          <w:lang w:val="ru-RU"/>
        </w:rPr>
        <w:t xml:space="preserve"> превышать сумму 1381,8 тыс. рублей на 1 участника Программы. При продолжительности осваиваемой образовательной программы более 1 года указанная сумма увеличивается пропорционально.</w:t>
      </w:r>
    </w:p>
    <w:p w:rsidR="00555807" w:rsidRPr="00AF1A3E" w:rsidRDefault="00555807" w:rsidP="00B85B24">
      <w:pPr>
        <w:spacing w:line="216" w:lineRule="atLeast"/>
        <w:jc w:val="both"/>
        <w:rPr>
          <w:rFonts w:ascii="Times New Roman" w:hAnsi="Times New Roman" w:cs="Times New Roman"/>
          <w:lang w:val="ru-RU"/>
        </w:rPr>
      </w:pPr>
    </w:p>
    <w:p w:rsidR="00555807" w:rsidRPr="00AF1A3E" w:rsidRDefault="00555807" w:rsidP="00B85B24">
      <w:pPr>
        <w:spacing w:line="216" w:lineRule="atLeast"/>
        <w:jc w:val="both"/>
        <w:rPr>
          <w:rFonts w:ascii="Times New Roman" w:hAnsi="Times New Roman" w:cs="Times New Roman"/>
          <w:lang w:val="ru-RU"/>
        </w:rPr>
      </w:pPr>
      <w:proofErr w:type="gramStart"/>
      <w:r w:rsidRPr="00AF1A3E">
        <w:rPr>
          <w:rFonts w:ascii="Times New Roman" w:hAnsi="Times New Roman" w:cs="Times New Roman"/>
          <w:lang w:val="ru-RU"/>
        </w:rPr>
        <w:t>С нормами расходов на проезд участника Программы до места нахождения ведущей иностранной образовательной организации и обратно до места жительства, на медицинское страхование, проживание, питание и приобретение учебной и научной литературы, оплату комиссии кредитной организации за услуги по перечислению средств вы можете ознакомиться на официальном сайте Программы в разделе «Нормативные документы» -</w:t>
      </w:r>
      <w:r w:rsidRPr="00AF1A3E">
        <w:rPr>
          <w:rStyle w:val="uficommentbody"/>
          <w:rFonts w:ascii="Times New Roman" w:hAnsi="Times New Roman" w:cs="Times New Roman"/>
          <w:color w:val="000000"/>
          <w:lang w:val="ru-RU"/>
        </w:rPr>
        <w:t xml:space="preserve"> </w:t>
      </w:r>
      <w:hyperlink r:id="rId23" w:history="1">
        <w:r w:rsidR="00642115" w:rsidRPr="00AF1A3E">
          <w:rPr>
            <w:rStyle w:val="a5"/>
            <w:rFonts w:ascii="Times New Roman" w:hAnsi="Times New Roman" w:cs="Times New Roman"/>
            <w:lang w:val="ru-RU"/>
          </w:rPr>
          <w:t>http://educationglobal.ru/fileadmin/downloads/9_%D0%9D%D0%BE</w:t>
        </w:r>
        <w:proofErr w:type="gramEnd"/>
        <w:r w:rsidR="00642115" w:rsidRPr="00AF1A3E">
          <w:rPr>
            <w:rStyle w:val="a5"/>
            <w:rFonts w:ascii="Times New Roman" w:hAnsi="Times New Roman" w:cs="Times New Roman"/>
            <w:lang w:val="ru-RU"/>
          </w:rPr>
          <w:t>%D1%80%D0%BC%D1%8B_%D1%80%D0%B0%D1%81%D1%85%D0%BE%D0%B4%D0%BE%D0%B2.pdf</w:t>
        </w:r>
      </w:hyperlink>
      <w:r w:rsidR="00642115" w:rsidRPr="00AF1A3E">
        <w:rPr>
          <w:rStyle w:val="uficommentbody"/>
          <w:rFonts w:ascii="Times New Roman" w:hAnsi="Times New Roman" w:cs="Times New Roman"/>
          <w:color w:val="000000"/>
          <w:lang w:val="ru-RU"/>
        </w:rPr>
        <w:t xml:space="preserve"> </w:t>
      </w:r>
    </w:p>
    <w:p w:rsidR="00C0623F" w:rsidRPr="00AF1A3E" w:rsidRDefault="00C0623F" w:rsidP="00B85B24">
      <w:pPr>
        <w:jc w:val="both"/>
        <w:rPr>
          <w:rStyle w:val="a5"/>
          <w:rFonts w:ascii="Times New Roman" w:hAnsi="Times New Roman" w:cs="Times New Roman"/>
          <w:lang w:val="ru-RU"/>
        </w:rPr>
      </w:pPr>
    </w:p>
    <w:p w:rsidR="007862BF" w:rsidRPr="00AF1A3E" w:rsidRDefault="00E35764" w:rsidP="00403E87">
      <w:pPr>
        <w:pStyle w:val="1"/>
        <w:numPr>
          <w:ilvl w:val="0"/>
          <w:numId w:val="7"/>
        </w:numPr>
        <w:jc w:val="center"/>
        <w:rPr>
          <w:rStyle w:val="a5"/>
          <w:rFonts w:ascii="Times New Roman" w:hAnsi="Times New Roman" w:cs="Times New Roman"/>
          <w:color w:val="365F91" w:themeColor="accent1" w:themeShade="BF"/>
          <w:sz w:val="24"/>
          <w:szCs w:val="24"/>
          <w:u w:val="none"/>
        </w:rPr>
      </w:pPr>
      <w:bookmarkStart w:id="82" w:name="_Toc410748013"/>
      <w:r w:rsidRPr="00AF1A3E">
        <w:rPr>
          <w:rStyle w:val="a5"/>
          <w:rFonts w:ascii="Times New Roman" w:hAnsi="Times New Roman" w:cs="Times New Roman"/>
          <w:color w:val="365F91" w:themeColor="accent1" w:themeShade="BF"/>
          <w:sz w:val="24"/>
          <w:szCs w:val="24"/>
          <w:u w:val="none"/>
          <w:lang w:val="ru-RU"/>
        </w:rPr>
        <w:lastRenderedPageBreak/>
        <w:t>УСЛОВИЯ ПРОГРАММЫ</w:t>
      </w:r>
      <w:r w:rsidR="00276877" w:rsidRPr="00AF1A3E">
        <w:rPr>
          <w:rStyle w:val="a5"/>
          <w:rFonts w:ascii="Times New Roman" w:hAnsi="Times New Roman" w:cs="Times New Roman"/>
          <w:color w:val="365F91" w:themeColor="accent1" w:themeShade="BF"/>
          <w:sz w:val="24"/>
          <w:szCs w:val="24"/>
          <w:u w:val="none"/>
        </w:rPr>
        <w:t>:</w:t>
      </w:r>
      <w:r w:rsidRPr="00AF1A3E">
        <w:rPr>
          <w:rStyle w:val="a5"/>
          <w:rFonts w:ascii="Times New Roman" w:hAnsi="Times New Roman" w:cs="Times New Roman"/>
          <w:color w:val="365F91" w:themeColor="accent1" w:themeShade="BF"/>
          <w:sz w:val="24"/>
          <w:szCs w:val="24"/>
          <w:u w:val="none"/>
          <w:lang w:val="ru-RU"/>
        </w:rPr>
        <w:t xml:space="preserve"> ОБЩИЕ</w:t>
      </w:r>
      <w:bookmarkEnd w:id="82"/>
    </w:p>
    <w:p w:rsidR="00F3246A" w:rsidRPr="00AF1A3E" w:rsidRDefault="00F3246A" w:rsidP="00B85B24">
      <w:pPr>
        <w:pStyle w:val="2"/>
        <w:jc w:val="both"/>
        <w:rPr>
          <w:rFonts w:ascii="Times New Roman" w:hAnsi="Times New Roman" w:cs="Times New Roman"/>
          <w:sz w:val="24"/>
          <w:szCs w:val="24"/>
          <w:lang w:val="ru-RU"/>
        </w:rPr>
      </w:pPr>
      <w:bookmarkStart w:id="83" w:name="_Toc410748014"/>
      <w:r w:rsidRPr="00AF1A3E">
        <w:rPr>
          <w:rFonts w:ascii="Times New Roman" w:hAnsi="Times New Roman" w:cs="Times New Roman"/>
          <w:sz w:val="24"/>
          <w:szCs w:val="24"/>
          <w:lang w:val="ru-RU"/>
        </w:rPr>
        <w:t>Какие обязательства принимает на себя участник Программы?</w:t>
      </w:r>
      <w:bookmarkEnd w:id="83"/>
    </w:p>
    <w:p w:rsidR="00F3246A" w:rsidRPr="00AF1A3E" w:rsidRDefault="00F3246A" w:rsidP="00B85B24">
      <w:pPr>
        <w:jc w:val="both"/>
        <w:rPr>
          <w:rFonts w:ascii="Times New Roman" w:hAnsi="Times New Roman" w:cs="Times New Roman"/>
          <w:lang w:val="ru-RU"/>
        </w:rPr>
      </w:pPr>
    </w:p>
    <w:p w:rsidR="00F3246A" w:rsidRPr="00AF1A3E" w:rsidRDefault="00F3246A" w:rsidP="00B85B24">
      <w:pPr>
        <w:jc w:val="both"/>
        <w:rPr>
          <w:rFonts w:ascii="Times New Roman" w:hAnsi="Times New Roman" w:cs="Times New Roman"/>
          <w:lang w:val="ru-RU"/>
        </w:rPr>
      </w:pPr>
      <w:proofErr w:type="gramStart"/>
      <w:r w:rsidRPr="00AF1A3E">
        <w:rPr>
          <w:rFonts w:ascii="Times New Roman" w:hAnsi="Times New Roman" w:cs="Times New Roman"/>
          <w:lang w:val="ru-RU"/>
        </w:rPr>
        <w:t>Участник Программы обязуется использовать грант в соответствии с целями Программы</w:t>
      </w:r>
      <w:r w:rsidR="003436A6" w:rsidRPr="00AF1A3E">
        <w:rPr>
          <w:rFonts w:ascii="Times New Roman" w:hAnsi="Times New Roman" w:cs="Times New Roman"/>
          <w:lang w:val="ru-RU"/>
        </w:rPr>
        <w:t>, пред</w:t>
      </w:r>
      <w:r w:rsidR="005A5839" w:rsidRPr="00AF1A3E">
        <w:rPr>
          <w:rFonts w:ascii="Times New Roman" w:hAnsi="Times New Roman" w:cs="Times New Roman"/>
          <w:lang w:val="ru-RU"/>
        </w:rPr>
        <w:t>о</w:t>
      </w:r>
      <w:r w:rsidR="003436A6" w:rsidRPr="00AF1A3E">
        <w:rPr>
          <w:rFonts w:ascii="Times New Roman" w:hAnsi="Times New Roman" w:cs="Times New Roman"/>
          <w:lang w:val="ru-RU"/>
        </w:rPr>
        <w:t xml:space="preserve">ставлять сведения о ходе своего участия в Программе и достигнутых результатах, включая информацию об успеваемости, участии в конкурсах, конференциях, а так же </w:t>
      </w:r>
      <w:r w:rsidR="00694CFB" w:rsidRPr="00AF1A3E">
        <w:rPr>
          <w:rFonts w:ascii="Times New Roman" w:hAnsi="Times New Roman" w:cs="Times New Roman"/>
          <w:lang w:val="ru-RU"/>
        </w:rPr>
        <w:t xml:space="preserve">в </w:t>
      </w:r>
      <w:r w:rsidR="003436A6" w:rsidRPr="00AF1A3E">
        <w:rPr>
          <w:rFonts w:ascii="Times New Roman" w:hAnsi="Times New Roman" w:cs="Times New Roman"/>
          <w:lang w:val="ru-RU"/>
        </w:rPr>
        <w:t xml:space="preserve">течение </w:t>
      </w:r>
      <w:r w:rsidR="00694CFB" w:rsidRPr="00AF1A3E">
        <w:rPr>
          <w:rFonts w:ascii="Times New Roman" w:hAnsi="Times New Roman" w:cs="Times New Roman"/>
          <w:lang w:val="ru-RU"/>
        </w:rPr>
        <w:t>30 календарных дней после окончания обучения вернуться в Российскую Федерацию</w:t>
      </w:r>
      <w:r w:rsidR="00370AB7" w:rsidRPr="00AF1A3E">
        <w:rPr>
          <w:rFonts w:ascii="Times New Roman" w:hAnsi="Times New Roman" w:cs="Times New Roman"/>
          <w:lang w:val="ru-RU"/>
        </w:rPr>
        <w:t>, т</w:t>
      </w:r>
      <w:r w:rsidRPr="00AF1A3E">
        <w:rPr>
          <w:rFonts w:ascii="Times New Roman" w:hAnsi="Times New Roman" w:cs="Times New Roman"/>
          <w:lang w:val="ru-RU"/>
        </w:rPr>
        <w:t>рудоустроиться</w:t>
      </w:r>
      <w:r w:rsidR="00370AB7" w:rsidRPr="00AF1A3E">
        <w:rPr>
          <w:rFonts w:ascii="Times New Roman" w:hAnsi="Times New Roman" w:cs="Times New Roman"/>
          <w:lang w:val="ru-RU"/>
        </w:rPr>
        <w:t xml:space="preserve"> и</w:t>
      </w:r>
      <w:r w:rsidRPr="00AF1A3E">
        <w:rPr>
          <w:rFonts w:ascii="Times New Roman" w:hAnsi="Times New Roman" w:cs="Times New Roman"/>
          <w:lang w:val="ru-RU"/>
        </w:rPr>
        <w:t xml:space="preserve"> </w:t>
      </w:r>
      <w:r w:rsidR="00370AB7" w:rsidRPr="00AF1A3E">
        <w:rPr>
          <w:rFonts w:ascii="Times New Roman" w:hAnsi="Times New Roman" w:cs="Times New Roman"/>
          <w:lang w:val="ru-RU"/>
        </w:rPr>
        <w:t xml:space="preserve">продолжить свою профессиональную карьеру в ведущих российских компаниях по </w:t>
      </w:r>
      <w:r w:rsidRPr="00AF1A3E">
        <w:rPr>
          <w:rFonts w:ascii="Times New Roman" w:hAnsi="Times New Roman" w:cs="Times New Roman"/>
          <w:lang w:val="ru-RU"/>
        </w:rPr>
        <w:t xml:space="preserve">полученной квалификации </w:t>
      </w:r>
      <w:r w:rsidR="00370AB7" w:rsidRPr="00AF1A3E">
        <w:rPr>
          <w:rFonts w:ascii="Times New Roman" w:hAnsi="Times New Roman" w:cs="Times New Roman"/>
          <w:lang w:val="ru-RU"/>
        </w:rPr>
        <w:t xml:space="preserve">в течение  </w:t>
      </w:r>
      <w:r w:rsidR="00D37170" w:rsidRPr="00AF1A3E">
        <w:rPr>
          <w:rFonts w:ascii="Times New Roman" w:hAnsi="Times New Roman" w:cs="Times New Roman"/>
          <w:lang w:val="ru-RU"/>
        </w:rPr>
        <w:t>не</w:t>
      </w:r>
      <w:proofErr w:type="gramEnd"/>
      <w:r w:rsidR="00D37170" w:rsidRPr="00AF1A3E">
        <w:rPr>
          <w:rFonts w:ascii="Times New Roman" w:hAnsi="Times New Roman" w:cs="Times New Roman"/>
          <w:lang w:val="ru-RU"/>
        </w:rPr>
        <w:t xml:space="preserve"> менее </w:t>
      </w:r>
      <w:r w:rsidR="00694CFB" w:rsidRPr="00AF1A3E">
        <w:rPr>
          <w:rFonts w:ascii="Times New Roman" w:hAnsi="Times New Roman" w:cs="Times New Roman"/>
          <w:lang w:val="ru-RU"/>
        </w:rPr>
        <w:t>3 лет.</w:t>
      </w:r>
    </w:p>
    <w:p w:rsidR="00F3246A" w:rsidRPr="00AF1A3E" w:rsidRDefault="00F3246A" w:rsidP="00B85B24">
      <w:pPr>
        <w:pStyle w:val="2"/>
        <w:jc w:val="both"/>
        <w:rPr>
          <w:rFonts w:ascii="Times New Roman" w:hAnsi="Times New Roman" w:cs="Times New Roman"/>
          <w:sz w:val="24"/>
          <w:szCs w:val="24"/>
          <w:lang w:val="ru-RU"/>
        </w:rPr>
      </w:pPr>
    </w:p>
    <w:p w:rsidR="00E613D2" w:rsidRPr="00AF1A3E" w:rsidRDefault="00E613D2" w:rsidP="00B85B24">
      <w:pPr>
        <w:pStyle w:val="2"/>
        <w:jc w:val="both"/>
        <w:rPr>
          <w:rFonts w:ascii="Times New Roman" w:hAnsi="Times New Roman" w:cs="Times New Roman"/>
          <w:sz w:val="24"/>
          <w:szCs w:val="24"/>
          <w:lang w:val="ru-RU"/>
        </w:rPr>
      </w:pPr>
      <w:bookmarkStart w:id="84" w:name="_Toc410748015"/>
      <w:r w:rsidRPr="00AF1A3E">
        <w:rPr>
          <w:rFonts w:ascii="Times New Roman" w:hAnsi="Times New Roman" w:cs="Times New Roman"/>
          <w:sz w:val="24"/>
          <w:szCs w:val="24"/>
          <w:lang w:val="ru-RU"/>
        </w:rPr>
        <w:t>Необходимо ли личное присутствие для заключения соглашения с участником Программы в 2014 году?</w:t>
      </w:r>
      <w:bookmarkEnd w:id="84"/>
      <w:r w:rsidRPr="00AF1A3E">
        <w:rPr>
          <w:rFonts w:ascii="Times New Roman" w:hAnsi="Times New Roman" w:cs="Times New Roman"/>
          <w:sz w:val="24"/>
          <w:szCs w:val="24"/>
          <w:lang w:val="ru-RU"/>
        </w:rPr>
        <w:t xml:space="preserve"> </w:t>
      </w:r>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Подписание Соглашения с участником Программы возможно при личном присутствии гражданина Российской Федерации, либо через законного представителя, действующего на основании доверенности, оформленной в установленном законом порядке.</w:t>
      </w:r>
    </w:p>
    <w:p w:rsidR="00E72491" w:rsidRPr="00AF1A3E" w:rsidRDefault="00E72491" w:rsidP="00B85B24">
      <w:pPr>
        <w:jc w:val="both"/>
        <w:rPr>
          <w:rFonts w:ascii="Times New Roman" w:hAnsi="Times New Roman" w:cs="Times New Roman"/>
          <w:lang w:val="ru-RU"/>
        </w:rPr>
      </w:pPr>
    </w:p>
    <w:p w:rsidR="00F36006" w:rsidRPr="00AF1A3E" w:rsidRDefault="00F36006" w:rsidP="00B85B24">
      <w:pPr>
        <w:jc w:val="both"/>
        <w:rPr>
          <w:rFonts w:ascii="Times New Roman" w:eastAsiaTheme="majorEastAsia" w:hAnsi="Times New Roman" w:cs="Times New Roman"/>
          <w:b/>
          <w:bCs/>
          <w:color w:val="4F81BD" w:themeColor="accent1"/>
          <w:lang w:val="ru-RU"/>
        </w:rPr>
      </w:pPr>
      <w:r w:rsidRPr="00AF1A3E">
        <w:rPr>
          <w:rFonts w:ascii="Times New Roman" w:eastAsiaTheme="majorEastAsia" w:hAnsi="Times New Roman" w:cs="Times New Roman"/>
          <w:b/>
          <w:bCs/>
          <w:color w:val="4F81BD" w:themeColor="accent1"/>
          <w:lang w:val="ru-RU"/>
        </w:rPr>
        <w:t>Если моя образовательная программа в ведущей иностранной образовательной организации длится несколько лет, должен ли я участвовать в конкурсном отборе на получение гранта по Программе «Глобальное образование» каждый год, в случае если я уже однажды был признан победителем?</w:t>
      </w:r>
    </w:p>
    <w:p w:rsidR="00F36006" w:rsidRPr="00AF1A3E" w:rsidRDefault="00F36006" w:rsidP="00B85B24">
      <w:pPr>
        <w:jc w:val="both"/>
        <w:rPr>
          <w:rFonts w:ascii="Times New Roman" w:eastAsiaTheme="majorEastAsia" w:hAnsi="Times New Roman" w:cs="Times New Roman"/>
          <w:b/>
          <w:bCs/>
          <w:color w:val="4F81BD" w:themeColor="accent1"/>
          <w:lang w:val="ru-RU"/>
        </w:rPr>
      </w:pPr>
    </w:p>
    <w:p w:rsidR="00F36006" w:rsidRPr="00AF1A3E" w:rsidRDefault="00F36006" w:rsidP="00B85B24">
      <w:pPr>
        <w:jc w:val="both"/>
        <w:rPr>
          <w:rFonts w:ascii="Times New Roman" w:hAnsi="Times New Roman" w:cs="Times New Roman"/>
          <w:color w:val="6280B5"/>
          <w:lang w:val="ru-RU"/>
        </w:rPr>
      </w:pPr>
      <w:r w:rsidRPr="00AF1A3E">
        <w:rPr>
          <w:rFonts w:ascii="Times New Roman" w:hAnsi="Times New Roman" w:cs="Times New Roman"/>
          <w:lang w:val="ru-RU"/>
        </w:rPr>
        <w:t xml:space="preserve">Нет. Грант выдается </w:t>
      </w:r>
      <w:r w:rsidR="00D37170" w:rsidRPr="00AF1A3E">
        <w:rPr>
          <w:rFonts w:ascii="Times New Roman" w:hAnsi="Times New Roman" w:cs="Times New Roman"/>
          <w:lang w:val="ru-RU"/>
        </w:rPr>
        <w:t xml:space="preserve">участнику </w:t>
      </w:r>
      <w:r w:rsidRPr="00AF1A3E">
        <w:rPr>
          <w:rFonts w:ascii="Times New Roman" w:hAnsi="Times New Roman" w:cs="Times New Roman"/>
          <w:lang w:val="ru-RU"/>
        </w:rPr>
        <w:t xml:space="preserve">Программы на всю продолжительность образовательной программы в ведущей иностранной образовательной организации и будет перечисляться ежегодно при выполнении участником Программы ее условий.  </w:t>
      </w:r>
    </w:p>
    <w:p w:rsidR="00F36006" w:rsidRPr="00AF1A3E" w:rsidRDefault="00F36006" w:rsidP="00B85B24">
      <w:pPr>
        <w:jc w:val="both"/>
        <w:rPr>
          <w:rFonts w:ascii="Times New Roman" w:hAnsi="Times New Roman" w:cs="Times New Roman"/>
          <w:lang w:val="ru-RU"/>
        </w:rPr>
      </w:pPr>
    </w:p>
    <w:p w:rsidR="00F36006" w:rsidRPr="00AF1A3E" w:rsidRDefault="00F36006" w:rsidP="00B85B24">
      <w:pPr>
        <w:pStyle w:val="2"/>
        <w:jc w:val="both"/>
        <w:rPr>
          <w:rFonts w:ascii="Times New Roman" w:hAnsi="Times New Roman" w:cs="Times New Roman"/>
          <w:sz w:val="24"/>
          <w:szCs w:val="24"/>
          <w:lang w:val="ru-RU"/>
        </w:rPr>
      </w:pPr>
      <w:bookmarkStart w:id="85" w:name="_Toc410748016"/>
      <w:r w:rsidRPr="00AF1A3E">
        <w:rPr>
          <w:rFonts w:ascii="Times New Roman" w:hAnsi="Times New Roman" w:cs="Times New Roman"/>
          <w:sz w:val="24"/>
          <w:szCs w:val="24"/>
          <w:lang w:val="ru-RU"/>
        </w:rPr>
        <w:t>Можно ли работать во время обучения в рамках Программы?</w:t>
      </w:r>
      <w:bookmarkEnd w:id="85"/>
    </w:p>
    <w:p w:rsidR="00F36006" w:rsidRPr="00AF1A3E" w:rsidRDefault="00F36006" w:rsidP="00B85B24">
      <w:pPr>
        <w:jc w:val="both"/>
        <w:rPr>
          <w:rFonts w:ascii="Times New Roman" w:hAnsi="Times New Roman" w:cs="Times New Roman"/>
          <w:lang w:val="ru-RU"/>
        </w:rPr>
      </w:pPr>
    </w:p>
    <w:p w:rsidR="00F36006" w:rsidRPr="00AF1A3E" w:rsidRDefault="006F00F4" w:rsidP="00B85B24">
      <w:pPr>
        <w:jc w:val="both"/>
        <w:rPr>
          <w:rFonts w:ascii="Times New Roman" w:hAnsi="Times New Roman" w:cs="Times New Roman"/>
          <w:lang w:val="ru-RU"/>
        </w:rPr>
      </w:pPr>
      <w:r w:rsidRPr="00AF1A3E">
        <w:rPr>
          <w:rFonts w:ascii="Times New Roman" w:hAnsi="Times New Roman" w:cs="Times New Roman"/>
          <w:lang w:val="ru-RU"/>
        </w:rPr>
        <w:t>Программа не ограничивает трудовую деятельность участника в период обучения в зарубежном вузе. Однако Оператор Программы рекомендует учитывать  визовые требования, действующие для каждого участника индивидуально, согласно типу полученной визы.</w:t>
      </w:r>
    </w:p>
    <w:p w:rsidR="00E613D2" w:rsidRPr="00AF1A3E" w:rsidRDefault="00E613D2" w:rsidP="00B85B24">
      <w:pPr>
        <w:pStyle w:val="2"/>
        <w:jc w:val="both"/>
        <w:rPr>
          <w:rFonts w:ascii="Times New Roman" w:hAnsi="Times New Roman" w:cs="Times New Roman"/>
          <w:sz w:val="24"/>
          <w:szCs w:val="24"/>
          <w:lang w:val="ru-RU"/>
        </w:rPr>
      </w:pPr>
      <w:bookmarkStart w:id="86" w:name="_Toc410748017"/>
      <w:r w:rsidRPr="00AF1A3E">
        <w:rPr>
          <w:rFonts w:ascii="Times New Roman" w:hAnsi="Times New Roman" w:cs="Times New Roman"/>
          <w:sz w:val="24"/>
          <w:szCs w:val="24"/>
          <w:lang w:val="ru-RU"/>
        </w:rPr>
        <w:t>Освобождает ли участие в Программе от службы в армии? Является ли участие в Программе основанием для отсрочки службы?</w:t>
      </w:r>
      <w:bookmarkEnd w:id="86"/>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r w:rsidRPr="00AF1A3E">
        <w:rPr>
          <w:rFonts w:ascii="Times New Roman" w:hAnsi="Times New Roman" w:cs="Times New Roman"/>
          <w:lang w:val="ru-RU"/>
        </w:rPr>
        <w:t>Участие в Программе не является основанием для освобождения от военной службы по призыву.</w:t>
      </w:r>
    </w:p>
    <w:p w:rsidR="00E613D2" w:rsidRPr="00AF1A3E" w:rsidRDefault="00E613D2" w:rsidP="00B85B24">
      <w:pPr>
        <w:jc w:val="both"/>
        <w:rPr>
          <w:rFonts w:ascii="Times New Roman" w:hAnsi="Times New Roman" w:cs="Times New Roman"/>
          <w:lang w:val="ru-RU"/>
        </w:rPr>
      </w:pPr>
    </w:p>
    <w:p w:rsidR="00E613D2" w:rsidRPr="00AF1A3E" w:rsidRDefault="00E613D2" w:rsidP="00B85B24">
      <w:pPr>
        <w:jc w:val="both"/>
        <w:rPr>
          <w:rFonts w:ascii="Times New Roman" w:hAnsi="Times New Roman" w:cs="Times New Roman"/>
          <w:lang w:val="ru-RU"/>
        </w:rPr>
      </w:pPr>
      <w:proofErr w:type="gramStart"/>
      <w:r w:rsidRPr="00AF1A3E">
        <w:rPr>
          <w:rFonts w:ascii="Times New Roman" w:hAnsi="Times New Roman" w:cs="Times New Roman"/>
          <w:lang w:val="ru-RU"/>
        </w:rPr>
        <w:lastRenderedPageBreak/>
        <w:t>В тоже время постановлением Правительства Российской Федерации от 20 июня 2014 года №568 утверждены основания для продления действия соглашения с участником Программы, в случае призыва участника Программы на военную службу после окончания обучения, но не более чем на 1 год (при наличии повестки военного комиссариата, содержащей время и место отправки к месту прохождения военной службы).</w:t>
      </w:r>
      <w:proofErr w:type="gramEnd"/>
      <w:r w:rsidRPr="00AF1A3E">
        <w:rPr>
          <w:rFonts w:ascii="Times New Roman" w:hAnsi="Times New Roman" w:cs="Times New Roman"/>
          <w:lang w:val="ru-RU"/>
        </w:rPr>
        <w:t xml:space="preserve"> При этом период военной службы не включается в период осуществления трудовой деятельности в организации-работодателе.</w:t>
      </w:r>
    </w:p>
    <w:p w:rsidR="0052146B" w:rsidRPr="00AF1A3E" w:rsidRDefault="0052146B" w:rsidP="00B85B24">
      <w:pPr>
        <w:jc w:val="both"/>
        <w:rPr>
          <w:rFonts w:ascii="Times New Roman" w:eastAsiaTheme="majorEastAsia" w:hAnsi="Times New Roman" w:cs="Times New Roman"/>
          <w:b/>
          <w:bCs/>
          <w:color w:val="4F81BD" w:themeColor="accent1"/>
          <w:lang w:val="ru-RU"/>
        </w:rPr>
      </w:pPr>
    </w:p>
    <w:p w:rsidR="00F36006" w:rsidRPr="00AF1A3E" w:rsidRDefault="00F36006" w:rsidP="00B85B24">
      <w:pPr>
        <w:pStyle w:val="2"/>
        <w:jc w:val="both"/>
        <w:rPr>
          <w:rFonts w:ascii="Times New Roman" w:hAnsi="Times New Roman" w:cs="Times New Roman"/>
          <w:sz w:val="24"/>
          <w:szCs w:val="24"/>
          <w:lang w:val="ru-RU"/>
        </w:rPr>
      </w:pPr>
      <w:bookmarkStart w:id="87" w:name="_Toc410748018"/>
      <w:r w:rsidRPr="00AF1A3E">
        <w:rPr>
          <w:rFonts w:ascii="Times New Roman" w:hAnsi="Times New Roman" w:cs="Times New Roman"/>
          <w:sz w:val="24"/>
          <w:szCs w:val="24"/>
          <w:lang w:val="ru-RU"/>
        </w:rPr>
        <w:t xml:space="preserve">Является ли </w:t>
      </w:r>
      <w:r w:rsidR="008F2054" w:rsidRPr="00AF1A3E">
        <w:rPr>
          <w:rFonts w:ascii="Times New Roman" w:hAnsi="Times New Roman" w:cs="Times New Roman"/>
          <w:sz w:val="24"/>
          <w:szCs w:val="24"/>
          <w:lang w:val="ru-RU"/>
        </w:rPr>
        <w:t xml:space="preserve">нахождение в академическом отпуске по медицинским показаниям </w:t>
      </w:r>
      <w:r w:rsidRPr="00AF1A3E">
        <w:rPr>
          <w:rFonts w:ascii="Times New Roman" w:hAnsi="Times New Roman" w:cs="Times New Roman"/>
          <w:sz w:val="24"/>
          <w:szCs w:val="24"/>
          <w:lang w:val="ru-RU"/>
        </w:rPr>
        <w:t>основанием для продления действия соглашения с участником Программы?</w:t>
      </w:r>
      <w:bookmarkEnd w:id="87"/>
    </w:p>
    <w:p w:rsidR="00F36006" w:rsidRPr="00AF1A3E" w:rsidRDefault="00F36006" w:rsidP="00B85B24">
      <w:pPr>
        <w:jc w:val="both"/>
        <w:rPr>
          <w:rFonts w:ascii="Times New Roman" w:eastAsiaTheme="majorEastAsia" w:hAnsi="Times New Roman" w:cs="Times New Roman"/>
          <w:b/>
          <w:bCs/>
          <w:color w:val="4F81BD" w:themeColor="accent1"/>
          <w:lang w:val="ru-RU"/>
        </w:rPr>
      </w:pPr>
    </w:p>
    <w:p w:rsidR="008F2054" w:rsidRPr="00AF1A3E" w:rsidRDefault="008F2054" w:rsidP="00B85B24">
      <w:pPr>
        <w:jc w:val="both"/>
        <w:rPr>
          <w:rFonts w:ascii="Times New Roman" w:hAnsi="Times New Roman" w:cs="Times New Roman"/>
          <w:lang w:val="ru-RU"/>
        </w:rPr>
      </w:pPr>
      <w:r w:rsidRPr="00AF1A3E">
        <w:rPr>
          <w:rFonts w:ascii="Times New Roman" w:hAnsi="Times New Roman" w:cs="Times New Roman"/>
          <w:lang w:val="ru-RU"/>
        </w:rPr>
        <w:t>Да, при наличии заключения врачебной комиссии медицинской организации и не более чем на 2 года. При этом период, предусмотренный указанным основанием, не включается в период осуществления трудовой деятельности в организации-работодателе.</w:t>
      </w:r>
    </w:p>
    <w:p w:rsidR="00F36006" w:rsidRPr="00AF1A3E" w:rsidRDefault="00F36006" w:rsidP="00B85B24">
      <w:pPr>
        <w:jc w:val="both"/>
        <w:rPr>
          <w:rFonts w:ascii="Times New Roman" w:hAnsi="Times New Roman" w:cs="Times New Roman"/>
          <w:lang w:val="ru-RU"/>
        </w:rPr>
      </w:pPr>
    </w:p>
    <w:p w:rsidR="008F2054" w:rsidRPr="00AF1A3E" w:rsidRDefault="008F2054" w:rsidP="00B85B24">
      <w:pPr>
        <w:pStyle w:val="2"/>
        <w:jc w:val="both"/>
        <w:rPr>
          <w:rFonts w:ascii="Times New Roman" w:hAnsi="Times New Roman" w:cs="Times New Roman"/>
          <w:sz w:val="24"/>
          <w:szCs w:val="24"/>
          <w:lang w:val="ru-RU"/>
        </w:rPr>
      </w:pPr>
      <w:bookmarkStart w:id="88" w:name="_Toc410748019"/>
      <w:r w:rsidRPr="00AF1A3E">
        <w:rPr>
          <w:rFonts w:ascii="Times New Roman" w:hAnsi="Times New Roman" w:cs="Times New Roman"/>
          <w:sz w:val="24"/>
          <w:szCs w:val="24"/>
          <w:lang w:val="ru-RU"/>
        </w:rPr>
        <w:t>Является ли нахождение в отпуске по беременности и родам, уходу за ребенком основанием для продления действия соглашения с участником Программы?</w:t>
      </w:r>
      <w:bookmarkEnd w:id="88"/>
    </w:p>
    <w:p w:rsidR="008F2054" w:rsidRPr="00AF1A3E" w:rsidRDefault="008F2054" w:rsidP="00B85B24">
      <w:pPr>
        <w:jc w:val="both"/>
        <w:rPr>
          <w:rFonts w:ascii="Times New Roman" w:hAnsi="Times New Roman" w:cs="Times New Roman"/>
          <w:lang w:val="ru-RU"/>
        </w:rPr>
      </w:pPr>
    </w:p>
    <w:p w:rsidR="008F2054" w:rsidRPr="00AF1A3E" w:rsidRDefault="008F2054" w:rsidP="00B85B24">
      <w:pPr>
        <w:jc w:val="both"/>
        <w:rPr>
          <w:rFonts w:ascii="Times New Roman" w:hAnsi="Times New Roman" w:cs="Times New Roman"/>
          <w:lang w:val="ru-RU"/>
        </w:rPr>
      </w:pPr>
      <w:r w:rsidRPr="00AF1A3E">
        <w:rPr>
          <w:rFonts w:ascii="Times New Roman" w:hAnsi="Times New Roman" w:cs="Times New Roman"/>
          <w:lang w:val="ru-RU"/>
        </w:rPr>
        <w:t>Да. При этом период, предусмотренный указанным основанием, не включается в период осуществления трудовой деятельности в организации-работодателе.</w:t>
      </w:r>
    </w:p>
    <w:p w:rsidR="008F2054" w:rsidRPr="00AF1A3E" w:rsidRDefault="008F2054" w:rsidP="00B85B24">
      <w:pPr>
        <w:jc w:val="both"/>
        <w:rPr>
          <w:rFonts w:ascii="Times New Roman" w:hAnsi="Times New Roman" w:cs="Times New Roman"/>
          <w:lang w:val="ru-RU"/>
        </w:rPr>
      </w:pPr>
    </w:p>
    <w:p w:rsidR="00F93FA5" w:rsidRPr="00AF1A3E" w:rsidRDefault="00E35764" w:rsidP="00403E87">
      <w:pPr>
        <w:pStyle w:val="1"/>
        <w:numPr>
          <w:ilvl w:val="0"/>
          <w:numId w:val="7"/>
        </w:numPr>
        <w:jc w:val="center"/>
        <w:rPr>
          <w:rFonts w:ascii="Times New Roman" w:hAnsi="Times New Roman" w:cs="Times New Roman"/>
          <w:sz w:val="24"/>
          <w:szCs w:val="24"/>
        </w:rPr>
      </w:pPr>
      <w:bookmarkStart w:id="89" w:name="_Toc410748020"/>
      <w:r w:rsidRPr="00AF1A3E">
        <w:rPr>
          <w:rStyle w:val="a5"/>
          <w:rFonts w:ascii="Times New Roman" w:hAnsi="Times New Roman" w:cs="Times New Roman"/>
          <w:color w:val="365F91" w:themeColor="accent1" w:themeShade="BF"/>
          <w:sz w:val="24"/>
          <w:szCs w:val="24"/>
          <w:u w:val="none"/>
          <w:lang w:val="ru-RU"/>
        </w:rPr>
        <w:t>УСЛОВИЯ ПРОГРАММЫ</w:t>
      </w:r>
      <w:r w:rsidR="00276877" w:rsidRPr="00AF1A3E">
        <w:rPr>
          <w:rStyle w:val="a5"/>
          <w:rFonts w:ascii="Times New Roman" w:hAnsi="Times New Roman" w:cs="Times New Roman"/>
          <w:color w:val="365F91" w:themeColor="accent1" w:themeShade="BF"/>
          <w:sz w:val="24"/>
          <w:szCs w:val="24"/>
          <w:u w:val="none"/>
        </w:rPr>
        <w:t xml:space="preserve">: </w:t>
      </w:r>
      <w:r w:rsidRPr="00AF1A3E">
        <w:rPr>
          <w:rFonts w:ascii="Times New Roman" w:hAnsi="Times New Roman" w:cs="Times New Roman"/>
          <w:sz w:val="24"/>
          <w:szCs w:val="24"/>
          <w:lang w:val="ru-RU"/>
        </w:rPr>
        <w:t>ТРУДОУСТРОЙСТВО</w:t>
      </w:r>
      <w:bookmarkEnd w:id="89"/>
    </w:p>
    <w:p w:rsidR="00555807" w:rsidRPr="00AF1A3E" w:rsidRDefault="00555807" w:rsidP="00B85B24">
      <w:pPr>
        <w:pStyle w:val="2"/>
        <w:jc w:val="both"/>
        <w:rPr>
          <w:rFonts w:ascii="Times New Roman" w:hAnsi="Times New Roman" w:cs="Times New Roman"/>
          <w:sz w:val="24"/>
          <w:szCs w:val="24"/>
          <w:lang w:val="ru-RU"/>
        </w:rPr>
      </w:pPr>
      <w:bookmarkStart w:id="90" w:name="_Toc401656005"/>
      <w:bookmarkStart w:id="91" w:name="_Toc410748021"/>
      <w:r w:rsidRPr="00AF1A3E">
        <w:rPr>
          <w:rFonts w:ascii="Times New Roman" w:hAnsi="Times New Roman" w:cs="Times New Roman"/>
          <w:sz w:val="24"/>
          <w:szCs w:val="24"/>
          <w:lang w:val="ru-RU"/>
        </w:rPr>
        <w:t>Где можно ознакомиться со списком организаций-работодателей?</w:t>
      </w:r>
      <w:bookmarkEnd w:id="90"/>
      <w:bookmarkEnd w:id="91"/>
      <w:r w:rsidRPr="00AF1A3E">
        <w:rPr>
          <w:rFonts w:ascii="Times New Roman" w:hAnsi="Times New Roman" w:cs="Times New Roman"/>
          <w:sz w:val="24"/>
          <w:szCs w:val="24"/>
          <w:lang w:val="ru-RU"/>
        </w:rPr>
        <w:t xml:space="preserve"> </w:t>
      </w:r>
    </w:p>
    <w:p w:rsidR="00555807" w:rsidRPr="00AF1A3E" w:rsidRDefault="00555807" w:rsidP="00B85B24">
      <w:pPr>
        <w:jc w:val="both"/>
        <w:rPr>
          <w:rFonts w:ascii="Times New Roman" w:hAnsi="Times New Roman" w:cs="Times New Roman"/>
          <w:lang w:val="ru-RU"/>
        </w:rPr>
      </w:pPr>
    </w:p>
    <w:p w:rsidR="00C72E84" w:rsidRPr="00AF1A3E" w:rsidRDefault="00555807" w:rsidP="00B85B24">
      <w:pPr>
        <w:jc w:val="both"/>
        <w:rPr>
          <w:rFonts w:ascii="Times New Roman" w:hAnsi="Times New Roman" w:cs="Times New Roman"/>
          <w:lang w:val="ru-RU"/>
        </w:rPr>
      </w:pPr>
      <w:r w:rsidRPr="00AF1A3E">
        <w:rPr>
          <w:rFonts w:ascii="Times New Roman" w:hAnsi="Times New Roman" w:cs="Times New Roman"/>
        </w:rPr>
        <w:t>C</w:t>
      </w:r>
      <w:r w:rsidRPr="00AF1A3E">
        <w:rPr>
          <w:rFonts w:ascii="Times New Roman" w:hAnsi="Times New Roman" w:cs="Times New Roman"/>
          <w:lang w:val="ru-RU"/>
        </w:rPr>
        <w:t xml:space="preserve"> перечнем организаций-работодателей</w:t>
      </w:r>
      <w:r w:rsidR="00C72E84" w:rsidRPr="00AF1A3E">
        <w:rPr>
          <w:rFonts w:ascii="Times New Roman" w:hAnsi="Times New Roman" w:cs="Times New Roman"/>
          <w:lang w:val="ru-RU"/>
        </w:rPr>
        <w:t xml:space="preserve"> Вы можете ознакомиться н</w:t>
      </w:r>
      <w:r w:rsidRPr="00AF1A3E">
        <w:rPr>
          <w:rFonts w:ascii="Times New Roman" w:hAnsi="Times New Roman" w:cs="Times New Roman"/>
          <w:lang w:val="ru-RU"/>
        </w:rPr>
        <w:t>а официальном сайте Программы в разделе «Нормативные документы»-</w:t>
      </w:r>
    </w:p>
    <w:p w:rsidR="00555807" w:rsidRPr="00AF1A3E" w:rsidRDefault="00555807" w:rsidP="00B85B24">
      <w:pPr>
        <w:jc w:val="both"/>
        <w:rPr>
          <w:rFonts w:ascii="Times New Roman" w:hAnsi="Times New Roman" w:cs="Times New Roman"/>
          <w:lang w:val="ru-RU"/>
        </w:rPr>
      </w:pPr>
      <w:r w:rsidRPr="00AF1A3E">
        <w:rPr>
          <w:rStyle w:val="uficommentbody"/>
          <w:rFonts w:ascii="Times New Roman" w:hAnsi="Times New Roman" w:cs="Times New Roman"/>
          <w:color w:val="000000"/>
          <w:lang w:val="ru-RU"/>
        </w:rPr>
        <w:t xml:space="preserve"> </w:t>
      </w:r>
      <w:hyperlink r:id="rId24" w:history="1">
        <w:r w:rsidR="00370AB7" w:rsidRPr="00AF1A3E">
          <w:rPr>
            <w:rStyle w:val="a5"/>
            <w:rFonts w:ascii="Times New Roman" w:hAnsi="Times New Roman" w:cs="Times New Roman"/>
          </w:rPr>
          <w:t>http</w:t>
        </w:r>
        <w:r w:rsidR="00370AB7" w:rsidRPr="00AF1A3E">
          <w:rPr>
            <w:rStyle w:val="a5"/>
            <w:rFonts w:ascii="Times New Roman" w:hAnsi="Times New Roman" w:cs="Times New Roman"/>
            <w:lang w:val="ru-RU"/>
          </w:rPr>
          <w:t>://</w:t>
        </w:r>
        <w:proofErr w:type="spellStart"/>
        <w:r w:rsidR="00370AB7" w:rsidRPr="00AF1A3E">
          <w:rPr>
            <w:rStyle w:val="a5"/>
            <w:rFonts w:ascii="Times New Roman" w:hAnsi="Times New Roman" w:cs="Times New Roman"/>
          </w:rPr>
          <w:t>educationglobal</w:t>
        </w:r>
        <w:proofErr w:type="spellEnd"/>
        <w:r w:rsidR="00370AB7" w:rsidRPr="00AF1A3E">
          <w:rPr>
            <w:rStyle w:val="a5"/>
            <w:rFonts w:ascii="Times New Roman" w:hAnsi="Times New Roman" w:cs="Times New Roman"/>
            <w:lang w:val="ru-RU"/>
          </w:rPr>
          <w:t>.</w:t>
        </w:r>
        <w:proofErr w:type="spellStart"/>
        <w:r w:rsidR="00370AB7" w:rsidRPr="00AF1A3E">
          <w:rPr>
            <w:rStyle w:val="a5"/>
            <w:rFonts w:ascii="Times New Roman" w:hAnsi="Times New Roman" w:cs="Times New Roman"/>
          </w:rPr>
          <w:t>ru</w:t>
        </w:r>
        <w:proofErr w:type="spellEnd"/>
        <w:r w:rsidR="00370AB7" w:rsidRPr="00AF1A3E">
          <w:rPr>
            <w:rStyle w:val="a5"/>
            <w:rFonts w:ascii="Times New Roman" w:hAnsi="Times New Roman" w:cs="Times New Roman"/>
            <w:lang w:val="ru-RU"/>
          </w:rPr>
          <w:t>/</w:t>
        </w:r>
        <w:proofErr w:type="spellStart"/>
        <w:r w:rsidR="00370AB7" w:rsidRPr="00AF1A3E">
          <w:rPr>
            <w:rStyle w:val="a5"/>
            <w:rFonts w:ascii="Times New Roman" w:hAnsi="Times New Roman" w:cs="Times New Roman"/>
          </w:rPr>
          <w:t>fileadmin</w:t>
        </w:r>
        <w:proofErr w:type="spellEnd"/>
        <w:r w:rsidR="00370AB7" w:rsidRPr="00AF1A3E">
          <w:rPr>
            <w:rStyle w:val="a5"/>
            <w:rFonts w:ascii="Times New Roman" w:hAnsi="Times New Roman" w:cs="Times New Roman"/>
            <w:lang w:val="ru-RU"/>
          </w:rPr>
          <w:t>/</w:t>
        </w:r>
        <w:r w:rsidR="00370AB7" w:rsidRPr="00AF1A3E">
          <w:rPr>
            <w:rStyle w:val="a5"/>
            <w:rFonts w:ascii="Times New Roman" w:hAnsi="Times New Roman" w:cs="Times New Roman"/>
          </w:rPr>
          <w:t>downloads</w:t>
        </w:r>
        <w:r w:rsidR="00370AB7" w:rsidRPr="00AF1A3E">
          <w:rPr>
            <w:rStyle w:val="a5"/>
            <w:rFonts w:ascii="Times New Roman" w:hAnsi="Times New Roman" w:cs="Times New Roman"/>
            <w:lang w:val="ru-RU"/>
          </w:rPr>
          <w:t>/5_%</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0%9</w:t>
        </w:r>
        <w:r w:rsidR="00370AB7" w:rsidRPr="00AF1A3E">
          <w:rPr>
            <w:rStyle w:val="a5"/>
            <w:rFonts w:ascii="Times New Roman" w:hAnsi="Times New Roman" w:cs="Times New Roman"/>
          </w:rPr>
          <w:t>F</w:t>
        </w:r>
        <w:r w:rsidR="00370AB7" w:rsidRPr="00AF1A3E">
          <w:rPr>
            <w:rStyle w:val="a5"/>
            <w:rFonts w:ascii="Times New Roman" w:hAnsi="Times New Roman" w:cs="Times New Roman"/>
            <w:lang w:val="ru-RU"/>
          </w:rPr>
          <w:t>%</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5%</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1%80%</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5%</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1%87%</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5%</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BD</w:t>
        </w:r>
        <w:r w:rsidR="00370AB7" w:rsidRPr="00AF1A3E">
          <w:rPr>
            <w:rStyle w:val="a5"/>
            <w:rFonts w:ascii="Times New Roman" w:hAnsi="Times New Roman" w:cs="Times New Roman"/>
            <w:lang w:val="ru-RU"/>
          </w:rPr>
          <w:t>%</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1%8</w:t>
        </w:r>
        <w:r w:rsidR="00370AB7" w:rsidRPr="00AF1A3E">
          <w:rPr>
            <w:rStyle w:val="a5"/>
            <w:rFonts w:ascii="Times New Roman" w:hAnsi="Times New Roman" w:cs="Times New Roman"/>
          </w:rPr>
          <w:t>C</w:t>
        </w:r>
        <w:r w:rsidR="00370AB7" w:rsidRPr="00AF1A3E">
          <w:rPr>
            <w:rStyle w:val="a5"/>
            <w:rFonts w:ascii="Times New Roman" w:hAnsi="Times New Roman" w:cs="Times New Roman"/>
            <w:lang w:val="ru-RU"/>
          </w:rPr>
          <w:t>_%</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BE</w:t>
        </w:r>
        <w:r w:rsidR="00370AB7" w:rsidRPr="00AF1A3E">
          <w:rPr>
            <w:rStyle w:val="a5"/>
            <w:rFonts w:ascii="Times New Roman" w:hAnsi="Times New Roman" w:cs="Times New Roman"/>
            <w:lang w:val="ru-RU"/>
          </w:rPr>
          <w:t>%</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1%80%</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3%</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BD</w:t>
        </w:r>
        <w:r w:rsidR="00370AB7" w:rsidRPr="00AF1A3E">
          <w:rPr>
            <w:rStyle w:val="a5"/>
            <w:rFonts w:ascii="Times New Roman" w:hAnsi="Times New Roman" w:cs="Times New Roman"/>
            <w:lang w:val="ru-RU"/>
          </w:rPr>
          <w:t>%</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8%</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7%</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1%86%</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8%</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9-%</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1%80%</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1%</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BE</w:t>
        </w:r>
        <w:r w:rsidR="00370AB7" w:rsidRPr="00AF1A3E">
          <w:rPr>
            <w:rStyle w:val="a5"/>
            <w:rFonts w:ascii="Times New Roman" w:hAnsi="Times New Roman" w:cs="Times New Roman"/>
            <w:lang w:val="ru-RU"/>
          </w:rPr>
          <w:t>%</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1%82%</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BE</w:t>
        </w:r>
        <w:r w:rsidR="00370AB7" w:rsidRPr="00AF1A3E">
          <w:rPr>
            <w:rStyle w:val="a5"/>
            <w:rFonts w:ascii="Times New Roman" w:hAnsi="Times New Roman" w:cs="Times New Roman"/>
            <w:lang w:val="ru-RU"/>
          </w:rPr>
          <w:t>%</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4%</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1%82%</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5%</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BB</w:t>
        </w:r>
        <w:r w:rsidR="00370AB7" w:rsidRPr="00AF1A3E">
          <w:rPr>
            <w:rStyle w:val="a5"/>
            <w:rFonts w:ascii="Times New Roman" w:hAnsi="Times New Roman" w:cs="Times New Roman"/>
            <w:lang w:val="ru-RU"/>
          </w:rPr>
          <w:t>%</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5%</w:t>
        </w:r>
        <w:r w:rsidR="00370AB7" w:rsidRPr="00AF1A3E">
          <w:rPr>
            <w:rStyle w:val="a5"/>
            <w:rFonts w:ascii="Times New Roman" w:hAnsi="Times New Roman" w:cs="Times New Roman"/>
          </w:rPr>
          <w:t>D</w:t>
        </w:r>
        <w:r w:rsidR="00370AB7" w:rsidRPr="00AF1A3E">
          <w:rPr>
            <w:rStyle w:val="a5"/>
            <w:rFonts w:ascii="Times New Roman" w:hAnsi="Times New Roman" w:cs="Times New Roman"/>
            <w:lang w:val="ru-RU"/>
          </w:rPr>
          <w:t>0%</w:t>
        </w:r>
        <w:r w:rsidR="00370AB7" w:rsidRPr="00AF1A3E">
          <w:rPr>
            <w:rStyle w:val="a5"/>
            <w:rFonts w:ascii="Times New Roman" w:hAnsi="Times New Roman" w:cs="Times New Roman"/>
          </w:rPr>
          <w:t>B</w:t>
        </w:r>
        <w:r w:rsidR="00370AB7" w:rsidRPr="00AF1A3E">
          <w:rPr>
            <w:rStyle w:val="a5"/>
            <w:rFonts w:ascii="Times New Roman" w:hAnsi="Times New Roman" w:cs="Times New Roman"/>
            <w:lang w:val="ru-RU"/>
          </w:rPr>
          <w:t>9.</w:t>
        </w:r>
        <w:proofErr w:type="spellStart"/>
        <w:r w:rsidR="00370AB7" w:rsidRPr="00AF1A3E">
          <w:rPr>
            <w:rStyle w:val="a5"/>
            <w:rFonts w:ascii="Times New Roman" w:hAnsi="Times New Roman" w:cs="Times New Roman"/>
          </w:rPr>
          <w:t>pdf</w:t>
        </w:r>
        <w:proofErr w:type="spellEnd"/>
      </w:hyperlink>
      <w:r w:rsidR="00370AB7" w:rsidRPr="00AF1A3E">
        <w:rPr>
          <w:rFonts w:ascii="Times New Roman" w:hAnsi="Times New Roman" w:cs="Times New Roman"/>
          <w:lang w:val="ru-RU"/>
        </w:rPr>
        <w:t xml:space="preserve"> </w:t>
      </w:r>
    </w:p>
    <w:p w:rsidR="00E35764" w:rsidRPr="00AF1A3E" w:rsidRDefault="00E35764" w:rsidP="00B85B24">
      <w:pPr>
        <w:pStyle w:val="2"/>
        <w:jc w:val="both"/>
        <w:rPr>
          <w:rFonts w:ascii="Times New Roman" w:hAnsi="Times New Roman" w:cs="Times New Roman"/>
          <w:sz w:val="24"/>
          <w:szCs w:val="24"/>
          <w:lang w:val="ru-RU"/>
        </w:rPr>
      </w:pPr>
      <w:bookmarkStart w:id="92" w:name="_Toc401656006"/>
    </w:p>
    <w:p w:rsidR="00555807" w:rsidRPr="00AF1A3E" w:rsidRDefault="00555807" w:rsidP="00B85B24">
      <w:pPr>
        <w:pStyle w:val="2"/>
        <w:jc w:val="both"/>
        <w:rPr>
          <w:rFonts w:ascii="Times New Roman" w:hAnsi="Times New Roman" w:cs="Times New Roman"/>
          <w:sz w:val="24"/>
          <w:szCs w:val="24"/>
          <w:lang w:val="ru-RU"/>
        </w:rPr>
      </w:pPr>
      <w:bookmarkStart w:id="93" w:name="_Toc410748022"/>
      <w:r w:rsidRPr="00AF1A3E">
        <w:rPr>
          <w:rFonts w:ascii="Times New Roman" w:hAnsi="Times New Roman" w:cs="Times New Roman"/>
          <w:sz w:val="24"/>
          <w:szCs w:val="24"/>
          <w:lang w:val="ru-RU"/>
        </w:rPr>
        <w:t>Могут ли появиться новые организации-работодатели по специально</w:t>
      </w:r>
      <w:r w:rsidR="00C72E84" w:rsidRPr="00AF1A3E">
        <w:rPr>
          <w:rFonts w:ascii="Times New Roman" w:hAnsi="Times New Roman" w:cs="Times New Roman"/>
          <w:sz w:val="24"/>
          <w:szCs w:val="24"/>
          <w:lang w:val="ru-RU"/>
        </w:rPr>
        <w:t>стям и направлениям подготовки</w:t>
      </w:r>
      <w:r w:rsidRPr="00AF1A3E">
        <w:rPr>
          <w:rFonts w:ascii="Times New Roman" w:hAnsi="Times New Roman" w:cs="Times New Roman"/>
          <w:sz w:val="24"/>
          <w:szCs w:val="24"/>
          <w:lang w:val="ru-RU"/>
        </w:rPr>
        <w:t>, которых сейчас нет в Перечне организаций-работодателей</w:t>
      </w:r>
      <w:r w:rsidR="00C72E84" w:rsidRPr="00AF1A3E">
        <w:rPr>
          <w:rFonts w:ascii="Times New Roman" w:hAnsi="Times New Roman" w:cs="Times New Roman"/>
          <w:sz w:val="24"/>
          <w:szCs w:val="24"/>
          <w:lang w:val="ru-RU"/>
        </w:rPr>
        <w:t xml:space="preserve"> </w:t>
      </w:r>
      <w:r w:rsidR="00A57803" w:rsidRPr="00AF1A3E">
        <w:rPr>
          <w:rFonts w:ascii="Times New Roman" w:hAnsi="Times New Roman" w:cs="Times New Roman"/>
          <w:sz w:val="24"/>
          <w:szCs w:val="24"/>
          <w:lang w:val="ru-RU"/>
        </w:rPr>
        <w:t>для дальнейшего</w:t>
      </w:r>
      <w:r w:rsidRPr="00AF1A3E">
        <w:rPr>
          <w:rFonts w:ascii="Times New Roman" w:hAnsi="Times New Roman" w:cs="Times New Roman"/>
          <w:sz w:val="24"/>
          <w:szCs w:val="24"/>
          <w:lang w:val="ru-RU"/>
        </w:rPr>
        <w:t xml:space="preserve"> трудоустройств</w:t>
      </w:r>
      <w:r w:rsidR="00A57803" w:rsidRPr="00AF1A3E">
        <w:rPr>
          <w:rFonts w:ascii="Times New Roman" w:hAnsi="Times New Roman" w:cs="Times New Roman"/>
          <w:sz w:val="24"/>
          <w:szCs w:val="24"/>
          <w:lang w:val="ru-RU"/>
        </w:rPr>
        <w:t>а</w:t>
      </w:r>
      <w:r w:rsidRPr="00AF1A3E">
        <w:rPr>
          <w:rFonts w:ascii="Times New Roman" w:hAnsi="Times New Roman" w:cs="Times New Roman"/>
          <w:sz w:val="24"/>
          <w:szCs w:val="24"/>
          <w:lang w:val="ru-RU"/>
        </w:rPr>
        <w:t xml:space="preserve"> участников Программы?</w:t>
      </w:r>
      <w:bookmarkEnd w:id="92"/>
      <w:bookmarkEnd w:id="93"/>
    </w:p>
    <w:p w:rsidR="00555807" w:rsidRPr="00AF1A3E" w:rsidRDefault="00555807" w:rsidP="00B85B24">
      <w:pPr>
        <w:spacing w:line="216" w:lineRule="atLeast"/>
        <w:jc w:val="both"/>
        <w:rPr>
          <w:rStyle w:val="uficommentbody"/>
          <w:rFonts w:ascii="Times New Roman" w:hAnsi="Times New Roman" w:cs="Times New Roman"/>
          <w:color w:val="000000"/>
          <w:lang w:val="ru-RU"/>
        </w:rPr>
      </w:pPr>
    </w:p>
    <w:p w:rsidR="00E4082D" w:rsidRPr="00AF1A3E" w:rsidRDefault="00D37170" w:rsidP="00B85B24">
      <w:pPr>
        <w:jc w:val="both"/>
        <w:rPr>
          <w:rFonts w:ascii="Times New Roman" w:hAnsi="Times New Roman" w:cs="Times New Roman"/>
          <w:lang w:val="ru-RU"/>
        </w:rPr>
      </w:pPr>
      <w:bookmarkStart w:id="94" w:name="_Toc401656007"/>
      <w:r w:rsidRPr="00AF1A3E">
        <w:rPr>
          <w:rFonts w:ascii="Times New Roman" w:hAnsi="Times New Roman" w:cs="Times New Roman"/>
          <w:lang w:val="ru-RU"/>
        </w:rPr>
        <w:lastRenderedPageBreak/>
        <w:t>Да. В течение периода ре</w:t>
      </w:r>
      <w:r w:rsidR="00370AB7" w:rsidRPr="00AF1A3E">
        <w:rPr>
          <w:rFonts w:ascii="Times New Roman" w:hAnsi="Times New Roman" w:cs="Times New Roman"/>
          <w:lang w:val="ru-RU"/>
        </w:rPr>
        <w:t>а</w:t>
      </w:r>
      <w:r w:rsidRPr="00AF1A3E">
        <w:rPr>
          <w:rFonts w:ascii="Times New Roman" w:hAnsi="Times New Roman" w:cs="Times New Roman"/>
          <w:lang w:val="ru-RU"/>
        </w:rPr>
        <w:t xml:space="preserve">лизации Программы предполагается расширение списка организаций-работодателей. </w:t>
      </w:r>
      <w:r w:rsidR="00A907EA" w:rsidRPr="00AF1A3E">
        <w:rPr>
          <w:rFonts w:ascii="Times New Roman" w:hAnsi="Times New Roman" w:cs="Times New Roman"/>
          <w:lang w:val="ru-RU"/>
        </w:rPr>
        <w:t xml:space="preserve">Расширение списка организаций – работодателей утверждается решением </w:t>
      </w:r>
      <w:r w:rsidR="00A57803" w:rsidRPr="00AF1A3E">
        <w:rPr>
          <w:rFonts w:ascii="Times New Roman" w:hAnsi="Times New Roman" w:cs="Times New Roman"/>
          <w:lang w:val="ru-RU"/>
        </w:rPr>
        <w:t>Н</w:t>
      </w:r>
      <w:r w:rsidRPr="00AF1A3E">
        <w:rPr>
          <w:rFonts w:ascii="Times New Roman" w:hAnsi="Times New Roman" w:cs="Times New Roman"/>
          <w:lang w:val="ru-RU"/>
        </w:rPr>
        <w:t xml:space="preserve">аблюдательного </w:t>
      </w:r>
      <w:r w:rsidR="00A57803" w:rsidRPr="00AF1A3E">
        <w:rPr>
          <w:rFonts w:ascii="Times New Roman" w:hAnsi="Times New Roman" w:cs="Times New Roman"/>
          <w:lang w:val="ru-RU"/>
        </w:rPr>
        <w:t>С</w:t>
      </w:r>
      <w:r w:rsidRPr="00AF1A3E">
        <w:rPr>
          <w:rFonts w:ascii="Times New Roman" w:hAnsi="Times New Roman" w:cs="Times New Roman"/>
          <w:lang w:val="ru-RU"/>
        </w:rPr>
        <w:t>овета Программы.</w:t>
      </w:r>
      <w:r w:rsidR="00A57803" w:rsidRPr="00AF1A3E">
        <w:rPr>
          <w:rFonts w:ascii="Times New Roman" w:hAnsi="Times New Roman" w:cs="Times New Roman"/>
          <w:lang w:val="ru-RU"/>
        </w:rPr>
        <w:t xml:space="preserve"> Любые изменения будут отражены </w:t>
      </w:r>
      <w:r w:rsidR="00E4082D" w:rsidRPr="00AF1A3E">
        <w:rPr>
          <w:rFonts w:ascii="Times New Roman" w:hAnsi="Times New Roman" w:cs="Times New Roman"/>
          <w:lang w:val="ru-RU"/>
        </w:rPr>
        <w:t xml:space="preserve">на </w:t>
      </w:r>
      <w:r w:rsidR="00A57803" w:rsidRPr="00AF1A3E">
        <w:rPr>
          <w:rFonts w:ascii="Times New Roman" w:hAnsi="Times New Roman" w:cs="Times New Roman"/>
          <w:lang w:val="ru-RU"/>
        </w:rPr>
        <w:t>сайт</w:t>
      </w:r>
      <w:r w:rsidR="00E4082D" w:rsidRPr="00AF1A3E">
        <w:rPr>
          <w:rFonts w:ascii="Times New Roman" w:hAnsi="Times New Roman" w:cs="Times New Roman"/>
          <w:lang w:val="ru-RU"/>
        </w:rPr>
        <w:t>е</w:t>
      </w:r>
      <w:r w:rsidR="00A57803" w:rsidRPr="00AF1A3E">
        <w:rPr>
          <w:rFonts w:ascii="Times New Roman" w:hAnsi="Times New Roman" w:cs="Times New Roman"/>
          <w:lang w:val="ru-RU"/>
        </w:rPr>
        <w:t xml:space="preserve"> Программы</w:t>
      </w:r>
      <w:r w:rsidR="00E4082D" w:rsidRPr="00AF1A3E">
        <w:rPr>
          <w:rFonts w:ascii="Times New Roman" w:hAnsi="Times New Roman" w:cs="Times New Roman"/>
          <w:lang w:val="ru-RU"/>
        </w:rPr>
        <w:t xml:space="preserve"> в разделе</w:t>
      </w:r>
      <w:r w:rsidR="00A57803" w:rsidRPr="00AF1A3E">
        <w:rPr>
          <w:rFonts w:ascii="Times New Roman" w:hAnsi="Times New Roman" w:cs="Times New Roman"/>
          <w:lang w:val="ru-RU"/>
        </w:rPr>
        <w:t xml:space="preserve"> «Нормативные документы»:</w:t>
      </w:r>
    </w:p>
    <w:p w:rsidR="00E35764" w:rsidRPr="00AF1A3E" w:rsidRDefault="00A57803" w:rsidP="00B85B24">
      <w:pPr>
        <w:jc w:val="both"/>
        <w:rPr>
          <w:rFonts w:ascii="Times New Roman" w:hAnsi="Times New Roman" w:cs="Times New Roman"/>
          <w:lang w:val="ru-RU"/>
        </w:rPr>
      </w:pPr>
      <w:r w:rsidRPr="00AF1A3E">
        <w:rPr>
          <w:rFonts w:ascii="Times New Roman" w:hAnsi="Times New Roman" w:cs="Times New Roman"/>
          <w:lang w:val="ru-RU"/>
        </w:rPr>
        <w:t>http://educationglobal.ru/o_programme/</w:t>
      </w:r>
    </w:p>
    <w:p w:rsidR="00B659B7" w:rsidRPr="00AF1A3E" w:rsidRDefault="00B659B7" w:rsidP="00B85B24">
      <w:pPr>
        <w:jc w:val="both"/>
        <w:rPr>
          <w:rFonts w:ascii="Times New Roman" w:hAnsi="Times New Roman" w:cs="Times New Roman"/>
          <w:lang w:val="ru-RU"/>
        </w:rPr>
      </w:pPr>
    </w:p>
    <w:p w:rsidR="00B659B7" w:rsidRPr="00AF1A3E" w:rsidRDefault="00B659B7" w:rsidP="00B659B7">
      <w:pPr>
        <w:pStyle w:val="2"/>
        <w:jc w:val="both"/>
        <w:rPr>
          <w:rFonts w:ascii="Times New Roman" w:hAnsi="Times New Roman" w:cs="Times New Roman"/>
          <w:sz w:val="24"/>
          <w:szCs w:val="24"/>
          <w:lang w:val="ru-RU"/>
        </w:rPr>
      </w:pPr>
      <w:bookmarkStart w:id="95" w:name="_Toc410748023"/>
      <w:r w:rsidRPr="00AF1A3E">
        <w:rPr>
          <w:rFonts w:ascii="Times New Roman" w:hAnsi="Times New Roman" w:cs="Times New Roman"/>
          <w:sz w:val="24"/>
          <w:szCs w:val="24"/>
          <w:lang w:val="ru-RU"/>
        </w:rPr>
        <w:t>У меня есть договоренность с организацией-работодателем о трудоустройстве по возвращению в Россию после обучения в зарубежной образовательной организации. Нужно ли об этом сообщать? Могу ли я трудоустроиться в эту организацию после обучения?</w:t>
      </w:r>
      <w:bookmarkEnd w:id="95"/>
    </w:p>
    <w:p w:rsidR="00B659B7" w:rsidRPr="00AF1A3E" w:rsidRDefault="00B659B7" w:rsidP="00B659B7">
      <w:pPr>
        <w:jc w:val="both"/>
        <w:rPr>
          <w:rFonts w:ascii="Times New Roman" w:hAnsi="Times New Roman" w:cs="Times New Roman"/>
          <w:lang w:val="ru-RU"/>
        </w:rPr>
      </w:pPr>
    </w:p>
    <w:p w:rsidR="00B659B7" w:rsidRPr="00AF1A3E" w:rsidRDefault="00B659B7" w:rsidP="00B659B7">
      <w:pPr>
        <w:jc w:val="both"/>
        <w:rPr>
          <w:rFonts w:ascii="Times New Roman" w:hAnsi="Times New Roman" w:cs="Times New Roman"/>
          <w:lang w:val="ru-RU"/>
        </w:rPr>
      </w:pPr>
      <w:r w:rsidRPr="00AF1A3E">
        <w:rPr>
          <w:rFonts w:ascii="Times New Roman" w:hAnsi="Times New Roman" w:cs="Times New Roman"/>
          <w:lang w:val="ru-RU"/>
        </w:rPr>
        <w:t>Да, необходимо сообщить о данной договоренности Оператору Программы. Подтверждение необходимо предоставить в письменной форме от организации, на фирменном бланке. В случае</w:t>
      </w:r>
      <w:proofErr w:type="gramStart"/>
      <w:r w:rsidR="00A57803" w:rsidRPr="00AF1A3E">
        <w:rPr>
          <w:rFonts w:ascii="Times New Roman" w:hAnsi="Times New Roman" w:cs="Times New Roman"/>
          <w:lang w:val="ru-RU"/>
        </w:rPr>
        <w:t>,</w:t>
      </w:r>
      <w:proofErr w:type="gramEnd"/>
      <w:r w:rsidRPr="00AF1A3E">
        <w:rPr>
          <w:rFonts w:ascii="Times New Roman" w:hAnsi="Times New Roman" w:cs="Times New Roman"/>
          <w:lang w:val="ru-RU"/>
        </w:rPr>
        <w:t xml:space="preserve"> если данная организация входит в утвержденный Перечень организаций-работодателей, то действует общая процедура трудоустройства. Если данная организация не входит в утвержденный Перечень, то работодателю необходимо пройти процедуру включения в Перечень организаций-работодателей. </w:t>
      </w:r>
    </w:p>
    <w:p w:rsidR="00B659B7" w:rsidRPr="00AF1A3E" w:rsidRDefault="00B659B7" w:rsidP="00B85B24">
      <w:pPr>
        <w:jc w:val="both"/>
        <w:rPr>
          <w:rFonts w:ascii="Times New Roman" w:hAnsi="Times New Roman" w:cs="Times New Roman"/>
          <w:lang w:val="ru-RU"/>
        </w:rPr>
      </w:pPr>
    </w:p>
    <w:p w:rsidR="00D37170" w:rsidRPr="00AF1A3E" w:rsidRDefault="00D37170" w:rsidP="00B85B24">
      <w:pPr>
        <w:jc w:val="both"/>
        <w:rPr>
          <w:rFonts w:ascii="Times New Roman" w:hAnsi="Times New Roman" w:cs="Times New Roman"/>
          <w:lang w:val="ru-RU"/>
        </w:rPr>
      </w:pPr>
    </w:p>
    <w:p w:rsidR="00D37170" w:rsidRPr="00AF1A3E" w:rsidRDefault="00D37170" w:rsidP="00B85B24">
      <w:pPr>
        <w:pStyle w:val="2"/>
        <w:jc w:val="both"/>
        <w:rPr>
          <w:rFonts w:ascii="Times New Roman" w:hAnsi="Times New Roman" w:cs="Times New Roman"/>
          <w:sz w:val="24"/>
          <w:szCs w:val="24"/>
          <w:lang w:val="ru-RU"/>
        </w:rPr>
      </w:pPr>
      <w:bookmarkStart w:id="96" w:name="_Toc410748024"/>
      <w:r w:rsidRPr="00AF1A3E">
        <w:rPr>
          <w:rFonts w:ascii="Times New Roman" w:hAnsi="Times New Roman" w:cs="Times New Roman"/>
          <w:sz w:val="24"/>
          <w:szCs w:val="24"/>
          <w:lang w:val="ru-RU"/>
        </w:rPr>
        <w:t>Если я работаю в организации, которая не включена в Перечень утвержденных организаций-работодателей и хочу после обучения вернуться в ту же организацию, могу ли я принять участие в Программе?</w:t>
      </w:r>
      <w:bookmarkEnd w:id="96"/>
    </w:p>
    <w:p w:rsidR="00D37170" w:rsidRPr="00AF1A3E" w:rsidRDefault="00D37170" w:rsidP="00B85B24">
      <w:pPr>
        <w:jc w:val="both"/>
        <w:rPr>
          <w:rFonts w:ascii="Times New Roman" w:hAnsi="Times New Roman" w:cs="Times New Roman"/>
          <w:lang w:val="ru-RU"/>
        </w:rPr>
      </w:pPr>
    </w:p>
    <w:p w:rsidR="00D37170" w:rsidRPr="00AF1A3E" w:rsidRDefault="00D37170" w:rsidP="00B85B24">
      <w:pPr>
        <w:jc w:val="both"/>
        <w:rPr>
          <w:rFonts w:ascii="Times New Roman" w:hAnsi="Times New Roman" w:cs="Times New Roman"/>
          <w:lang w:val="ru-RU"/>
        </w:rPr>
      </w:pPr>
      <w:r w:rsidRPr="00AF1A3E">
        <w:rPr>
          <w:rFonts w:ascii="Times New Roman" w:hAnsi="Times New Roman" w:cs="Times New Roman"/>
          <w:lang w:val="ru-RU"/>
        </w:rPr>
        <w:t xml:space="preserve">Да, вы можете принять участие в Программе при выполнении следующих условий: </w:t>
      </w:r>
    </w:p>
    <w:p w:rsidR="00D37170" w:rsidRPr="00AF1A3E" w:rsidRDefault="00D37170" w:rsidP="00B85B24">
      <w:pPr>
        <w:jc w:val="both"/>
        <w:rPr>
          <w:rFonts w:ascii="Times New Roman" w:hAnsi="Times New Roman" w:cs="Times New Roman"/>
          <w:lang w:val="ru-RU"/>
        </w:rPr>
      </w:pPr>
      <w:r w:rsidRPr="00AF1A3E">
        <w:rPr>
          <w:rFonts w:ascii="Times New Roman" w:hAnsi="Times New Roman" w:cs="Times New Roman"/>
          <w:lang w:val="ru-RU"/>
        </w:rPr>
        <w:t>- организация-работодатель, в которую Вы планируете вернуться после обучения в зарубежном вузе, должна направить письмо-ходатайство в соответствующий Федеральный орга</w:t>
      </w:r>
      <w:r w:rsidR="00B85B24" w:rsidRPr="00AF1A3E">
        <w:rPr>
          <w:rFonts w:ascii="Times New Roman" w:hAnsi="Times New Roman" w:cs="Times New Roman"/>
          <w:lang w:val="ru-RU"/>
        </w:rPr>
        <w:t>н исполнительной власти</w:t>
      </w:r>
      <w:r w:rsidR="00175245" w:rsidRPr="00AF1A3E">
        <w:rPr>
          <w:rFonts w:ascii="Times New Roman" w:hAnsi="Times New Roman" w:cs="Times New Roman"/>
          <w:lang w:val="ru-RU"/>
        </w:rPr>
        <w:t xml:space="preserve"> (ФОИВ)</w:t>
      </w:r>
      <w:r w:rsidR="00B85B24" w:rsidRPr="00AF1A3E">
        <w:rPr>
          <w:rFonts w:ascii="Times New Roman" w:hAnsi="Times New Roman" w:cs="Times New Roman"/>
          <w:lang w:val="ru-RU"/>
        </w:rPr>
        <w:t>. Д</w:t>
      </w:r>
      <w:r w:rsidRPr="00AF1A3E">
        <w:rPr>
          <w:rFonts w:ascii="Times New Roman" w:hAnsi="Times New Roman" w:cs="Times New Roman"/>
          <w:lang w:val="ru-RU"/>
        </w:rPr>
        <w:t xml:space="preserve">анное </w:t>
      </w:r>
      <w:proofErr w:type="spellStart"/>
      <w:r w:rsidRPr="00AF1A3E">
        <w:rPr>
          <w:rFonts w:ascii="Times New Roman" w:hAnsi="Times New Roman" w:cs="Times New Roman"/>
          <w:lang w:val="ru-RU"/>
        </w:rPr>
        <w:t>ведомство</w:t>
      </w:r>
      <w:r w:rsidR="00175245" w:rsidRPr="00AF1A3E">
        <w:rPr>
          <w:rFonts w:ascii="Times New Roman" w:hAnsi="Times New Roman" w:cs="Times New Roman"/>
          <w:lang w:val="ru-RU"/>
        </w:rPr>
        <w:t>-ФОИВ</w:t>
      </w:r>
      <w:proofErr w:type="spellEnd"/>
      <w:r w:rsidRPr="00AF1A3E">
        <w:rPr>
          <w:rFonts w:ascii="Times New Roman" w:hAnsi="Times New Roman" w:cs="Times New Roman"/>
          <w:lang w:val="ru-RU"/>
        </w:rPr>
        <w:t xml:space="preserve"> должно направить письмо в Министерство образования</w:t>
      </w:r>
      <w:r w:rsidR="00B85B24" w:rsidRPr="00AF1A3E">
        <w:rPr>
          <w:rFonts w:ascii="Times New Roman" w:hAnsi="Times New Roman" w:cs="Times New Roman"/>
          <w:lang w:val="ru-RU"/>
        </w:rPr>
        <w:t xml:space="preserve"> и науки</w:t>
      </w:r>
      <w:r w:rsidR="00175245" w:rsidRPr="00AF1A3E">
        <w:rPr>
          <w:rFonts w:ascii="Times New Roman" w:hAnsi="Times New Roman" w:cs="Times New Roman"/>
          <w:lang w:val="ru-RU"/>
        </w:rPr>
        <w:t xml:space="preserve"> Российской Федерации с просьбой внести данную организацию в официальный список организаций-работодателей Программы «Глобальное образование»</w:t>
      </w:r>
      <w:r w:rsidRPr="00AF1A3E">
        <w:rPr>
          <w:rFonts w:ascii="Times New Roman" w:hAnsi="Times New Roman" w:cs="Times New Roman"/>
          <w:lang w:val="ru-RU"/>
        </w:rPr>
        <w:t xml:space="preserve">. </w:t>
      </w:r>
      <w:r w:rsidR="00B85B24" w:rsidRPr="00AF1A3E">
        <w:rPr>
          <w:rFonts w:ascii="Times New Roman" w:hAnsi="Times New Roman" w:cs="Times New Roman"/>
          <w:lang w:val="ru-RU"/>
        </w:rPr>
        <w:t xml:space="preserve">Министерство образования и науки </w:t>
      </w:r>
      <w:r w:rsidRPr="00AF1A3E">
        <w:rPr>
          <w:rFonts w:ascii="Times New Roman" w:hAnsi="Times New Roman" w:cs="Times New Roman"/>
          <w:lang w:val="ru-RU"/>
        </w:rPr>
        <w:t>вносит данное ходатайство на рассмотрение Наблюдательного Совета Программы</w:t>
      </w:r>
      <w:r w:rsidR="00175245" w:rsidRPr="00AF1A3E">
        <w:rPr>
          <w:rFonts w:ascii="Times New Roman" w:hAnsi="Times New Roman" w:cs="Times New Roman"/>
          <w:lang w:val="ru-RU"/>
        </w:rPr>
        <w:t>;</w:t>
      </w:r>
    </w:p>
    <w:p w:rsidR="00D37170" w:rsidRPr="00AF1A3E" w:rsidRDefault="00D37170" w:rsidP="00B85B24">
      <w:pPr>
        <w:jc w:val="both"/>
        <w:rPr>
          <w:rFonts w:ascii="Times New Roman" w:hAnsi="Times New Roman" w:cs="Times New Roman"/>
          <w:lang w:val="ru-RU"/>
        </w:rPr>
      </w:pPr>
      <w:r w:rsidRPr="00AF1A3E">
        <w:rPr>
          <w:rFonts w:ascii="Times New Roman" w:hAnsi="Times New Roman" w:cs="Times New Roman"/>
          <w:lang w:val="ru-RU"/>
        </w:rPr>
        <w:t xml:space="preserve">- в случае положительного решения </w:t>
      </w:r>
      <w:r w:rsidR="00A57803" w:rsidRPr="00AF1A3E">
        <w:rPr>
          <w:rFonts w:ascii="Times New Roman" w:hAnsi="Times New Roman" w:cs="Times New Roman"/>
          <w:lang w:val="ru-RU"/>
        </w:rPr>
        <w:t>Н</w:t>
      </w:r>
      <w:r w:rsidRPr="00AF1A3E">
        <w:rPr>
          <w:rFonts w:ascii="Times New Roman" w:hAnsi="Times New Roman" w:cs="Times New Roman"/>
          <w:lang w:val="ru-RU"/>
        </w:rPr>
        <w:t xml:space="preserve">аблюдательного </w:t>
      </w:r>
      <w:r w:rsidR="00A57803" w:rsidRPr="00AF1A3E">
        <w:rPr>
          <w:rFonts w:ascii="Times New Roman" w:hAnsi="Times New Roman" w:cs="Times New Roman"/>
          <w:lang w:val="ru-RU"/>
        </w:rPr>
        <w:t>С</w:t>
      </w:r>
      <w:r w:rsidRPr="00AF1A3E">
        <w:rPr>
          <w:rFonts w:ascii="Times New Roman" w:hAnsi="Times New Roman" w:cs="Times New Roman"/>
          <w:lang w:val="ru-RU"/>
        </w:rPr>
        <w:t xml:space="preserve">овета Программы, организация, </w:t>
      </w:r>
      <w:r w:rsidR="00175245" w:rsidRPr="00AF1A3E">
        <w:rPr>
          <w:rFonts w:ascii="Times New Roman" w:hAnsi="Times New Roman" w:cs="Times New Roman"/>
          <w:lang w:val="ru-RU"/>
        </w:rPr>
        <w:t>где вы работали ранее,</w:t>
      </w:r>
      <w:r w:rsidRPr="00AF1A3E">
        <w:rPr>
          <w:rFonts w:ascii="Times New Roman" w:hAnsi="Times New Roman" w:cs="Times New Roman"/>
          <w:lang w:val="ru-RU"/>
        </w:rPr>
        <w:t xml:space="preserve"> </w:t>
      </w:r>
      <w:r w:rsidR="00175245" w:rsidRPr="00AF1A3E">
        <w:rPr>
          <w:rFonts w:ascii="Times New Roman" w:hAnsi="Times New Roman" w:cs="Times New Roman"/>
          <w:lang w:val="ru-RU"/>
        </w:rPr>
        <w:t xml:space="preserve">войдет </w:t>
      </w:r>
      <w:r w:rsidRPr="00AF1A3E">
        <w:rPr>
          <w:rFonts w:ascii="Times New Roman" w:hAnsi="Times New Roman" w:cs="Times New Roman"/>
          <w:lang w:val="ru-RU"/>
        </w:rPr>
        <w:t>в утвержденный</w:t>
      </w:r>
      <w:r w:rsidR="00175245" w:rsidRPr="00AF1A3E">
        <w:rPr>
          <w:rFonts w:ascii="Times New Roman" w:hAnsi="Times New Roman" w:cs="Times New Roman"/>
          <w:lang w:val="ru-RU"/>
        </w:rPr>
        <w:t xml:space="preserve"> официальный</w:t>
      </w:r>
      <w:r w:rsidRPr="00AF1A3E">
        <w:rPr>
          <w:rFonts w:ascii="Times New Roman" w:hAnsi="Times New Roman" w:cs="Times New Roman"/>
          <w:lang w:val="ru-RU"/>
        </w:rPr>
        <w:t xml:space="preserve"> перечен</w:t>
      </w:r>
      <w:r w:rsidR="00B85B24" w:rsidRPr="00AF1A3E">
        <w:rPr>
          <w:rFonts w:ascii="Times New Roman" w:hAnsi="Times New Roman" w:cs="Times New Roman"/>
          <w:lang w:val="ru-RU"/>
        </w:rPr>
        <w:t>ь организаций-работодателей</w:t>
      </w:r>
      <w:r w:rsidR="00175245" w:rsidRPr="00AF1A3E">
        <w:rPr>
          <w:rFonts w:ascii="Times New Roman" w:hAnsi="Times New Roman" w:cs="Times New Roman"/>
          <w:lang w:val="ru-RU"/>
        </w:rPr>
        <w:t xml:space="preserve"> Программы «Глобальное образование»</w:t>
      </w:r>
      <w:r w:rsidR="00B85B24" w:rsidRPr="00AF1A3E">
        <w:rPr>
          <w:rFonts w:ascii="Times New Roman" w:hAnsi="Times New Roman" w:cs="Times New Roman"/>
          <w:lang w:val="ru-RU"/>
        </w:rPr>
        <w:t xml:space="preserve">. </w:t>
      </w:r>
    </w:p>
    <w:p w:rsidR="00B85B24" w:rsidRPr="00AF1A3E" w:rsidRDefault="00B85B24" w:rsidP="00B85B24">
      <w:pPr>
        <w:jc w:val="both"/>
        <w:rPr>
          <w:rFonts w:ascii="Times New Roman" w:hAnsi="Times New Roman" w:cs="Times New Roman"/>
          <w:lang w:val="ru-RU"/>
        </w:rPr>
      </w:pPr>
    </w:p>
    <w:p w:rsidR="00D37170" w:rsidRPr="00AF1A3E" w:rsidRDefault="00D37170" w:rsidP="00B85B24">
      <w:pPr>
        <w:jc w:val="both"/>
        <w:rPr>
          <w:rFonts w:ascii="Times New Roman" w:hAnsi="Times New Roman" w:cs="Times New Roman"/>
          <w:lang w:val="ru-RU"/>
        </w:rPr>
      </w:pPr>
    </w:p>
    <w:p w:rsidR="00555807" w:rsidRPr="00AF1A3E" w:rsidRDefault="00555807" w:rsidP="00B85B24">
      <w:pPr>
        <w:pStyle w:val="2"/>
        <w:jc w:val="both"/>
        <w:rPr>
          <w:rFonts w:ascii="Times New Roman" w:hAnsi="Times New Roman" w:cs="Times New Roman"/>
          <w:sz w:val="24"/>
          <w:szCs w:val="24"/>
          <w:lang w:val="ru-RU"/>
        </w:rPr>
      </w:pPr>
      <w:bookmarkStart w:id="97" w:name="_Toc410748025"/>
      <w:r w:rsidRPr="00AF1A3E">
        <w:rPr>
          <w:rFonts w:ascii="Times New Roman" w:hAnsi="Times New Roman" w:cs="Times New Roman"/>
          <w:sz w:val="24"/>
          <w:szCs w:val="24"/>
          <w:lang w:val="ru-RU"/>
        </w:rPr>
        <w:t>Есть ли зависимость от продолжительности и стоимости обучения в ведущей иностранной образовательной организации и длительностью осуществления трудовой деятельности в организациях-работодателях на территории Российской Федерации по окончанию обучения?</w:t>
      </w:r>
      <w:bookmarkEnd w:id="94"/>
      <w:bookmarkEnd w:id="97"/>
      <w:r w:rsidRPr="00AF1A3E">
        <w:rPr>
          <w:rFonts w:ascii="Times New Roman" w:hAnsi="Times New Roman" w:cs="Times New Roman"/>
          <w:sz w:val="24"/>
          <w:szCs w:val="24"/>
          <w:lang w:val="ru-RU"/>
        </w:rPr>
        <w:t xml:space="preserve"> </w:t>
      </w:r>
    </w:p>
    <w:p w:rsidR="00555807" w:rsidRPr="00AF1A3E" w:rsidRDefault="00555807" w:rsidP="00B85B24">
      <w:pPr>
        <w:jc w:val="both"/>
        <w:rPr>
          <w:rFonts w:ascii="Times New Roman" w:eastAsiaTheme="minorEastAsia" w:hAnsi="Times New Roman" w:cs="Times New Roman"/>
          <w:color w:val="10131A"/>
          <w:lang w:val="ru-RU"/>
        </w:rPr>
      </w:pPr>
    </w:p>
    <w:p w:rsidR="00555807" w:rsidRPr="00AF1A3E" w:rsidRDefault="00555807" w:rsidP="00B85B24">
      <w:pPr>
        <w:widowControl w:val="0"/>
        <w:autoSpaceDE w:val="0"/>
        <w:autoSpaceDN w:val="0"/>
        <w:adjustRightInd w:val="0"/>
        <w:spacing w:after="240"/>
        <w:jc w:val="both"/>
        <w:rPr>
          <w:rFonts w:ascii="Times New Roman" w:eastAsiaTheme="minorEastAsia" w:hAnsi="Times New Roman" w:cs="Times New Roman"/>
          <w:lang w:val="ru-RU"/>
        </w:rPr>
      </w:pPr>
      <w:r w:rsidRPr="00AF1A3E">
        <w:rPr>
          <w:rFonts w:ascii="Times New Roman" w:eastAsiaTheme="minorEastAsia" w:hAnsi="Times New Roman" w:cs="Times New Roman"/>
          <w:lang w:val="ru-RU"/>
        </w:rPr>
        <w:t xml:space="preserve">Нет, </w:t>
      </w:r>
      <w:r w:rsidR="00A57803" w:rsidRPr="00AF1A3E">
        <w:rPr>
          <w:rFonts w:ascii="Times New Roman" w:eastAsiaTheme="minorEastAsia" w:hAnsi="Times New Roman" w:cs="Times New Roman"/>
          <w:lang w:val="ru-RU"/>
        </w:rPr>
        <w:t xml:space="preserve">после завершения обучения в зарубежном вузе </w:t>
      </w:r>
      <w:r w:rsidRPr="00AF1A3E">
        <w:rPr>
          <w:rFonts w:ascii="Times New Roman" w:eastAsiaTheme="minorEastAsia" w:hAnsi="Times New Roman" w:cs="Times New Roman"/>
          <w:lang w:val="ru-RU"/>
        </w:rPr>
        <w:t xml:space="preserve">участник Программы обязан </w:t>
      </w:r>
      <w:r w:rsidRPr="00AF1A3E">
        <w:rPr>
          <w:rFonts w:ascii="Times New Roman" w:eastAsiaTheme="minorEastAsia" w:hAnsi="Times New Roman" w:cs="Times New Roman"/>
          <w:lang w:val="ru-RU"/>
        </w:rPr>
        <w:lastRenderedPageBreak/>
        <w:t>осуществлять трудовую деятельность в организациях-работодателях в соответствии с полученной квалификацией не менее 3 лет.</w:t>
      </w:r>
    </w:p>
    <w:p w:rsidR="00E35764" w:rsidRPr="00AF1A3E" w:rsidRDefault="00873BD9" w:rsidP="00B85B24">
      <w:pPr>
        <w:widowControl w:val="0"/>
        <w:autoSpaceDE w:val="0"/>
        <w:autoSpaceDN w:val="0"/>
        <w:adjustRightInd w:val="0"/>
        <w:spacing w:after="240"/>
        <w:jc w:val="both"/>
        <w:rPr>
          <w:rFonts w:ascii="Times New Roman" w:eastAsiaTheme="minorEastAsia" w:hAnsi="Times New Roman" w:cs="Times New Roman"/>
          <w:lang w:val="ru-RU"/>
        </w:rPr>
      </w:pPr>
      <w:r w:rsidRPr="00AF1A3E">
        <w:rPr>
          <w:rFonts w:ascii="Times New Roman" w:eastAsiaTheme="minorEastAsia" w:hAnsi="Times New Roman" w:cs="Times New Roman"/>
          <w:lang w:val="ru-RU"/>
        </w:rPr>
        <w:t xml:space="preserve"> </w:t>
      </w:r>
      <w:bookmarkStart w:id="98" w:name="_Toc401656008"/>
    </w:p>
    <w:p w:rsidR="00555807" w:rsidRPr="00AF1A3E" w:rsidRDefault="00555807" w:rsidP="00B85B24">
      <w:pPr>
        <w:pStyle w:val="2"/>
        <w:jc w:val="both"/>
        <w:rPr>
          <w:rFonts w:ascii="Times New Roman" w:hAnsi="Times New Roman" w:cs="Times New Roman"/>
          <w:sz w:val="24"/>
          <w:szCs w:val="24"/>
          <w:lang w:val="ru-RU"/>
        </w:rPr>
      </w:pPr>
      <w:bookmarkStart w:id="99" w:name="_Toc410748026"/>
      <w:r w:rsidRPr="00AF1A3E">
        <w:rPr>
          <w:rFonts w:ascii="Times New Roman" w:hAnsi="Times New Roman" w:cs="Times New Roman"/>
          <w:sz w:val="24"/>
          <w:szCs w:val="24"/>
          <w:lang w:val="ru-RU"/>
        </w:rPr>
        <w:t>Мо</w:t>
      </w:r>
      <w:r w:rsidR="0081412C" w:rsidRPr="00AF1A3E">
        <w:rPr>
          <w:rFonts w:ascii="Times New Roman" w:hAnsi="Times New Roman" w:cs="Times New Roman"/>
          <w:sz w:val="24"/>
          <w:szCs w:val="24"/>
          <w:lang w:val="ru-RU"/>
        </w:rPr>
        <w:t>жет</w:t>
      </w:r>
      <w:r w:rsidRPr="00AF1A3E">
        <w:rPr>
          <w:rFonts w:ascii="Times New Roman" w:hAnsi="Times New Roman" w:cs="Times New Roman"/>
          <w:sz w:val="24"/>
          <w:szCs w:val="24"/>
          <w:lang w:val="ru-RU"/>
        </w:rPr>
        <w:t xml:space="preserve"> ли </w:t>
      </w:r>
      <w:r w:rsidR="0081412C" w:rsidRPr="00AF1A3E">
        <w:rPr>
          <w:rFonts w:ascii="Times New Roman" w:hAnsi="Times New Roman" w:cs="Times New Roman"/>
          <w:sz w:val="24"/>
          <w:szCs w:val="24"/>
          <w:lang w:val="ru-RU"/>
        </w:rPr>
        <w:t xml:space="preserve">участник </w:t>
      </w:r>
      <w:r w:rsidRPr="00AF1A3E">
        <w:rPr>
          <w:rFonts w:ascii="Times New Roman" w:hAnsi="Times New Roman" w:cs="Times New Roman"/>
          <w:sz w:val="24"/>
          <w:szCs w:val="24"/>
          <w:lang w:val="ru-RU"/>
        </w:rPr>
        <w:t xml:space="preserve">работать на представительство российской компании за рубежом после завершения </w:t>
      </w:r>
      <w:r w:rsidR="00B659B7" w:rsidRPr="00AF1A3E">
        <w:rPr>
          <w:rFonts w:ascii="Times New Roman" w:hAnsi="Times New Roman" w:cs="Times New Roman"/>
          <w:sz w:val="24"/>
          <w:szCs w:val="24"/>
          <w:lang w:val="ru-RU"/>
        </w:rPr>
        <w:t xml:space="preserve">обучения, являясь участником </w:t>
      </w:r>
      <w:r w:rsidRPr="00AF1A3E">
        <w:rPr>
          <w:rFonts w:ascii="Times New Roman" w:hAnsi="Times New Roman" w:cs="Times New Roman"/>
          <w:sz w:val="24"/>
          <w:szCs w:val="24"/>
          <w:lang w:val="ru-RU"/>
        </w:rPr>
        <w:t>Программ</w:t>
      </w:r>
      <w:r w:rsidR="00B659B7" w:rsidRPr="00AF1A3E">
        <w:rPr>
          <w:rFonts w:ascii="Times New Roman" w:hAnsi="Times New Roman" w:cs="Times New Roman"/>
          <w:sz w:val="24"/>
          <w:szCs w:val="24"/>
          <w:lang w:val="ru-RU"/>
        </w:rPr>
        <w:t>ы «Глобально образование»</w:t>
      </w:r>
      <w:r w:rsidRPr="00AF1A3E">
        <w:rPr>
          <w:rFonts w:ascii="Times New Roman" w:hAnsi="Times New Roman" w:cs="Times New Roman"/>
          <w:sz w:val="24"/>
          <w:szCs w:val="24"/>
          <w:lang w:val="ru-RU"/>
        </w:rPr>
        <w:t>?</w:t>
      </w:r>
      <w:bookmarkEnd w:id="98"/>
      <w:bookmarkEnd w:id="99"/>
    </w:p>
    <w:p w:rsidR="00555807" w:rsidRPr="00AF1A3E" w:rsidRDefault="00555807" w:rsidP="00B85B24">
      <w:pPr>
        <w:jc w:val="both"/>
        <w:rPr>
          <w:rFonts w:ascii="Times New Roman" w:hAnsi="Times New Roman" w:cs="Times New Roman"/>
          <w:lang w:val="ru-RU"/>
        </w:rPr>
      </w:pPr>
    </w:p>
    <w:p w:rsidR="00D215D0" w:rsidRPr="00AF1A3E" w:rsidRDefault="00555807" w:rsidP="00B85B24">
      <w:pPr>
        <w:jc w:val="both"/>
        <w:rPr>
          <w:rFonts w:ascii="Times New Roman" w:hAnsi="Times New Roman" w:cs="Times New Roman"/>
          <w:lang w:val="ru-RU"/>
        </w:rPr>
      </w:pPr>
      <w:r w:rsidRPr="00AF1A3E">
        <w:rPr>
          <w:rFonts w:ascii="Times New Roman" w:hAnsi="Times New Roman" w:cs="Times New Roman"/>
          <w:lang w:val="ru-RU"/>
        </w:rPr>
        <w:t xml:space="preserve">Нет. Организация-работодатель должна быть зарегистрирована и находиться на территории Российской Федерации. Участник Программы должен  осуществлять </w:t>
      </w:r>
      <w:r w:rsidRPr="00AF1A3E">
        <w:rPr>
          <w:rFonts w:ascii="Times New Roman" w:eastAsiaTheme="minorEastAsia" w:hAnsi="Times New Roman" w:cs="Times New Roman"/>
          <w:lang w:val="ru-RU"/>
        </w:rPr>
        <w:t>трудовую деятельность</w:t>
      </w:r>
      <w:r w:rsidRPr="00AF1A3E">
        <w:rPr>
          <w:rFonts w:ascii="Times New Roman" w:hAnsi="Times New Roman" w:cs="Times New Roman"/>
          <w:lang w:val="ru-RU"/>
        </w:rPr>
        <w:t xml:space="preserve"> на территории Российской Федерации.</w:t>
      </w:r>
    </w:p>
    <w:p w:rsidR="00C72E84" w:rsidRPr="00AF1A3E" w:rsidRDefault="00C72E84" w:rsidP="00B85B24">
      <w:pPr>
        <w:jc w:val="both"/>
        <w:rPr>
          <w:rFonts w:ascii="Times New Roman" w:eastAsiaTheme="majorEastAsia" w:hAnsi="Times New Roman" w:cs="Times New Roman"/>
          <w:b/>
          <w:bCs/>
          <w:color w:val="4F81BD" w:themeColor="accent1"/>
          <w:lang w:val="ru-RU"/>
        </w:rPr>
      </w:pPr>
    </w:p>
    <w:p w:rsidR="0081412C" w:rsidRPr="00AF1A3E" w:rsidRDefault="0081412C" w:rsidP="00B85B24">
      <w:pPr>
        <w:jc w:val="both"/>
        <w:rPr>
          <w:rFonts w:ascii="Times New Roman" w:eastAsiaTheme="majorEastAsia" w:hAnsi="Times New Roman" w:cs="Times New Roman"/>
          <w:b/>
          <w:bCs/>
          <w:color w:val="4F81BD" w:themeColor="accent1"/>
          <w:lang w:val="ru-RU"/>
        </w:rPr>
      </w:pPr>
      <w:r w:rsidRPr="00AF1A3E">
        <w:rPr>
          <w:rFonts w:ascii="Times New Roman" w:eastAsiaTheme="majorEastAsia" w:hAnsi="Times New Roman" w:cs="Times New Roman"/>
          <w:b/>
          <w:bCs/>
          <w:color w:val="4F81BD" w:themeColor="accent1"/>
          <w:lang w:val="ru-RU"/>
        </w:rPr>
        <w:t>Может ли участник Программы трудоустроиться в российскую организацию из утвержденного перечня через полгода после завершения обучения?</w:t>
      </w:r>
    </w:p>
    <w:p w:rsidR="0081412C" w:rsidRPr="00AF1A3E" w:rsidRDefault="0081412C" w:rsidP="00B85B24">
      <w:pPr>
        <w:jc w:val="both"/>
        <w:rPr>
          <w:rFonts w:ascii="Times New Roman" w:eastAsiaTheme="majorEastAsia" w:hAnsi="Times New Roman" w:cs="Times New Roman"/>
          <w:b/>
          <w:bCs/>
          <w:color w:val="4F81BD" w:themeColor="accent1"/>
          <w:lang w:val="ru-RU"/>
        </w:rPr>
      </w:pPr>
    </w:p>
    <w:p w:rsidR="0081412C" w:rsidRPr="00AF1A3E" w:rsidRDefault="0081412C" w:rsidP="00C72E84">
      <w:pPr>
        <w:jc w:val="both"/>
        <w:rPr>
          <w:rFonts w:ascii="Times New Roman" w:hAnsi="Times New Roman" w:cs="Times New Roman"/>
          <w:lang w:val="ru-RU"/>
        </w:rPr>
      </w:pPr>
      <w:r w:rsidRPr="00AF1A3E">
        <w:rPr>
          <w:rFonts w:ascii="Times New Roman" w:hAnsi="Times New Roman" w:cs="Times New Roman"/>
          <w:lang w:val="ru-RU"/>
        </w:rPr>
        <w:t>Нет. Участник Программы обязан вернуться на территорию Российской Федерации в течение 30 календарных дней после завершения обучения в ведущей иностранной организации. И в срок, не превышающий 3 месяцев после</w:t>
      </w:r>
      <w:r w:rsidR="00E87AB4" w:rsidRPr="00AF1A3E">
        <w:rPr>
          <w:rFonts w:ascii="Times New Roman" w:hAnsi="Times New Roman" w:cs="Times New Roman"/>
          <w:lang w:val="ru-RU"/>
        </w:rPr>
        <w:t xml:space="preserve"> прибытия в Россию, обязан трудоустроиться в </w:t>
      </w:r>
      <w:proofErr w:type="spellStart"/>
      <w:proofErr w:type="gramStart"/>
      <w:r w:rsidR="00E87AB4" w:rsidRPr="00AF1A3E">
        <w:rPr>
          <w:rFonts w:ascii="Times New Roman" w:hAnsi="Times New Roman" w:cs="Times New Roman"/>
          <w:lang w:val="ru-RU"/>
        </w:rPr>
        <w:t>организацию-работодатель</w:t>
      </w:r>
      <w:proofErr w:type="spellEnd"/>
      <w:proofErr w:type="gramEnd"/>
      <w:r w:rsidR="00E87AB4" w:rsidRPr="00AF1A3E">
        <w:rPr>
          <w:rFonts w:ascii="Times New Roman" w:hAnsi="Times New Roman" w:cs="Times New Roman"/>
          <w:lang w:val="ru-RU"/>
        </w:rPr>
        <w:t>.</w:t>
      </w:r>
    </w:p>
    <w:p w:rsidR="0081412C" w:rsidRPr="00AF1A3E" w:rsidRDefault="0081412C" w:rsidP="00B85B24">
      <w:pPr>
        <w:jc w:val="both"/>
        <w:rPr>
          <w:rFonts w:ascii="Times New Roman" w:eastAsiaTheme="majorEastAsia" w:hAnsi="Times New Roman" w:cs="Times New Roman"/>
          <w:b/>
          <w:bCs/>
          <w:color w:val="4F81BD" w:themeColor="accent1"/>
          <w:lang w:val="ru-RU"/>
        </w:rPr>
      </w:pPr>
    </w:p>
    <w:p w:rsidR="0081412C" w:rsidRPr="00AF1A3E" w:rsidRDefault="0081412C" w:rsidP="00B85B24">
      <w:pPr>
        <w:jc w:val="both"/>
        <w:rPr>
          <w:rFonts w:ascii="Times New Roman" w:eastAsiaTheme="majorEastAsia" w:hAnsi="Times New Roman" w:cs="Times New Roman"/>
          <w:b/>
          <w:bCs/>
          <w:color w:val="4F81BD" w:themeColor="accent1"/>
          <w:lang w:val="ru-RU"/>
        </w:rPr>
      </w:pPr>
    </w:p>
    <w:p w:rsidR="00C80DDC" w:rsidRPr="00AF1A3E" w:rsidRDefault="00C80DDC" w:rsidP="00B85B24">
      <w:pPr>
        <w:jc w:val="both"/>
        <w:rPr>
          <w:rFonts w:ascii="Times New Roman" w:eastAsiaTheme="majorEastAsia" w:hAnsi="Times New Roman" w:cs="Times New Roman"/>
          <w:b/>
          <w:bCs/>
          <w:color w:val="4F81BD" w:themeColor="accent1"/>
          <w:lang w:val="ru-RU"/>
        </w:rPr>
      </w:pPr>
      <w:r w:rsidRPr="00AF1A3E">
        <w:rPr>
          <w:rFonts w:ascii="Times New Roman" w:eastAsiaTheme="majorEastAsia" w:hAnsi="Times New Roman" w:cs="Times New Roman"/>
          <w:b/>
          <w:bCs/>
          <w:color w:val="4F81BD" w:themeColor="accent1"/>
          <w:lang w:val="ru-RU"/>
        </w:rPr>
        <w:t>Будут ли устанавливаться квоты по субъектам Российской Федерации как для участия в Программе, так и для последующего трудоустройства?</w:t>
      </w:r>
    </w:p>
    <w:p w:rsidR="00C80DDC" w:rsidRPr="00AF1A3E" w:rsidRDefault="00C80DDC" w:rsidP="00B85B24">
      <w:pPr>
        <w:jc w:val="both"/>
        <w:rPr>
          <w:rFonts w:ascii="Times New Roman" w:eastAsiaTheme="majorEastAsia" w:hAnsi="Times New Roman" w:cs="Times New Roman"/>
          <w:b/>
          <w:bCs/>
          <w:color w:val="4F81BD" w:themeColor="accent1"/>
          <w:lang w:val="ru-RU"/>
        </w:rPr>
      </w:pPr>
    </w:p>
    <w:p w:rsidR="00C80DDC" w:rsidRPr="00AF1A3E" w:rsidRDefault="00C80DDC" w:rsidP="00B85B24">
      <w:pPr>
        <w:jc w:val="both"/>
        <w:rPr>
          <w:rFonts w:ascii="Times New Roman" w:hAnsi="Times New Roman" w:cs="Times New Roman"/>
          <w:lang w:val="ru-RU"/>
        </w:rPr>
      </w:pPr>
      <w:r w:rsidRPr="00AF1A3E">
        <w:rPr>
          <w:rFonts w:ascii="Times New Roman" w:hAnsi="Times New Roman" w:cs="Times New Roman"/>
          <w:lang w:val="ru-RU"/>
        </w:rPr>
        <w:t>Наблюдательный совет Программы может определять порядок установления квот на подготовку научных, педагогических, медицинских и инженерных кадров, управленческих кадров в социальной сфере в рамках</w:t>
      </w:r>
      <w:r w:rsidR="00E83292" w:rsidRPr="00AF1A3E">
        <w:rPr>
          <w:rFonts w:ascii="Times New Roman" w:hAnsi="Times New Roman" w:cs="Times New Roman"/>
          <w:lang w:val="ru-RU"/>
        </w:rPr>
        <w:t xml:space="preserve"> Программы. В настоящий момент Н</w:t>
      </w:r>
      <w:r w:rsidRPr="00AF1A3E">
        <w:rPr>
          <w:rFonts w:ascii="Times New Roman" w:hAnsi="Times New Roman" w:cs="Times New Roman"/>
          <w:lang w:val="ru-RU"/>
        </w:rPr>
        <w:t xml:space="preserve">аблюдательным советом Программы не установлены квоты по субъектам Российской Федерации для участия в Программе. </w:t>
      </w:r>
    </w:p>
    <w:p w:rsidR="00C80DDC" w:rsidRPr="00AF1A3E" w:rsidRDefault="00C80DDC" w:rsidP="00B85B24">
      <w:pPr>
        <w:jc w:val="both"/>
        <w:rPr>
          <w:rFonts w:ascii="Times New Roman" w:hAnsi="Times New Roman" w:cs="Times New Roman"/>
          <w:lang w:val="ru-RU"/>
        </w:rPr>
      </w:pPr>
    </w:p>
    <w:p w:rsidR="00D215D0" w:rsidRPr="00AF1A3E" w:rsidRDefault="00C80DDC" w:rsidP="00B85B24">
      <w:pPr>
        <w:jc w:val="both"/>
        <w:rPr>
          <w:rFonts w:ascii="Times New Roman" w:hAnsi="Times New Roman" w:cs="Times New Roman"/>
          <w:lang w:val="ru-RU"/>
        </w:rPr>
      </w:pPr>
      <w:r w:rsidRPr="00AF1A3E">
        <w:rPr>
          <w:rFonts w:ascii="Times New Roman" w:hAnsi="Times New Roman" w:cs="Times New Roman"/>
          <w:lang w:val="ru-RU"/>
        </w:rPr>
        <w:t>Постановлением Правительства Российской Федерации от 20 июня 2014 года №568 установлено, что количество участников Программы, трудоустроившихся в организациях-работодателях и зарегистрированных в гг. Москве и Санкт-Петербурге, фактическим местом работы которых являются организации-работодатели, располагающиеся на территориях гг. Москвы и Санкт-Петербурга, не должно превышать 10 процентов общего числа трудоустроившихся участников Программы.</w:t>
      </w:r>
    </w:p>
    <w:p w:rsidR="00787F1E" w:rsidRPr="00AF1A3E" w:rsidRDefault="00787F1E" w:rsidP="00B85B24">
      <w:pPr>
        <w:jc w:val="both"/>
        <w:rPr>
          <w:rFonts w:ascii="Times New Roman" w:hAnsi="Times New Roman" w:cs="Times New Roman"/>
          <w:lang w:val="ru-RU"/>
        </w:rPr>
      </w:pPr>
    </w:p>
    <w:p w:rsidR="00555807" w:rsidRPr="00AF1A3E" w:rsidRDefault="00555807" w:rsidP="00B85B24">
      <w:pPr>
        <w:pStyle w:val="2"/>
        <w:jc w:val="both"/>
        <w:rPr>
          <w:rFonts w:ascii="Times New Roman" w:hAnsi="Times New Roman" w:cs="Times New Roman"/>
          <w:sz w:val="24"/>
          <w:szCs w:val="24"/>
          <w:lang w:val="ru-RU"/>
        </w:rPr>
      </w:pPr>
      <w:bookmarkStart w:id="100" w:name="_Toc401656009"/>
      <w:bookmarkStart w:id="101" w:name="_Toc410748027"/>
      <w:r w:rsidRPr="00AF1A3E">
        <w:rPr>
          <w:rFonts w:ascii="Times New Roman" w:hAnsi="Times New Roman" w:cs="Times New Roman"/>
          <w:sz w:val="24"/>
          <w:szCs w:val="24"/>
          <w:lang w:val="ru-RU"/>
        </w:rPr>
        <w:t>Какие условия</w:t>
      </w:r>
      <w:r w:rsidR="00315206" w:rsidRPr="00AF1A3E">
        <w:rPr>
          <w:rFonts w:ascii="Times New Roman" w:hAnsi="Times New Roman" w:cs="Times New Roman"/>
          <w:sz w:val="24"/>
          <w:szCs w:val="24"/>
          <w:lang w:val="ru-RU"/>
        </w:rPr>
        <w:t xml:space="preserve"> для участников Программы при дальнейшем</w:t>
      </w:r>
      <w:r w:rsidRPr="00AF1A3E">
        <w:rPr>
          <w:rFonts w:ascii="Times New Roman" w:hAnsi="Times New Roman" w:cs="Times New Roman"/>
          <w:sz w:val="24"/>
          <w:szCs w:val="24"/>
          <w:lang w:val="ru-RU"/>
        </w:rPr>
        <w:t xml:space="preserve"> трудоустройств</w:t>
      </w:r>
      <w:r w:rsidR="00315206" w:rsidRPr="00AF1A3E">
        <w:rPr>
          <w:rFonts w:ascii="Times New Roman" w:hAnsi="Times New Roman" w:cs="Times New Roman"/>
          <w:sz w:val="24"/>
          <w:szCs w:val="24"/>
          <w:lang w:val="ru-RU"/>
        </w:rPr>
        <w:t>е</w:t>
      </w:r>
      <w:r w:rsidRPr="00AF1A3E">
        <w:rPr>
          <w:rFonts w:ascii="Times New Roman" w:hAnsi="Times New Roman" w:cs="Times New Roman"/>
          <w:sz w:val="24"/>
          <w:szCs w:val="24"/>
          <w:lang w:val="ru-RU"/>
        </w:rPr>
        <w:t xml:space="preserve"> будут предлагаться организациями-работодателями, расположенны</w:t>
      </w:r>
      <w:r w:rsidR="000D5CBC" w:rsidRPr="00AF1A3E">
        <w:rPr>
          <w:rFonts w:ascii="Times New Roman" w:hAnsi="Times New Roman" w:cs="Times New Roman"/>
          <w:sz w:val="24"/>
          <w:szCs w:val="24"/>
          <w:lang w:val="ru-RU"/>
        </w:rPr>
        <w:t>ми</w:t>
      </w:r>
      <w:r w:rsidRPr="00AF1A3E">
        <w:rPr>
          <w:rFonts w:ascii="Times New Roman" w:hAnsi="Times New Roman" w:cs="Times New Roman"/>
          <w:sz w:val="24"/>
          <w:szCs w:val="24"/>
          <w:lang w:val="ru-RU"/>
        </w:rPr>
        <w:t xml:space="preserve"> на Дальнем Востоке и в Восточной Сибири?</w:t>
      </w:r>
      <w:bookmarkEnd w:id="100"/>
      <w:bookmarkEnd w:id="101"/>
    </w:p>
    <w:p w:rsidR="00555807" w:rsidRPr="00AF1A3E" w:rsidRDefault="00555807" w:rsidP="00B85B24">
      <w:pPr>
        <w:jc w:val="both"/>
        <w:rPr>
          <w:rFonts w:ascii="Times New Roman" w:hAnsi="Times New Roman" w:cs="Times New Roman"/>
          <w:color w:val="000000"/>
          <w:lang w:val="ru-RU"/>
        </w:rPr>
      </w:pPr>
    </w:p>
    <w:p w:rsidR="00555807" w:rsidRPr="00AF1A3E" w:rsidRDefault="00555807" w:rsidP="00B85B24">
      <w:pPr>
        <w:jc w:val="both"/>
        <w:rPr>
          <w:rFonts w:ascii="Times New Roman" w:hAnsi="Times New Roman" w:cs="Times New Roman"/>
          <w:color w:val="000000"/>
          <w:lang w:val="ru-RU"/>
        </w:rPr>
      </w:pPr>
      <w:proofErr w:type="gramStart"/>
      <w:r w:rsidRPr="00AF1A3E">
        <w:rPr>
          <w:rFonts w:ascii="Times New Roman" w:hAnsi="Times New Roman" w:cs="Times New Roman"/>
          <w:color w:val="000000"/>
          <w:lang w:val="ru-RU"/>
        </w:rPr>
        <w:t xml:space="preserve">В соответствии с постановлением Правительства Российской Федерации от 20 июня 2014 года №568 в течение срока реализации Программы организации-работодатели будут размещать на официальном сайте Программы перечень </w:t>
      </w:r>
      <w:r w:rsidRPr="00AF1A3E">
        <w:rPr>
          <w:rFonts w:ascii="Times New Roman" w:hAnsi="Times New Roman" w:cs="Times New Roman"/>
          <w:color w:val="000000"/>
          <w:lang w:val="ru-RU"/>
        </w:rPr>
        <w:lastRenderedPageBreak/>
        <w:t xml:space="preserve">вакантных должностей и ежемесячно его обновлять с указанием по каждой должности условий оплаты труда и гарантий по социальной поддержке (при наличии), а также участвовать в мероприятиях, организуемых </w:t>
      </w:r>
      <w:r w:rsidR="00F27911" w:rsidRPr="00AF1A3E">
        <w:rPr>
          <w:rFonts w:ascii="Times New Roman" w:hAnsi="Times New Roman" w:cs="Times New Roman"/>
          <w:color w:val="000000"/>
          <w:lang w:val="ru-RU"/>
        </w:rPr>
        <w:t xml:space="preserve">Оператором </w:t>
      </w:r>
      <w:r w:rsidRPr="00AF1A3E">
        <w:rPr>
          <w:rFonts w:ascii="Times New Roman" w:hAnsi="Times New Roman" w:cs="Times New Roman"/>
          <w:color w:val="000000"/>
          <w:lang w:val="ru-RU"/>
        </w:rPr>
        <w:t>Программы и направленных на обеспечение трудоустройства</w:t>
      </w:r>
      <w:proofErr w:type="gramEnd"/>
      <w:r w:rsidRPr="00AF1A3E">
        <w:rPr>
          <w:rFonts w:ascii="Times New Roman" w:hAnsi="Times New Roman" w:cs="Times New Roman"/>
          <w:color w:val="000000"/>
          <w:lang w:val="ru-RU"/>
        </w:rPr>
        <w:t xml:space="preserve"> участников Программы.</w:t>
      </w:r>
    </w:p>
    <w:p w:rsidR="00555807" w:rsidRPr="00AF1A3E" w:rsidRDefault="00555807" w:rsidP="00B85B24">
      <w:pPr>
        <w:jc w:val="both"/>
        <w:rPr>
          <w:rFonts w:ascii="Times New Roman" w:hAnsi="Times New Roman" w:cs="Times New Roman"/>
          <w:color w:val="000000"/>
          <w:lang w:val="ru-RU"/>
        </w:rPr>
      </w:pPr>
    </w:p>
    <w:p w:rsidR="00555807" w:rsidRPr="00AF1A3E" w:rsidRDefault="00555807" w:rsidP="00B85B24">
      <w:pPr>
        <w:jc w:val="both"/>
        <w:rPr>
          <w:rFonts w:ascii="Times New Roman" w:hAnsi="Times New Roman" w:cs="Times New Roman"/>
          <w:lang w:val="ru-RU"/>
        </w:rPr>
      </w:pPr>
      <w:r w:rsidRPr="00AF1A3E">
        <w:rPr>
          <w:rFonts w:ascii="Times New Roman" w:hAnsi="Times New Roman" w:cs="Times New Roman"/>
          <w:lang w:val="ru-RU"/>
        </w:rPr>
        <w:t xml:space="preserve">Информация о мероприятиях взаимодействия участников Программы и организаций-работодателей, в рамках которых </w:t>
      </w:r>
      <w:proofErr w:type="gramStart"/>
      <w:r w:rsidRPr="00AF1A3E">
        <w:rPr>
          <w:rFonts w:ascii="Times New Roman" w:hAnsi="Times New Roman" w:cs="Times New Roman"/>
          <w:lang w:val="ru-RU"/>
        </w:rPr>
        <w:t>будет возможно ознакомиться с условиями трудоустройства</w:t>
      </w:r>
      <w:proofErr w:type="gramEnd"/>
      <w:r w:rsidRPr="00AF1A3E">
        <w:rPr>
          <w:rFonts w:ascii="Times New Roman" w:hAnsi="Times New Roman" w:cs="Times New Roman"/>
          <w:lang w:val="ru-RU"/>
        </w:rPr>
        <w:t xml:space="preserve"> будет публиковаться на официальном сайте Программы - </w:t>
      </w:r>
      <w:hyperlink r:id="rId25" w:history="1">
        <w:r w:rsidRPr="00AF1A3E">
          <w:rPr>
            <w:rStyle w:val="a5"/>
            <w:rFonts w:ascii="Times New Roman" w:hAnsi="Times New Roman" w:cs="Times New Roman"/>
            <w:lang w:val="ru-RU"/>
          </w:rPr>
          <w:t>http://educationglobal.ru/</w:t>
        </w:r>
      </w:hyperlink>
    </w:p>
    <w:p w:rsidR="00572CF9" w:rsidRPr="00AF1A3E" w:rsidRDefault="00572CF9" w:rsidP="00B85B24">
      <w:pPr>
        <w:jc w:val="both"/>
        <w:rPr>
          <w:rFonts w:ascii="Times New Roman" w:hAnsi="Times New Roman" w:cs="Times New Roman"/>
          <w:color w:val="000000"/>
          <w:lang w:val="ru-RU"/>
        </w:rPr>
      </w:pPr>
    </w:p>
    <w:p w:rsidR="00D175F4" w:rsidRPr="00AF1A3E" w:rsidRDefault="00D175F4" w:rsidP="00B85B24">
      <w:pPr>
        <w:pStyle w:val="2"/>
        <w:jc w:val="both"/>
        <w:rPr>
          <w:rFonts w:ascii="Times New Roman" w:hAnsi="Times New Roman" w:cs="Times New Roman"/>
          <w:sz w:val="24"/>
          <w:szCs w:val="24"/>
          <w:lang w:val="ru-RU"/>
        </w:rPr>
      </w:pPr>
      <w:bookmarkStart w:id="102" w:name="_Toc410748028"/>
      <w:r w:rsidRPr="00AF1A3E">
        <w:rPr>
          <w:rFonts w:ascii="Times New Roman" w:hAnsi="Times New Roman" w:cs="Times New Roman"/>
          <w:sz w:val="24"/>
          <w:szCs w:val="24"/>
          <w:lang w:val="ru-RU"/>
        </w:rPr>
        <w:t xml:space="preserve">Участник самостоятельно выбирает </w:t>
      </w:r>
      <w:proofErr w:type="spellStart"/>
      <w:proofErr w:type="gramStart"/>
      <w:r w:rsidRPr="00AF1A3E">
        <w:rPr>
          <w:rFonts w:ascii="Times New Roman" w:hAnsi="Times New Roman" w:cs="Times New Roman"/>
          <w:sz w:val="24"/>
          <w:szCs w:val="24"/>
          <w:lang w:val="ru-RU"/>
        </w:rPr>
        <w:t>организацию-работодатель</w:t>
      </w:r>
      <w:proofErr w:type="spellEnd"/>
      <w:proofErr w:type="gramEnd"/>
      <w:r w:rsidRPr="00AF1A3E">
        <w:rPr>
          <w:rFonts w:ascii="Times New Roman" w:hAnsi="Times New Roman" w:cs="Times New Roman"/>
          <w:sz w:val="24"/>
          <w:szCs w:val="24"/>
          <w:lang w:val="ru-RU"/>
        </w:rPr>
        <w:t>?</w:t>
      </w:r>
      <w:bookmarkEnd w:id="102"/>
    </w:p>
    <w:p w:rsidR="00D175F4" w:rsidRPr="00AF1A3E" w:rsidRDefault="00D175F4" w:rsidP="00B85B24">
      <w:pPr>
        <w:jc w:val="both"/>
        <w:rPr>
          <w:rFonts w:ascii="Times New Roman" w:hAnsi="Times New Roman" w:cs="Times New Roman"/>
          <w:color w:val="000000"/>
          <w:lang w:val="ru-RU"/>
        </w:rPr>
      </w:pPr>
    </w:p>
    <w:p w:rsidR="00D175F4" w:rsidRPr="00AF1A3E" w:rsidRDefault="00D175F4" w:rsidP="00B85B24">
      <w:pPr>
        <w:jc w:val="both"/>
        <w:rPr>
          <w:rFonts w:ascii="Times New Roman" w:hAnsi="Times New Roman" w:cs="Times New Roman"/>
          <w:color w:val="000000"/>
          <w:lang w:val="ru-RU"/>
        </w:rPr>
      </w:pPr>
      <w:r w:rsidRPr="00AF1A3E">
        <w:rPr>
          <w:rFonts w:ascii="Times New Roman" w:hAnsi="Times New Roman" w:cs="Times New Roman"/>
          <w:color w:val="000000"/>
          <w:lang w:val="ru-RU"/>
        </w:rPr>
        <w:t>Да, участник самостоятельно выбирает организацию</w:t>
      </w:r>
      <w:r w:rsidR="00315206" w:rsidRPr="00AF1A3E">
        <w:rPr>
          <w:rFonts w:ascii="Times New Roman" w:hAnsi="Times New Roman" w:cs="Times New Roman"/>
          <w:color w:val="000000"/>
          <w:lang w:val="ru-RU"/>
        </w:rPr>
        <w:t xml:space="preserve"> и вакантную должность</w:t>
      </w:r>
      <w:r w:rsidRPr="00AF1A3E">
        <w:rPr>
          <w:rFonts w:ascii="Times New Roman" w:hAnsi="Times New Roman" w:cs="Times New Roman"/>
          <w:color w:val="000000"/>
          <w:lang w:val="ru-RU"/>
        </w:rPr>
        <w:t xml:space="preserve"> из</w:t>
      </w:r>
      <w:r w:rsidR="00315206" w:rsidRPr="00AF1A3E">
        <w:rPr>
          <w:rFonts w:ascii="Times New Roman" w:hAnsi="Times New Roman" w:cs="Times New Roman"/>
          <w:color w:val="000000"/>
          <w:lang w:val="ru-RU"/>
        </w:rPr>
        <w:t xml:space="preserve"> предложенного перечня на сайте Программы</w:t>
      </w:r>
      <w:r w:rsidRPr="00AF1A3E">
        <w:rPr>
          <w:rFonts w:ascii="Times New Roman" w:hAnsi="Times New Roman" w:cs="Times New Roman"/>
          <w:color w:val="000000"/>
          <w:lang w:val="ru-RU"/>
        </w:rPr>
        <w:t xml:space="preserve">. </w:t>
      </w:r>
      <w:r w:rsidR="00D37170" w:rsidRPr="00AF1A3E">
        <w:rPr>
          <w:rFonts w:ascii="Times New Roman" w:hAnsi="Times New Roman" w:cs="Times New Roman"/>
          <w:color w:val="000000"/>
          <w:lang w:val="ru-RU"/>
        </w:rPr>
        <w:t xml:space="preserve"> Оператор Программы оказывает </w:t>
      </w:r>
      <w:r w:rsidR="00E12964" w:rsidRPr="00AF1A3E">
        <w:rPr>
          <w:rFonts w:ascii="Times New Roman" w:hAnsi="Times New Roman" w:cs="Times New Roman"/>
          <w:color w:val="000000"/>
          <w:lang w:val="ru-RU"/>
        </w:rPr>
        <w:t xml:space="preserve">максимальное </w:t>
      </w:r>
      <w:r w:rsidR="00D37170" w:rsidRPr="00AF1A3E">
        <w:rPr>
          <w:rFonts w:ascii="Times New Roman" w:hAnsi="Times New Roman" w:cs="Times New Roman"/>
          <w:color w:val="000000"/>
          <w:lang w:val="ru-RU"/>
        </w:rPr>
        <w:t>содействие в вопросах трудоустройства и взаимодействию с работодателем</w:t>
      </w:r>
      <w:r w:rsidR="00315206" w:rsidRPr="00AF1A3E">
        <w:rPr>
          <w:rFonts w:ascii="Times New Roman" w:hAnsi="Times New Roman" w:cs="Times New Roman"/>
          <w:color w:val="000000"/>
          <w:lang w:val="ru-RU"/>
        </w:rPr>
        <w:t>.</w:t>
      </w:r>
    </w:p>
    <w:p w:rsidR="00D175F4" w:rsidRPr="00AF1A3E" w:rsidRDefault="00D175F4" w:rsidP="00B85B24">
      <w:pPr>
        <w:jc w:val="both"/>
        <w:rPr>
          <w:rFonts w:ascii="Times New Roman" w:hAnsi="Times New Roman" w:cs="Times New Roman"/>
          <w:color w:val="000000"/>
          <w:lang w:val="ru-RU"/>
        </w:rPr>
      </w:pPr>
    </w:p>
    <w:p w:rsidR="00D175F4" w:rsidRPr="00AF1A3E" w:rsidRDefault="00D175F4" w:rsidP="00B85B24">
      <w:pPr>
        <w:pStyle w:val="2"/>
        <w:jc w:val="both"/>
        <w:rPr>
          <w:rFonts w:ascii="Times New Roman" w:hAnsi="Times New Roman" w:cs="Times New Roman"/>
          <w:sz w:val="24"/>
          <w:szCs w:val="24"/>
          <w:lang w:val="ru-RU"/>
        </w:rPr>
      </w:pPr>
      <w:bookmarkStart w:id="103" w:name="_Toc410748029"/>
      <w:r w:rsidRPr="00AF1A3E">
        <w:rPr>
          <w:rFonts w:ascii="Times New Roman" w:hAnsi="Times New Roman" w:cs="Times New Roman"/>
          <w:sz w:val="24"/>
          <w:szCs w:val="24"/>
          <w:lang w:val="ru-RU"/>
        </w:rPr>
        <w:t>Допускается ли переход в другую организацию, включенную в список организаций-работодателей?</w:t>
      </w:r>
      <w:bookmarkEnd w:id="103"/>
    </w:p>
    <w:p w:rsidR="00D175F4" w:rsidRPr="00AF1A3E" w:rsidRDefault="00D175F4" w:rsidP="00B85B24">
      <w:pPr>
        <w:jc w:val="both"/>
        <w:rPr>
          <w:rFonts w:ascii="Times New Roman" w:hAnsi="Times New Roman" w:cs="Times New Roman"/>
          <w:color w:val="000000"/>
          <w:lang w:val="ru-RU"/>
        </w:rPr>
      </w:pPr>
    </w:p>
    <w:p w:rsidR="00D175F4" w:rsidRPr="00AF1A3E" w:rsidRDefault="00D175F4" w:rsidP="00B85B24">
      <w:pPr>
        <w:jc w:val="both"/>
        <w:rPr>
          <w:rFonts w:ascii="Times New Roman" w:hAnsi="Times New Roman" w:cs="Times New Roman"/>
          <w:color w:val="000000"/>
          <w:lang w:val="ru-RU"/>
        </w:rPr>
      </w:pPr>
      <w:r w:rsidRPr="00AF1A3E">
        <w:rPr>
          <w:rFonts w:ascii="Times New Roman" w:hAnsi="Times New Roman" w:cs="Times New Roman"/>
          <w:color w:val="000000"/>
          <w:lang w:val="ru-RU"/>
        </w:rPr>
        <w:t xml:space="preserve">Да, но не более 2 раз в </w:t>
      </w:r>
      <w:r w:rsidR="00D37170" w:rsidRPr="00AF1A3E">
        <w:rPr>
          <w:rFonts w:ascii="Times New Roman" w:hAnsi="Times New Roman" w:cs="Times New Roman"/>
          <w:color w:val="000000"/>
          <w:lang w:val="ru-RU"/>
        </w:rPr>
        <w:t>течение периода участия в Программе</w:t>
      </w:r>
      <w:r w:rsidRPr="00AF1A3E">
        <w:rPr>
          <w:rFonts w:ascii="Times New Roman" w:hAnsi="Times New Roman" w:cs="Times New Roman"/>
          <w:color w:val="000000"/>
          <w:lang w:val="ru-RU"/>
        </w:rPr>
        <w:t xml:space="preserve">. </w:t>
      </w:r>
    </w:p>
    <w:p w:rsidR="00D175F4" w:rsidRPr="00AF1A3E" w:rsidRDefault="00D175F4" w:rsidP="00B85B24">
      <w:pPr>
        <w:jc w:val="both"/>
        <w:rPr>
          <w:rFonts w:ascii="Times New Roman" w:hAnsi="Times New Roman" w:cs="Times New Roman"/>
          <w:color w:val="000000"/>
          <w:lang w:val="ru-RU"/>
        </w:rPr>
      </w:pPr>
    </w:p>
    <w:p w:rsidR="009744E4" w:rsidRPr="00AF1A3E" w:rsidRDefault="009744E4" w:rsidP="00B85B24">
      <w:pPr>
        <w:pStyle w:val="2"/>
        <w:jc w:val="both"/>
        <w:rPr>
          <w:rFonts w:ascii="Times New Roman" w:hAnsi="Times New Roman" w:cs="Times New Roman"/>
          <w:sz w:val="24"/>
          <w:szCs w:val="24"/>
          <w:lang w:val="ru-RU"/>
        </w:rPr>
      </w:pPr>
      <w:bookmarkStart w:id="104" w:name="_Toc410748030"/>
      <w:r w:rsidRPr="00AF1A3E">
        <w:rPr>
          <w:rFonts w:ascii="Times New Roman" w:hAnsi="Times New Roman" w:cs="Times New Roman"/>
          <w:sz w:val="24"/>
          <w:szCs w:val="24"/>
          <w:lang w:val="ru-RU"/>
        </w:rPr>
        <w:t xml:space="preserve">В </w:t>
      </w:r>
      <w:proofErr w:type="gramStart"/>
      <w:r w:rsidRPr="00AF1A3E">
        <w:rPr>
          <w:rFonts w:ascii="Times New Roman" w:hAnsi="Times New Roman" w:cs="Times New Roman"/>
          <w:sz w:val="24"/>
          <w:szCs w:val="24"/>
          <w:lang w:val="ru-RU"/>
        </w:rPr>
        <w:t>течение</w:t>
      </w:r>
      <w:proofErr w:type="gramEnd"/>
      <w:r w:rsidRPr="00AF1A3E">
        <w:rPr>
          <w:rFonts w:ascii="Times New Roman" w:hAnsi="Times New Roman" w:cs="Times New Roman"/>
          <w:sz w:val="24"/>
          <w:szCs w:val="24"/>
          <w:lang w:val="ru-RU"/>
        </w:rPr>
        <w:t xml:space="preserve"> какого времени после окончания обучения участник Программы должен трудоустроиться?</w:t>
      </w:r>
      <w:bookmarkEnd w:id="104"/>
      <w:r w:rsidRPr="00AF1A3E">
        <w:rPr>
          <w:rFonts w:ascii="Times New Roman" w:hAnsi="Times New Roman" w:cs="Times New Roman"/>
          <w:sz w:val="24"/>
          <w:szCs w:val="24"/>
          <w:lang w:val="ru-RU"/>
        </w:rPr>
        <w:t xml:space="preserve"> </w:t>
      </w:r>
    </w:p>
    <w:p w:rsidR="009744E4" w:rsidRPr="00AF1A3E" w:rsidRDefault="009744E4" w:rsidP="00B85B24">
      <w:pPr>
        <w:jc w:val="both"/>
        <w:rPr>
          <w:rFonts w:ascii="Times New Roman" w:hAnsi="Times New Roman" w:cs="Times New Roman"/>
          <w:color w:val="000000"/>
          <w:lang w:val="ru-RU"/>
        </w:rPr>
      </w:pPr>
    </w:p>
    <w:p w:rsidR="009744E4" w:rsidRPr="00AF1A3E" w:rsidRDefault="009744E4" w:rsidP="00B85B24">
      <w:pPr>
        <w:jc w:val="both"/>
        <w:rPr>
          <w:rFonts w:ascii="Times New Roman" w:hAnsi="Times New Roman" w:cs="Times New Roman"/>
          <w:color w:val="000000"/>
          <w:lang w:val="ru-RU"/>
        </w:rPr>
      </w:pPr>
      <w:r w:rsidRPr="00AF1A3E">
        <w:rPr>
          <w:rFonts w:ascii="Times New Roman" w:hAnsi="Times New Roman" w:cs="Times New Roman"/>
          <w:color w:val="000000"/>
          <w:lang w:val="ru-RU"/>
        </w:rPr>
        <w:t xml:space="preserve">В течение 30 календарных дней после окончания обучения необходимо вернуться в Российскую Федерацию. В течение 3 месяцев после возвращения необходимо трудоустроиться в одну из организаций-работодателей. </w:t>
      </w:r>
    </w:p>
    <w:p w:rsidR="009744E4" w:rsidRPr="00AF1A3E" w:rsidRDefault="009744E4" w:rsidP="00B85B24">
      <w:pPr>
        <w:jc w:val="both"/>
        <w:rPr>
          <w:rFonts w:ascii="Times New Roman" w:hAnsi="Times New Roman" w:cs="Times New Roman"/>
          <w:color w:val="000000"/>
          <w:lang w:val="ru-RU"/>
        </w:rPr>
      </w:pPr>
    </w:p>
    <w:p w:rsidR="009744E4" w:rsidRPr="00AF1A3E" w:rsidRDefault="009744E4" w:rsidP="00206A4D">
      <w:pPr>
        <w:jc w:val="both"/>
        <w:rPr>
          <w:rFonts w:ascii="Times New Roman" w:hAnsi="Times New Roman" w:cs="Times New Roman"/>
          <w:color w:val="000000"/>
          <w:lang w:val="ru-RU"/>
        </w:rPr>
      </w:pPr>
      <w:proofErr w:type="gramStart"/>
      <w:r w:rsidRPr="00AF1A3E">
        <w:rPr>
          <w:rFonts w:ascii="Times New Roman" w:hAnsi="Times New Roman" w:cs="Times New Roman"/>
          <w:color w:val="000000"/>
          <w:lang w:val="ru-RU"/>
        </w:rPr>
        <w:t>Участники</w:t>
      </w:r>
      <w:r w:rsidR="003E58DF" w:rsidRPr="00AF1A3E">
        <w:rPr>
          <w:rFonts w:ascii="Times New Roman" w:hAnsi="Times New Roman" w:cs="Times New Roman"/>
          <w:color w:val="000000"/>
          <w:lang w:val="ru-RU"/>
        </w:rPr>
        <w:t xml:space="preserve"> Программы</w:t>
      </w:r>
      <w:r w:rsidRPr="00AF1A3E">
        <w:rPr>
          <w:rFonts w:ascii="Times New Roman" w:hAnsi="Times New Roman" w:cs="Times New Roman"/>
          <w:color w:val="000000"/>
          <w:lang w:val="ru-RU"/>
        </w:rPr>
        <w:t xml:space="preserve">, </w:t>
      </w:r>
      <w:r w:rsidR="00206A4D" w:rsidRPr="00AF1A3E">
        <w:rPr>
          <w:rFonts w:ascii="Times New Roman" w:hAnsi="Times New Roman" w:cs="Times New Roman"/>
          <w:color w:val="000000"/>
          <w:lang w:val="ru-RU"/>
        </w:rPr>
        <w:t xml:space="preserve">не имеющие опыта работы и </w:t>
      </w:r>
      <w:r w:rsidR="003E58DF" w:rsidRPr="00AF1A3E">
        <w:rPr>
          <w:rFonts w:ascii="Times New Roman" w:hAnsi="Times New Roman" w:cs="Times New Roman"/>
          <w:color w:val="000000"/>
          <w:lang w:val="ru-RU"/>
        </w:rPr>
        <w:t>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w:t>
      </w:r>
      <w:r w:rsidR="00206A4D" w:rsidRPr="00AF1A3E">
        <w:rPr>
          <w:rFonts w:ascii="Times New Roman" w:hAnsi="Times New Roman" w:cs="Times New Roman"/>
          <w:color w:val="000000"/>
          <w:lang w:val="ru-RU"/>
        </w:rPr>
        <w:t xml:space="preserve">. </w:t>
      </w:r>
      <w:proofErr w:type="gramEnd"/>
    </w:p>
    <w:p w:rsidR="009744E4" w:rsidRPr="00AF1A3E" w:rsidRDefault="009744E4" w:rsidP="00B85B24">
      <w:pPr>
        <w:jc w:val="both"/>
        <w:rPr>
          <w:rFonts w:ascii="Times New Roman" w:hAnsi="Times New Roman" w:cs="Times New Roman"/>
          <w:color w:val="000000"/>
          <w:lang w:val="ru-RU"/>
        </w:rPr>
      </w:pPr>
    </w:p>
    <w:p w:rsidR="00D175F4" w:rsidRPr="00AF1A3E" w:rsidRDefault="00D175F4" w:rsidP="00B85B24">
      <w:pPr>
        <w:pStyle w:val="2"/>
        <w:jc w:val="both"/>
        <w:rPr>
          <w:rFonts w:ascii="Times New Roman" w:hAnsi="Times New Roman" w:cs="Times New Roman"/>
          <w:sz w:val="24"/>
          <w:szCs w:val="24"/>
          <w:lang w:val="ru-RU"/>
        </w:rPr>
      </w:pPr>
      <w:bookmarkStart w:id="105" w:name="_Toc410748031"/>
      <w:r w:rsidRPr="00AF1A3E">
        <w:rPr>
          <w:rFonts w:ascii="Times New Roman" w:hAnsi="Times New Roman" w:cs="Times New Roman"/>
          <w:sz w:val="24"/>
          <w:szCs w:val="24"/>
          <w:lang w:val="ru-RU"/>
        </w:rPr>
        <w:t>Каковы обязательства участника в случае нарушения обязательств по трудоустройству?</w:t>
      </w:r>
      <w:bookmarkEnd w:id="105"/>
    </w:p>
    <w:p w:rsidR="00D175F4" w:rsidRPr="00AF1A3E" w:rsidRDefault="00D175F4" w:rsidP="00B85B24">
      <w:pPr>
        <w:jc w:val="both"/>
        <w:rPr>
          <w:rFonts w:ascii="Times New Roman" w:hAnsi="Times New Roman" w:cs="Times New Roman"/>
          <w:color w:val="000000"/>
          <w:lang w:val="ru-RU"/>
        </w:rPr>
      </w:pPr>
    </w:p>
    <w:p w:rsidR="00D175F4" w:rsidRPr="00AF1A3E" w:rsidRDefault="00D175F4" w:rsidP="00B85B24">
      <w:pPr>
        <w:jc w:val="both"/>
        <w:rPr>
          <w:rFonts w:ascii="Times New Roman" w:hAnsi="Times New Roman" w:cs="Times New Roman"/>
          <w:color w:val="000000"/>
          <w:lang w:val="ru-RU"/>
        </w:rPr>
      </w:pPr>
      <w:r w:rsidRPr="00AF1A3E">
        <w:rPr>
          <w:rFonts w:ascii="Times New Roman" w:hAnsi="Times New Roman" w:cs="Times New Roman"/>
          <w:color w:val="000000"/>
          <w:lang w:val="ru-RU"/>
        </w:rPr>
        <w:lastRenderedPageBreak/>
        <w:t>В случае нарушения обязательств по трудоустройству участник обязан возвратить сумму предоставленного ему гранта, а также уплатить штраф в двукратном размере от суммы предоставленного ему гранта.</w:t>
      </w:r>
    </w:p>
    <w:p w:rsidR="00D175F4" w:rsidRPr="00AF1A3E" w:rsidRDefault="00D175F4" w:rsidP="00B85B24">
      <w:pPr>
        <w:jc w:val="both"/>
        <w:rPr>
          <w:rFonts w:ascii="Times New Roman" w:hAnsi="Times New Roman" w:cs="Times New Roman"/>
          <w:color w:val="000000"/>
          <w:lang w:val="ru-RU"/>
        </w:rPr>
      </w:pPr>
    </w:p>
    <w:p w:rsidR="000D5CBC" w:rsidRPr="00AF1A3E" w:rsidRDefault="000D5CBC" w:rsidP="000D5CBC">
      <w:pPr>
        <w:pStyle w:val="2"/>
        <w:jc w:val="both"/>
        <w:rPr>
          <w:rFonts w:ascii="Times New Roman" w:hAnsi="Times New Roman" w:cs="Times New Roman"/>
          <w:sz w:val="24"/>
          <w:szCs w:val="24"/>
          <w:lang w:val="ru-RU"/>
        </w:rPr>
      </w:pPr>
      <w:bookmarkStart w:id="106" w:name="_Toc410748032"/>
      <w:r w:rsidRPr="00AF1A3E">
        <w:rPr>
          <w:rFonts w:ascii="Times New Roman" w:hAnsi="Times New Roman" w:cs="Times New Roman"/>
          <w:sz w:val="24"/>
          <w:szCs w:val="24"/>
          <w:lang w:val="ru-RU"/>
        </w:rPr>
        <w:t>Нужно ли участнику сообщать Оператору Программы о смене места работы?</w:t>
      </w:r>
      <w:bookmarkEnd w:id="106"/>
    </w:p>
    <w:p w:rsidR="00932FB1" w:rsidRPr="00AF1A3E" w:rsidRDefault="000D5CBC" w:rsidP="00B85B24">
      <w:pPr>
        <w:jc w:val="both"/>
        <w:rPr>
          <w:rFonts w:ascii="Times New Roman" w:hAnsi="Times New Roman" w:cs="Times New Roman"/>
          <w:lang w:val="ru-RU"/>
        </w:rPr>
      </w:pPr>
      <w:r w:rsidRPr="00AF1A3E">
        <w:rPr>
          <w:rFonts w:ascii="Times New Roman" w:hAnsi="Times New Roman" w:cs="Times New Roman"/>
          <w:lang w:val="ru-RU"/>
        </w:rPr>
        <w:t xml:space="preserve"> </w:t>
      </w:r>
    </w:p>
    <w:p w:rsidR="000D5CBC" w:rsidRPr="00AF1A3E" w:rsidRDefault="000D5CBC" w:rsidP="00B85B24">
      <w:pPr>
        <w:jc w:val="both"/>
        <w:rPr>
          <w:rFonts w:ascii="Times New Roman" w:hAnsi="Times New Roman" w:cs="Times New Roman"/>
          <w:lang w:val="ru-RU"/>
        </w:rPr>
      </w:pPr>
      <w:r w:rsidRPr="00AF1A3E">
        <w:rPr>
          <w:rFonts w:ascii="Times New Roman" w:hAnsi="Times New Roman" w:cs="Times New Roman"/>
          <w:lang w:val="ru-RU"/>
        </w:rPr>
        <w:t xml:space="preserve">Да. При смене организации-работодателя участник Программы в течение 10 календарных дней со дня трудоустройства обязан сообщить Оператору Программу о причинах смены организации и полное наименование новой </w:t>
      </w:r>
      <w:proofErr w:type="gramStart"/>
      <w:r w:rsidRPr="00AF1A3E">
        <w:rPr>
          <w:rFonts w:ascii="Times New Roman" w:hAnsi="Times New Roman" w:cs="Times New Roman"/>
          <w:lang w:val="ru-RU"/>
        </w:rPr>
        <w:t>организации-работодателя</w:t>
      </w:r>
      <w:proofErr w:type="gramEnd"/>
      <w:r w:rsidRPr="00AF1A3E">
        <w:rPr>
          <w:rFonts w:ascii="Times New Roman" w:hAnsi="Times New Roman" w:cs="Times New Roman"/>
          <w:lang w:val="ru-RU"/>
        </w:rPr>
        <w:t xml:space="preserve"> и занимаемую должность.</w:t>
      </w:r>
    </w:p>
    <w:p w:rsidR="0003140A" w:rsidRPr="00AF1A3E" w:rsidRDefault="0003140A" w:rsidP="0003140A">
      <w:pPr>
        <w:jc w:val="both"/>
        <w:rPr>
          <w:rFonts w:ascii="Times New Roman" w:hAnsi="Times New Roman" w:cs="Times New Roman"/>
          <w:lang w:val="ru-RU"/>
        </w:rPr>
      </w:pPr>
    </w:p>
    <w:p w:rsidR="00446478" w:rsidRPr="00AF1A3E" w:rsidRDefault="00446478" w:rsidP="00446478">
      <w:pPr>
        <w:pStyle w:val="2"/>
        <w:rPr>
          <w:rFonts w:ascii="Times New Roman" w:hAnsi="Times New Roman" w:cs="Times New Roman"/>
          <w:sz w:val="24"/>
          <w:szCs w:val="24"/>
          <w:lang w:val="ru-RU"/>
        </w:rPr>
      </w:pPr>
      <w:bookmarkStart w:id="107" w:name="_Toc410748033"/>
      <w:r w:rsidRPr="00AF1A3E">
        <w:rPr>
          <w:rFonts w:ascii="Times New Roman" w:hAnsi="Times New Roman" w:cs="Times New Roman"/>
          <w:sz w:val="24"/>
          <w:szCs w:val="24"/>
          <w:lang w:val="ru-RU"/>
        </w:rPr>
        <w:t>Что происходит, если участник Программы после окончания обучения и возвращению в Россию не трудоустраивается в течение 3 месяцев?</w:t>
      </w:r>
      <w:bookmarkEnd w:id="107"/>
    </w:p>
    <w:p w:rsidR="00446478" w:rsidRPr="00AF1A3E" w:rsidRDefault="00446478" w:rsidP="00446478">
      <w:pPr>
        <w:jc w:val="both"/>
        <w:rPr>
          <w:rFonts w:ascii="Times New Roman" w:hAnsi="Times New Roman" w:cs="Times New Roman"/>
          <w:lang w:val="ru-RU"/>
        </w:rPr>
      </w:pPr>
      <w:r w:rsidRPr="00AF1A3E">
        <w:rPr>
          <w:rFonts w:ascii="Times New Roman" w:hAnsi="Times New Roman" w:cs="Times New Roman"/>
          <w:lang w:val="ru-RU"/>
        </w:rPr>
        <w:t xml:space="preserve"> </w:t>
      </w:r>
    </w:p>
    <w:p w:rsidR="00446478" w:rsidRPr="00AF1A3E" w:rsidRDefault="00446478" w:rsidP="00446478">
      <w:pPr>
        <w:jc w:val="both"/>
        <w:rPr>
          <w:rFonts w:ascii="Times New Roman" w:hAnsi="Times New Roman" w:cs="Times New Roman"/>
          <w:lang w:val="ru-RU"/>
        </w:rPr>
      </w:pPr>
      <w:r w:rsidRPr="00AF1A3E">
        <w:rPr>
          <w:rFonts w:ascii="Times New Roman" w:hAnsi="Times New Roman" w:cs="Times New Roman"/>
          <w:lang w:val="ru-RU"/>
        </w:rPr>
        <w:t>Оператор Программы оказывает максимальное содействие в вопросах трудоустройства и взаимодействия с работодателем.</w:t>
      </w:r>
    </w:p>
    <w:p w:rsidR="00446478" w:rsidRPr="00AF1A3E" w:rsidRDefault="00446478" w:rsidP="00446478">
      <w:pPr>
        <w:jc w:val="both"/>
        <w:rPr>
          <w:rFonts w:ascii="Times New Roman" w:hAnsi="Times New Roman" w:cs="Times New Roman"/>
          <w:lang w:val="ru-RU"/>
        </w:rPr>
      </w:pPr>
      <w:r w:rsidRPr="00AF1A3E">
        <w:rPr>
          <w:rFonts w:ascii="Times New Roman" w:hAnsi="Times New Roman" w:cs="Times New Roman"/>
          <w:lang w:val="ru-RU"/>
        </w:rPr>
        <w:t xml:space="preserve"> </w:t>
      </w:r>
    </w:p>
    <w:p w:rsidR="00446478" w:rsidRPr="00AF1A3E" w:rsidRDefault="00446478" w:rsidP="00446478">
      <w:pPr>
        <w:jc w:val="both"/>
        <w:rPr>
          <w:rFonts w:ascii="Times New Roman" w:hAnsi="Times New Roman" w:cs="Times New Roman"/>
          <w:lang w:val="ru-RU"/>
        </w:rPr>
      </w:pPr>
      <w:r w:rsidRPr="00AF1A3E">
        <w:rPr>
          <w:rFonts w:ascii="Times New Roman" w:hAnsi="Times New Roman" w:cs="Times New Roman"/>
          <w:lang w:val="ru-RU"/>
        </w:rPr>
        <w:t xml:space="preserve">Если участник Программы не </w:t>
      </w:r>
      <w:proofErr w:type="spellStart"/>
      <w:r w:rsidRPr="00AF1A3E">
        <w:rPr>
          <w:rFonts w:ascii="Times New Roman" w:hAnsi="Times New Roman" w:cs="Times New Roman"/>
          <w:lang w:val="ru-RU"/>
        </w:rPr>
        <w:t>трудоустроивается</w:t>
      </w:r>
      <w:proofErr w:type="spellEnd"/>
      <w:r w:rsidRPr="00AF1A3E">
        <w:rPr>
          <w:rFonts w:ascii="Times New Roman" w:hAnsi="Times New Roman" w:cs="Times New Roman"/>
          <w:lang w:val="ru-RU"/>
        </w:rPr>
        <w:t xml:space="preserve"> в 3-хмесячный срок после возвращения на территорию России, выясняются причины несоблюдения условия Программы по трудоустройству. Если причины оказались неуважительными, участник обязан возвратить сумму предоставленного ему гранта, а также уплатить штраф в двукратном размере от суммы предоставленного ему гранта. Неуважительными считаются причины, не указанные в п.4 Правил возврата средств, израсходованных по Программе в случае нарушения кандидатом условий участия в Программе, а также выплаты штрафа.</w:t>
      </w:r>
    </w:p>
    <w:p w:rsidR="00446478" w:rsidRPr="00AF1A3E" w:rsidRDefault="00446478" w:rsidP="00446478">
      <w:pPr>
        <w:jc w:val="both"/>
        <w:rPr>
          <w:rFonts w:ascii="Times New Roman" w:hAnsi="Times New Roman" w:cs="Times New Roman"/>
          <w:lang w:val="ru-RU"/>
        </w:rPr>
      </w:pPr>
      <w:r w:rsidRPr="00AF1A3E">
        <w:rPr>
          <w:rFonts w:ascii="Times New Roman" w:hAnsi="Times New Roman" w:cs="Times New Roman"/>
          <w:lang w:val="ru-RU"/>
        </w:rPr>
        <w:t xml:space="preserve"> </w:t>
      </w:r>
    </w:p>
    <w:p w:rsidR="00446478" w:rsidRPr="00AF1A3E" w:rsidRDefault="00446478" w:rsidP="00446478">
      <w:pPr>
        <w:pStyle w:val="2"/>
        <w:rPr>
          <w:rFonts w:ascii="Times New Roman" w:hAnsi="Times New Roman" w:cs="Times New Roman"/>
          <w:sz w:val="24"/>
          <w:szCs w:val="24"/>
          <w:lang w:val="ru-RU"/>
        </w:rPr>
      </w:pPr>
      <w:bookmarkStart w:id="108" w:name="_Toc410748034"/>
      <w:r w:rsidRPr="00AF1A3E">
        <w:rPr>
          <w:rFonts w:ascii="Times New Roman" w:hAnsi="Times New Roman" w:cs="Times New Roman"/>
          <w:sz w:val="24"/>
          <w:szCs w:val="24"/>
          <w:lang w:val="ru-RU"/>
        </w:rPr>
        <w:t>Когда участник трудоустраивается: сразу же после окончания образовательной программы или после получения диплома?</w:t>
      </w:r>
      <w:bookmarkEnd w:id="108"/>
      <w:r w:rsidRPr="00AF1A3E">
        <w:rPr>
          <w:rFonts w:ascii="Times New Roman" w:hAnsi="Times New Roman" w:cs="Times New Roman"/>
          <w:sz w:val="24"/>
          <w:szCs w:val="24"/>
          <w:lang w:val="ru-RU"/>
        </w:rPr>
        <w:t xml:space="preserve"> </w:t>
      </w:r>
    </w:p>
    <w:p w:rsidR="00446478" w:rsidRPr="00AF1A3E" w:rsidRDefault="00446478" w:rsidP="00446478">
      <w:pPr>
        <w:jc w:val="both"/>
        <w:rPr>
          <w:rFonts w:ascii="Times New Roman" w:hAnsi="Times New Roman" w:cs="Times New Roman"/>
          <w:lang w:val="ru-RU"/>
        </w:rPr>
      </w:pPr>
      <w:r w:rsidRPr="00AF1A3E">
        <w:rPr>
          <w:rFonts w:ascii="Times New Roman" w:hAnsi="Times New Roman" w:cs="Times New Roman"/>
          <w:lang w:val="ru-RU"/>
        </w:rPr>
        <w:t xml:space="preserve"> </w:t>
      </w:r>
    </w:p>
    <w:p w:rsidR="00446478" w:rsidRPr="00AF1A3E" w:rsidRDefault="00446478" w:rsidP="00446478">
      <w:pPr>
        <w:jc w:val="both"/>
        <w:rPr>
          <w:rFonts w:ascii="Times New Roman" w:hAnsi="Times New Roman" w:cs="Times New Roman"/>
          <w:lang w:val="ru-RU"/>
        </w:rPr>
      </w:pPr>
      <w:r w:rsidRPr="00AF1A3E">
        <w:rPr>
          <w:rFonts w:ascii="Times New Roman" w:hAnsi="Times New Roman" w:cs="Times New Roman"/>
          <w:lang w:val="ru-RU"/>
        </w:rPr>
        <w:t xml:space="preserve">Участник Программы, завершивший обучение в ведущей иностранной образовательной организации и получивший соответствующий документ об образовании, в течение 30 календарных дней обязан вернуться на территорию РФ для последующего трудоустройства в </w:t>
      </w:r>
      <w:proofErr w:type="spellStart"/>
      <w:proofErr w:type="gramStart"/>
      <w:r w:rsidRPr="00AF1A3E">
        <w:rPr>
          <w:rFonts w:ascii="Times New Roman" w:hAnsi="Times New Roman" w:cs="Times New Roman"/>
          <w:lang w:val="ru-RU"/>
        </w:rPr>
        <w:t>организацию-работодатель</w:t>
      </w:r>
      <w:proofErr w:type="spellEnd"/>
      <w:proofErr w:type="gramEnd"/>
      <w:r w:rsidRPr="00AF1A3E">
        <w:rPr>
          <w:rFonts w:ascii="Times New Roman" w:hAnsi="Times New Roman" w:cs="Times New Roman"/>
          <w:lang w:val="ru-RU"/>
        </w:rPr>
        <w:t>.</w:t>
      </w:r>
    </w:p>
    <w:sectPr w:rsidR="00446478" w:rsidRPr="00AF1A3E" w:rsidSect="00084C66">
      <w:footerReference w:type="even" r:id="rId26"/>
      <w:footerReference w:type="default" r:id="rId27"/>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631" w:rsidRDefault="00916631" w:rsidP="000A1949">
      <w:r>
        <w:separator/>
      </w:r>
    </w:p>
  </w:endnote>
  <w:endnote w:type="continuationSeparator" w:id="0">
    <w:p w:rsidR="00916631" w:rsidRDefault="00916631" w:rsidP="000A19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31" w:rsidRDefault="00C60EA5" w:rsidP="001E24FB">
    <w:pPr>
      <w:pStyle w:val="aa"/>
      <w:framePr w:wrap="around" w:vAnchor="text" w:hAnchor="margin" w:xAlign="right" w:y="1"/>
      <w:rPr>
        <w:rStyle w:val="af2"/>
      </w:rPr>
    </w:pPr>
    <w:r>
      <w:rPr>
        <w:rStyle w:val="af2"/>
      </w:rPr>
      <w:fldChar w:fldCharType="begin"/>
    </w:r>
    <w:r w:rsidR="00916631">
      <w:rPr>
        <w:rStyle w:val="af2"/>
      </w:rPr>
      <w:instrText xml:space="preserve">PAGE  </w:instrText>
    </w:r>
    <w:r>
      <w:rPr>
        <w:rStyle w:val="af2"/>
      </w:rPr>
      <w:fldChar w:fldCharType="end"/>
    </w:r>
  </w:p>
  <w:p w:rsidR="00916631" w:rsidRDefault="00916631" w:rsidP="00E253FD">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31" w:rsidRDefault="00C60EA5" w:rsidP="001E24FB">
    <w:pPr>
      <w:pStyle w:val="aa"/>
      <w:framePr w:wrap="around" w:vAnchor="text" w:hAnchor="margin" w:xAlign="right" w:y="1"/>
      <w:rPr>
        <w:rStyle w:val="af2"/>
      </w:rPr>
    </w:pPr>
    <w:r>
      <w:rPr>
        <w:rStyle w:val="af2"/>
      </w:rPr>
      <w:fldChar w:fldCharType="begin"/>
    </w:r>
    <w:r w:rsidR="00916631">
      <w:rPr>
        <w:rStyle w:val="af2"/>
      </w:rPr>
      <w:instrText xml:space="preserve">PAGE  </w:instrText>
    </w:r>
    <w:r>
      <w:rPr>
        <w:rStyle w:val="af2"/>
      </w:rPr>
      <w:fldChar w:fldCharType="separate"/>
    </w:r>
    <w:r w:rsidR="00B757AD">
      <w:rPr>
        <w:rStyle w:val="af2"/>
        <w:noProof/>
      </w:rPr>
      <w:t>1</w:t>
    </w:r>
    <w:r>
      <w:rPr>
        <w:rStyle w:val="af2"/>
      </w:rPr>
      <w:fldChar w:fldCharType="end"/>
    </w:r>
  </w:p>
  <w:p w:rsidR="00916631" w:rsidRPr="0045451B" w:rsidRDefault="00916631">
    <w:pPr>
      <w:pStyle w:val="aa"/>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631" w:rsidRDefault="00916631" w:rsidP="000A1949">
      <w:r>
        <w:separator/>
      </w:r>
    </w:p>
  </w:footnote>
  <w:footnote w:type="continuationSeparator" w:id="0">
    <w:p w:rsidR="00916631" w:rsidRDefault="00916631" w:rsidP="000A1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858"/>
    <w:multiLevelType w:val="hybridMultilevel"/>
    <w:tmpl w:val="7A2E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319B9"/>
    <w:multiLevelType w:val="hybridMultilevel"/>
    <w:tmpl w:val="F2D47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BA70A5"/>
    <w:multiLevelType w:val="hybridMultilevel"/>
    <w:tmpl w:val="3FA864A4"/>
    <w:lvl w:ilvl="0" w:tplc="0A5AA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A1139"/>
    <w:multiLevelType w:val="hybridMultilevel"/>
    <w:tmpl w:val="D746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D137B"/>
    <w:multiLevelType w:val="hybridMultilevel"/>
    <w:tmpl w:val="CD607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668EC"/>
    <w:multiLevelType w:val="hybridMultilevel"/>
    <w:tmpl w:val="3FA864A4"/>
    <w:lvl w:ilvl="0" w:tplc="0A5AA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74219F"/>
    <w:multiLevelType w:val="hybridMultilevel"/>
    <w:tmpl w:val="F530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137AC6"/>
    <w:multiLevelType w:val="hybridMultilevel"/>
    <w:tmpl w:val="B0B6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E92280"/>
    <w:multiLevelType w:val="hybridMultilevel"/>
    <w:tmpl w:val="1F8ED170"/>
    <w:lvl w:ilvl="0" w:tplc="0A5AA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B2EEE"/>
    <w:multiLevelType w:val="hybridMultilevel"/>
    <w:tmpl w:val="3FA864A4"/>
    <w:lvl w:ilvl="0" w:tplc="0A5AA2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624B14"/>
    <w:multiLevelType w:val="hybridMultilevel"/>
    <w:tmpl w:val="2A72C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5253F6"/>
    <w:multiLevelType w:val="hybridMultilevel"/>
    <w:tmpl w:val="B1A2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C1D93"/>
    <w:multiLevelType w:val="hybridMultilevel"/>
    <w:tmpl w:val="2F30B3F6"/>
    <w:lvl w:ilvl="0" w:tplc="85163E68">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FA0748"/>
    <w:multiLevelType w:val="hybridMultilevel"/>
    <w:tmpl w:val="BF406FDE"/>
    <w:lvl w:ilvl="0" w:tplc="6BC04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10"/>
  </w:num>
  <w:num w:numId="5">
    <w:abstractNumId w:val="12"/>
  </w:num>
  <w:num w:numId="6">
    <w:abstractNumId w:val="13"/>
  </w:num>
  <w:num w:numId="7">
    <w:abstractNumId w:val="8"/>
  </w:num>
  <w:num w:numId="8">
    <w:abstractNumId w:val="5"/>
  </w:num>
  <w:num w:numId="9">
    <w:abstractNumId w:val="9"/>
  </w:num>
  <w:num w:numId="10">
    <w:abstractNumId w:val="0"/>
  </w:num>
  <w:num w:numId="11">
    <w:abstractNumId w:val="4"/>
  </w:num>
  <w:num w:numId="12">
    <w:abstractNumId w:val="6"/>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
  <w:rsids>
    <w:rsidRoot w:val="002170AA"/>
    <w:rsid w:val="00000B65"/>
    <w:rsid w:val="00006EB9"/>
    <w:rsid w:val="00007516"/>
    <w:rsid w:val="00020077"/>
    <w:rsid w:val="00022886"/>
    <w:rsid w:val="000275DE"/>
    <w:rsid w:val="000301B2"/>
    <w:rsid w:val="0003140A"/>
    <w:rsid w:val="00042C6D"/>
    <w:rsid w:val="0005339B"/>
    <w:rsid w:val="00053865"/>
    <w:rsid w:val="00056542"/>
    <w:rsid w:val="0006238F"/>
    <w:rsid w:val="00062D8F"/>
    <w:rsid w:val="000648C7"/>
    <w:rsid w:val="00066C39"/>
    <w:rsid w:val="00067B84"/>
    <w:rsid w:val="000774EB"/>
    <w:rsid w:val="000816D9"/>
    <w:rsid w:val="000820D5"/>
    <w:rsid w:val="000831D3"/>
    <w:rsid w:val="00084055"/>
    <w:rsid w:val="00084C66"/>
    <w:rsid w:val="0008614A"/>
    <w:rsid w:val="00091196"/>
    <w:rsid w:val="00091C97"/>
    <w:rsid w:val="0009719F"/>
    <w:rsid w:val="000A01E5"/>
    <w:rsid w:val="000A0679"/>
    <w:rsid w:val="000A1949"/>
    <w:rsid w:val="000B333D"/>
    <w:rsid w:val="000B5296"/>
    <w:rsid w:val="000C54D5"/>
    <w:rsid w:val="000D5CBC"/>
    <w:rsid w:val="000D61E3"/>
    <w:rsid w:val="000D6A91"/>
    <w:rsid w:val="000E5D64"/>
    <w:rsid w:val="000F3D9B"/>
    <w:rsid w:val="00102786"/>
    <w:rsid w:val="00116BA6"/>
    <w:rsid w:val="0012158E"/>
    <w:rsid w:val="00132D74"/>
    <w:rsid w:val="00133533"/>
    <w:rsid w:val="00134569"/>
    <w:rsid w:val="00144C1E"/>
    <w:rsid w:val="0015225D"/>
    <w:rsid w:val="00153901"/>
    <w:rsid w:val="001547E6"/>
    <w:rsid w:val="001620E1"/>
    <w:rsid w:val="00170C09"/>
    <w:rsid w:val="00175245"/>
    <w:rsid w:val="0019113B"/>
    <w:rsid w:val="0019591F"/>
    <w:rsid w:val="00196F3C"/>
    <w:rsid w:val="001A00C5"/>
    <w:rsid w:val="001A4D06"/>
    <w:rsid w:val="001B2AD8"/>
    <w:rsid w:val="001B5310"/>
    <w:rsid w:val="001B6485"/>
    <w:rsid w:val="001B738A"/>
    <w:rsid w:val="001D1AD7"/>
    <w:rsid w:val="001D20E2"/>
    <w:rsid w:val="001D3398"/>
    <w:rsid w:val="001D3549"/>
    <w:rsid w:val="001E072F"/>
    <w:rsid w:val="001E24FB"/>
    <w:rsid w:val="001F0F64"/>
    <w:rsid w:val="001F7C6F"/>
    <w:rsid w:val="00202DA5"/>
    <w:rsid w:val="00204339"/>
    <w:rsid w:val="00206A4D"/>
    <w:rsid w:val="002076E0"/>
    <w:rsid w:val="002078A3"/>
    <w:rsid w:val="00216E6C"/>
    <w:rsid w:val="002170AA"/>
    <w:rsid w:val="00217687"/>
    <w:rsid w:val="002246B7"/>
    <w:rsid w:val="00225433"/>
    <w:rsid w:val="0023014E"/>
    <w:rsid w:val="00230F71"/>
    <w:rsid w:val="00235D31"/>
    <w:rsid w:val="002458C0"/>
    <w:rsid w:val="002555EF"/>
    <w:rsid w:val="00262F36"/>
    <w:rsid w:val="0026518D"/>
    <w:rsid w:val="002651FB"/>
    <w:rsid w:val="00276877"/>
    <w:rsid w:val="00293338"/>
    <w:rsid w:val="00294A96"/>
    <w:rsid w:val="002A043A"/>
    <w:rsid w:val="002A3E04"/>
    <w:rsid w:val="002A6D4D"/>
    <w:rsid w:val="002A7508"/>
    <w:rsid w:val="002B2743"/>
    <w:rsid w:val="002C25F2"/>
    <w:rsid w:val="002C52C1"/>
    <w:rsid w:val="002C582A"/>
    <w:rsid w:val="002D4628"/>
    <w:rsid w:val="002D7E20"/>
    <w:rsid w:val="002E6753"/>
    <w:rsid w:val="002F6BF0"/>
    <w:rsid w:val="003061E7"/>
    <w:rsid w:val="00306591"/>
    <w:rsid w:val="00306BAA"/>
    <w:rsid w:val="003102CB"/>
    <w:rsid w:val="003103FC"/>
    <w:rsid w:val="003114D9"/>
    <w:rsid w:val="003116B4"/>
    <w:rsid w:val="00315206"/>
    <w:rsid w:val="003160F4"/>
    <w:rsid w:val="003230A8"/>
    <w:rsid w:val="00324EEB"/>
    <w:rsid w:val="00330252"/>
    <w:rsid w:val="00330368"/>
    <w:rsid w:val="00336821"/>
    <w:rsid w:val="003374FD"/>
    <w:rsid w:val="003401F7"/>
    <w:rsid w:val="00340528"/>
    <w:rsid w:val="00343257"/>
    <w:rsid w:val="003436A6"/>
    <w:rsid w:val="0034466E"/>
    <w:rsid w:val="0034505E"/>
    <w:rsid w:val="0034709F"/>
    <w:rsid w:val="003507E8"/>
    <w:rsid w:val="00352734"/>
    <w:rsid w:val="00353FC6"/>
    <w:rsid w:val="0036266B"/>
    <w:rsid w:val="003648C2"/>
    <w:rsid w:val="00367995"/>
    <w:rsid w:val="00370AB7"/>
    <w:rsid w:val="00372EA7"/>
    <w:rsid w:val="00373C42"/>
    <w:rsid w:val="003767A2"/>
    <w:rsid w:val="00385C87"/>
    <w:rsid w:val="00390A53"/>
    <w:rsid w:val="00394911"/>
    <w:rsid w:val="00397AB0"/>
    <w:rsid w:val="003A0DE7"/>
    <w:rsid w:val="003B2A2A"/>
    <w:rsid w:val="003B738F"/>
    <w:rsid w:val="003B7EA9"/>
    <w:rsid w:val="003C19E3"/>
    <w:rsid w:val="003C1F5C"/>
    <w:rsid w:val="003C673E"/>
    <w:rsid w:val="003D070D"/>
    <w:rsid w:val="003D3DF7"/>
    <w:rsid w:val="003E034C"/>
    <w:rsid w:val="003E16E5"/>
    <w:rsid w:val="003E4BA8"/>
    <w:rsid w:val="003E58DF"/>
    <w:rsid w:val="003E6C02"/>
    <w:rsid w:val="003F3095"/>
    <w:rsid w:val="003F4B2A"/>
    <w:rsid w:val="0040246D"/>
    <w:rsid w:val="00403E87"/>
    <w:rsid w:val="00410D34"/>
    <w:rsid w:val="0041621A"/>
    <w:rsid w:val="004177BE"/>
    <w:rsid w:val="00425247"/>
    <w:rsid w:val="00426F86"/>
    <w:rsid w:val="00446478"/>
    <w:rsid w:val="0045451B"/>
    <w:rsid w:val="00455126"/>
    <w:rsid w:val="0046721D"/>
    <w:rsid w:val="00473252"/>
    <w:rsid w:val="00473F9F"/>
    <w:rsid w:val="00477853"/>
    <w:rsid w:val="004818CF"/>
    <w:rsid w:val="004827B1"/>
    <w:rsid w:val="00487A21"/>
    <w:rsid w:val="00493D09"/>
    <w:rsid w:val="00497000"/>
    <w:rsid w:val="004A2596"/>
    <w:rsid w:val="004B128D"/>
    <w:rsid w:val="004B6416"/>
    <w:rsid w:val="004C610A"/>
    <w:rsid w:val="004C7812"/>
    <w:rsid w:val="004D3A86"/>
    <w:rsid w:val="004D3BE2"/>
    <w:rsid w:val="004D7D38"/>
    <w:rsid w:val="004D7D5A"/>
    <w:rsid w:val="004E3FE3"/>
    <w:rsid w:val="004E530B"/>
    <w:rsid w:val="004F38D2"/>
    <w:rsid w:val="004F6D5E"/>
    <w:rsid w:val="0050134B"/>
    <w:rsid w:val="0050234B"/>
    <w:rsid w:val="005044D6"/>
    <w:rsid w:val="00504682"/>
    <w:rsid w:val="00505759"/>
    <w:rsid w:val="0052146B"/>
    <w:rsid w:val="0052531E"/>
    <w:rsid w:val="00533DAE"/>
    <w:rsid w:val="0053644E"/>
    <w:rsid w:val="005406BA"/>
    <w:rsid w:val="00542487"/>
    <w:rsid w:val="005451BF"/>
    <w:rsid w:val="00555807"/>
    <w:rsid w:val="00564BCF"/>
    <w:rsid w:val="00570A75"/>
    <w:rsid w:val="00572CF9"/>
    <w:rsid w:val="00586D4B"/>
    <w:rsid w:val="00594E1B"/>
    <w:rsid w:val="00597DC2"/>
    <w:rsid w:val="005A4D81"/>
    <w:rsid w:val="005A5839"/>
    <w:rsid w:val="005C20EF"/>
    <w:rsid w:val="005C47C7"/>
    <w:rsid w:val="005D1995"/>
    <w:rsid w:val="005D53A3"/>
    <w:rsid w:val="005E1133"/>
    <w:rsid w:val="005E1543"/>
    <w:rsid w:val="005E32D2"/>
    <w:rsid w:val="005F6DE3"/>
    <w:rsid w:val="005F776F"/>
    <w:rsid w:val="00603643"/>
    <w:rsid w:val="00606314"/>
    <w:rsid w:val="00616BCC"/>
    <w:rsid w:val="0063052C"/>
    <w:rsid w:val="006366CC"/>
    <w:rsid w:val="00642115"/>
    <w:rsid w:val="00642772"/>
    <w:rsid w:val="006453CC"/>
    <w:rsid w:val="00653295"/>
    <w:rsid w:val="00661E96"/>
    <w:rsid w:val="00662A1D"/>
    <w:rsid w:val="0066455B"/>
    <w:rsid w:val="00674BE9"/>
    <w:rsid w:val="00675828"/>
    <w:rsid w:val="00687262"/>
    <w:rsid w:val="00694CFB"/>
    <w:rsid w:val="00696605"/>
    <w:rsid w:val="00697DF1"/>
    <w:rsid w:val="006A3C0A"/>
    <w:rsid w:val="006B2FC2"/>
    <w:rsid w:val="006B7B86"/>
    <w:rsid w:val="006C6BC1"/>
    <w:rsid w:val="006D4D82"/>
    <w:rsid w:val="006E0A5D"/>
    <w:rsid w:val="006E26BF"/>
    <w:rsid w:val="006E79CA"/>
    <w:rsid w:val="006F00F4"/>
    <w:rsid w:val="00700C0F"/>
    <w:rsid w:val="00705747"/>
    <w:rsid w:val="00720985"/>
    <w:rsid w:val="00721B9A"/>
    <w:rsid w:val="00734550"/>
    <w:rsid w:val="00736C9E"/>
    <w:rsid w:val="00737B32"/>
    <w:rsid w:val="00740987"/>
    <w:rsid w:val="007447EC"/>
    <w:rsid w:val="007476F8"/>
    <w:rsid w:val="00752A32"/>
    <w:rsid w:val="007549D3"/>
    <w:rsid w:val="00755C70"/>
    <w:rsid w:val="0076711F"/>
    <w:rsid w:val="007703CB"/>
    <w:rsid w:val="00770673"/>
    <w:rsid w:val="0077202B"/>
    <w:rsid w:val="0077690C"/>
    <w:rsid w:val="00777974"/>
    <w:rsid w:val="00782462"/>
    <w:rsid w:val="007862BF"/>
    <w:rsid w:val="0078668B"/>
    <w:rsid w:val="00787F1E"/>
    <w:rsid w:val="00790908"/>
    <w:rsid w:val="00791480"/>
    <w:rsid w:val="00796271"/>
    <w:rsid w:val="007A2584"/>
    <w:rsid w:val="007B0A99"/>
    <w:rsid w:val="007C033D"/>
    <w:rsid w:val="007C45B4"/>
    <w:rsid w:val="007C5A66"/>
    <w:rsid w:val="007D227C"/>
    <w:rsid w:val="007D4F6A"/>
    <w:rsid w:val="007E7CD1"/>
    <w:rsid w:val="007F0DB2"/>
    <w:rsid w:val="007F508F"/>
    <w:rsid w:val="008009C7"/>
    <w:rsid w:val="00806A7B"/>
    <w:rsid w:val="00813CD9"/>
    <w:rsid w:val="0081412C"/>
    <w:rsid w:val="008173AD"/>
    <w:rsid w:val="00817717"/>
    <w:rsid w:val="00817FCF"/>
    <w:rsid w:val="00823B9D"/>
    <w:rsid w:val="00830D6B"/>
    <w:rsid w:val="00833A34"/>
    <w:rsid w:val="008415E8"/>
    <w:rsid w:val="008466E9"/>
    <w:rsid w:val="00856DF6"/>
    <w:rsid w:val="0086182F"/>
    <w:rsid w:val="00867501"/>
    <w:rsid w:val="00870BD9"/>
    <w:rsid w:val="0087104A"/>
    <w:rsid w:val="00873BD9"/>
    <w:rsid w:val="0088215A"/>
    <w:rsid w:val="008874A4"/>
    <w:rsid w:val="00887C57"/>
    <w:rsid w:val="00891AA2"/>
    <w:rsid w:val="00893249"/>
    <w:rsid w:val="008A4F12"/>
    <w:rsid w:val="008B16B0"/>
    <w:rsid w:val="008B7955"/>
    <w:rsid w:val="008C3FB1"/>
    <w:rsid w:val="008D1EC2"/>
    <w:rsid w:val="008D4133"/>
    <w:rsid w:val="008D471B"/>
    <w:rsid w:val="008D7F1C"/>
    <w:rsid w:val="008E38E1"/>
    <w:rsid w:val="008E63E3"/>
    <w:rsid w:val="008F0CE5"/>
    <w:rsid w:val="008F14F6"/>
    <w:rsid w:val="008F2054"/>
    <w:rsid w:val="00901E32"/>
    <w:rsid w:val="00901E67"/>
    <w:rsid w:val="009127CF"/>
    <w:rsid w:val="00916631"/>
    <w:rsid w:val="00916723"/>
    <w:rsid w:val="00923ED3"/>
    <w:rsid w:val="009271E1"/>
    <w:rsid w:val="0093180B"/>
    <w:rsid w:val="00932DE9"/>
    <w:rsid w:val="00932FB1"/>
    <w:rsid w:val="009430EA"/>
    <w:rsid w:val="009463C1"/>
    <w:rsid w:val="00954F1B"/>
    <w:rsid w:val="009615C9"/>
    <w:rsid w:val="00965F62"/>
    <w:rsid w:val="0097305C"/>
    <w:rsid w:val="009744E4"/>
    <w:rsid w:val="0099431B"/>
    <w:rsid w:val="00997C71"/>
    <w:rsid w:val="009A11B2"/>
    <w:rsid w:val="009B313F"/>
    <w:rsid w:val="009C3F2A"/>
    <w:rsid w:val="009C7C48"/>
    <w:rsid w:val="009E3FF5"/>
    <w:rsid w:val="009E4A87"/>
    <w:rsid w:val="009E7208"/>
    <w:rsid w:val="009E7535"/>
    <w:rsid w:val="00A01E3C"/>
    <w:rsid w:val="00A0228E"/>
    <w:rsid w:val="00A047C5"/>
    <w:rsid w:val="00A04CD5"/>
    <w:rsid w:val="00A11829"/>
    <w:rsid w:val="00A15A87"/>
    <w:rsid w:val="00A26503"/>
    <w:rsid w:val="00A32354"/>
    <w:rsid w:val="00A3313B"/>
    <w:rsid w:val="00A43E9F"/>
    <w:rsid w:val="00A505F0"/>
    <w:rsid w:val="00A51275"/>
    <w:rsid w:val="00A57803"/>
    <w:rsid w:val="00A60667"/>
    <w:rsid w:val="00A63E0A"/>
    <w:rsid w:val="00A656E9"/>
    <w:rsid w:val="00A71F22"/>
    <w:rsid w:val="00A74B88"/>
    <w:rsid w:val="00A85CEE"/>
    <w:rsid w:val="00A907EA"/>
    <w:rsid w:val="00A956CC"/>
    <w:rsid w:val="00AA114E"/>
    <w:rsid w:val="00AA5D3D"/>
    <w:rsid w:val="00AB1537"/>
    <w:rsid w:val="00AB2CBA"/>
    <w:rsid w:val="00AB5BEB"/>
    <w:rsid w:val="00AB64AE"/>
    <w:rsid w:val="00AB6773"/>
    <w:rsid w:val="00AB7283"/>
    <w:rsid w:val="00AD0F48"/>
    <w:rsid w:val="00AD137A"/>
    <w:rsid w:val="00AD36BD"/>
    <w:rsid w:val="00AD7EA2"/>
    <w:rsid w:val="00AE0634"/>
    <w:rsid w:val="00AE126D"/>
    <w:rsid w:val="00AE2150"/>
    <w:rsid w:val="00AE6988"/>
    <w:rsid w:val="00AF1A3E"/>
    <w:rsid w:val="00AF3E4C"/>
    <w:rsid w:val="00AF72D9"/>
    <w:rsid w:val="00B06888"/>
    <w:rsid w:val="00B06EE6"/>
    <w:rsid w:val="00B151DC"/>
    <w:rsid w:val="00B15606"/>
    <w:rsid w:val="00B30A22"/>
    <w:rsid w:val="00B34998"/>
    <w:rsid w:val="00B37A03"/>
    <w:rsid w:val="00B37D24"/>
    <w:rsid w:val="00B41AC9"/>
    <w:rsid w:val="00B50036"/>
    <w:rsid w:val="00B541B9"/>
    <w:rsid w:val="00B57C02"/>
    <w:rsid w:val="00B62C62"/>
    <w:rsid w:val="00B659B7"/>
    <w:rsid w:val="00B665F6"/>
    <w:rsid w:val="00B67752"/>
    <w:rsid w:val="00B737C5"/>
    <w:rsid w:val="00B748C5"/>
    <w:rsid w:val="00B757AD"/>
    <w:rsid w:val="00B76232"/>
    <w:rsid w:val="00B80171"/>
    <w:rsid w:val="00B85B24"/>
    <w:rsid w:val="00B85E04"/>
    <w:rsid w:val="00B86515"/>
    <w:rsid w:val="00B86DFF"/>
    <w:rsid w:val="00B91414"/>
    <w:rsid w:val="00B91A4C"/>
    <w:rsid w:val="00B943ED"/>
    <w:rsid w:val="00B9456D"/>
    <w:rsid w:val="00BA652F"/>
    <w:rsid w:val="00BB1BC4"/>
    <w:rsid w:val="00BB360B"/>
    <w:rsid w:val="00BB51FF"/>
    <w:rsid w:val="00BC3A90"/>
    <w:rsid w:val="00BC480D"/>
    <w:rsid w:val="00BE3539"/>
    <w:rsid w:val="00BE35DF"/>
    <w:rsid w:val="00BE477C"/>
    <w:rsid w:val="00BE5F8E"/>
    <w:rsid w:val="00BF49AA"/>
    <w:rsid w:val="00C03D5E"/>
    <w:rsid w:val="00C0623F"/>
    <w:rsid w:val="00C06478"/>
    <w:rsid w:val="00C079C4"/>
    <w:rsid w:val="00C16109"/>
    <w:rsid w:val="00C16CC4"/>
    <w:rsid w:val="00C315E8"/>
    <w:rsid w:val="00C31DF5"/>
    <w:rsid w:val="00C35BAE"/>
    <w:rsid w:val="00C4387D"/>
    <w:rsid w:val="00C45925"/>
    <w:rsid w:val="00C47F17"/>
    <w:rsid w:val="00C60EA5"/>
    <w:rsid w:val="00C64868"/>
    <w:rsid w:val="00C657DD"/>
    <w:rsid w:val="00C71569"/>
    <w:rsid w:val="00C72E84"/>
    <w:rsid w:val="00C731B8"/>
    <w:rsid w:val="00C746B5"/>
    <w:rsid w:val="00C80DDC"/>
    <w:rsid w:val="00C82423"/>
    <w:rsid w:val="00C8296B"/>
    <w:rsid w:val="00C91F96"/>
    <w:rsid w:val="00C95C2B"/>
    <w:rsid w:val="00CA419D"/>
    <w:rsid w:val="00CD0589"/>
    <w:rsid w:val="00CD5F40"/>
    <w:rsid w:val="00CD6B97"/>
    <w:rsid w:val="00CD6D93"/>
    <w:rsid w:val="00CE06D7"/>
    <w:rsid w:val="00CF6E84"/>
    <w:rsid w:val="00D01040"/>
    <w:rsid w:val="00D0294A"/>
    <w:rsid w:val="00D039B4"/>
    <w:rsid w:val="00D07E97"/>
    <w:rsid w:val="00D12B3D"/>
    <w:rsid w:val="00D175F4"/>
    <w:rsid w:val="00D17724"/>
    <w:rsid w:val="00D215D0"/>
    <w:rsid w:val="00D24583"/>
    <w:rsid w:val="00D26F28"/>
    <w:rsid w:val="00D30A55"/>
    <w:rsid w:val="00D31602"/>
    <w:rsid w:val="00D32EBD"/>
    <w:rsid w:val="00D37170"/>
    <w:rsid w:val="00D41A43"/>
    <w:rsid w:val="00D41A8D"/>
    <w:rsid w:val="00D52394"/>
    <w:rsid w:val="00D5501F"/>
    <w:rsid w:val="00D62AD0"/>
    <w:rsid w:val="00D63753"/>
    <w:rsid w:val="00D64CC7"/>
    <w:rsid w:val="00D663EF"/>
    <w:rsid w:val="00D825F7"/>
    <w:rsid w:val="00D85A66"/>
    <w:rsid w:val="00D91A3F"/>
    <w:rsid w:val="00DA2138"/>
    <w:rsid w:val="00DB20C6"/>
    <w:rsid w:val="00DB3FD1"/>
    <w:rsid w:val="00DB46D9"/>
    <w:rsid w:val="00DC765E"/>
    <w:rsid w:val="00DD7C28"/>
    <w:rsid w:val="00DE0CB0"/>
    <w:rsid w:val="00DE7D57"/>
    <w:rsid w:val="00DF0C3E"/>
    <w:rsid w:val="00DF6E05"/>
    <w:rsid w:val="00E12964"/>
    <w:rsid w:val="00E1701E"/>
    <w:rsid w:val="00E21108"/>
    <w:rsid w:val="00E253FD"/>
    <w:rsid w:val="00E32BE8"/>
    <w:rsid w:val="00E3304A"/>
    <w:rsid w:val="00E35764"/>
    <w:rsid w:val="00E4082D"/>
    <w:rsid w:val="00E4128D"/>
    <w:rsid w:val="00E53219"/>
    <w:rsid w:val="00E5589D"/>
    <w:rsid w:val="00E610D9"/>
    <w:rsid w:val="00E613D2"/>
    <w:rsid w:val="00E617BA"/>
    <w:rsid w:val="00E72231"/>
    <w:rsid w:val="00E72491"/>
    <w:rsid w:val="00E72C64"/>
    <w:rsid w:val="00E81E24"/>
    <w:rsid w:val="00E83292"/>
    <w:rsid w:val="00E85647"/>
    <w:rsid w:val="00E876A1"/>
    <w:rsid w:val="00E87AB4"/>
    <w:rsid w:val="00E93351"/>
    <w:rsid w:val="00E93734"/>
    <w:rsid w:val="00E96072"/>
    <w:rsid w:val="00EB0441"/>
    <w:rsid w:val="00EC6A4F"/>
    <w:rsid w:val="00ED3AEA"/>
    <w:rsid w:val="00ED4956"/>
    <w:rsid w:val="00ED4CEF"/>
    <w:rsid w:val="00EE58E5"/>
    <w:rsid w:val="00EE6494"/>
    <w:rsid w:val="00F00DF8"/>
    <w:rsid w:val="00F01691"/>
    <w:rsid w:val="00F0347C"/>
    <w:rsid w:val="00F0715C"/>
    <w:rsid w:val="00F11C66"/>
    <w:rsid w:val="00F14A97"/>
    <w:rsid w:val="00F2010A"/>
    <w:rsid w:val="00F20EC4"/>
    <w:rsid w:val="00F23918"/>
    <w:rsid w:val="00F27911"/>
    <w:rsid w:val="00F3246A"/>
    <w:rsid w:val="00F36006"/>
    <w:rsid w:val="00F40F51"/>
    <w:rsid w:val="00F502E2"/>
    <w:rsid w:val="00F528B3"/>
    <w:rsid w:val="00F53A4B"/>
    <w:rsid w:val="00F57C79"/>
    <w:rsid w:val="00F62059"/>
    <w:rsid w:val="00F7362B"/>
    <w:rsid w:val="00F8112A"/>
    <w:rsid w:val="00F81ECC"/>
    <w:rsid w:val="00F83639"/>
    <w:rsid w:val="00F93FA5"/>
    <w:rsid w:val="00FC2670"/>
    <w:rsid w:val="00FC64CC"/>
    <w:rsid w:val="00FC7B62"/>
    <w:rsid w:val="00FD6F25"/>
    <w:rsid w:val="00FF4B61"/>
    <w:rsid w:val="00FF578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A91"/>
    <w:rPr>
      <w:rFonts w:eastAsiaTheme="minorHAnsi"/>
    </w:rPr>
  </w:style>
  <w:style w:type="paragraph" w:styleId="1">
    <w:name w:val="heading 1"/>
    <w:basedOn w:val="a"/>
    <w:next w:val="a"/>
    <w:link w:val="10"/>
    <w:uiPriority w:val="9"/>
    <w:qFormat/>
    <w:rsid w:val="000A19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19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0AA"/>
    <w:pPr>
      <w:ind w:left="720"/>
      <w:contextualSpacing/>
    </w:pPr>
  </w:style>
  <w:style w:type="character" w:customStyle="1" w:styleId="10">
    <w:name w:val="Заголовок 1 Знак"/>
    <w:basedOn w:val="a0"/>
    <w:link w:val="1"/>
    <w:uiPriority w:val="9"/>
    <w:rsid w:val="000A194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0A1949"/>
    <w:rPr>
      <w:rFonts w:asciiTheme="majorHAnsi" w:eastAsiaTheme="majorEastAsia" w:hAnsiTheme="majorHAnsi" w:cstheme="majorBidi"/>
      <w:b/>
      <w:bCs/>
      <w:color w:val="4F81BD" w:themeColor="accent1"/>
      <w:sz w:val="26"/>
      <w:szCs w:val="26"/>
    </w:rPr>
  </w:style>
  <w:style w:type="paragraph" w:styleId="a4">
    <w:name w:val="TOC Heading"/>
    <w:basedOn w:val="1"/>
    <w:next w:val="a"/>
    <w:uiPriority w:val="39"/>
    <w:semiHidden/>
    <w:unhideWhenUsed/>
    <w:qFormat/>
    <w:rsid w:val="000A1949"/>
    <w:pPr>
      <w:spacing w:line="276" w:lineRule="auto"/>
      <w:outlineLvl w:val="9"/>
    </w:pPr>
    <w:rPr>
      <w:lang w:eastAsia="ja-JP"/>
    </w:rPr>
  </w:style>
  <w:style w:type="paragraph" w:styleId="11">
    <w:name w:val="toc 1"/>
    <w:basedOn w:val="a"/>
    <w:next w:val="a"/>
    <w:autoRedefine/>
    <w:uiPriority w:val="39"/>
    <w:unhideWhenUsed/>
    <w:qFormat/>
    <w:rsid w:val="009B313F"/>
    <w:pPr>
      <w:tabs>
        <w:tab w:val="right" w:leader="dot" w:pos="8630"/>
      </w:tabs>
      <w:spacing w:after="100"/>
    </w:pPr>
  </w:style>
  <w:style w:type="paragraph" w:styleId="21">
    <w:name w:val="toc 2"/>
    <w:basedOn w:val="a"/>
    <w:next w:val="a"/>
    <w:autoRedefine/>
    <w:uiPriority w:val="39"/>
    <w:unhideWhenUsed/>
    <w:qFormat/>
    <w:rsid w:val="000A1949"/>
    <w:pPr>
      <w:spacing w:after="100"/>
      <w:ind w:left="240"/>
    </w:pPr>
  </w:style>
  <w:style w:type="character" w:styleId="a5">
    <w:name w:val="Hyperlink"/>
    <w:basedOn w:val="a0"/>
    <w:uiPriority w:val="99"/>
    <w:unhideWhenUsed/>
    <w:rsid w:val="000A1949"/>
    <w:rPr>
      <w:color w:val="0000FF" w:themeColor="hyperlink"/>
      <w:u w:val="single"/>
    </w:rPr>
  </w:style>
  <w:style w:type="paragraph" w:styleId="a6">
    <w:name w:val="Balloon Text"/>
    <w:basedOn w:val="a"/>
    <w:link w:val="a7"/>
    <w:uiPriority w:val="99"/>
    <w:semiHidden/>
    <w:unhideWhenUsed/>
    <w:rsid w:val="000A1949"/>
    <w:rPr>
      <w:rFonts w:ascii="Tahoma" w:hAnsi="Tahoma" w:cs="Tahoma"/>
      <w:sz w:val="16"/>
      <w:szCs w:val="16"/>
    </w:rPr>
  </w:style>
  <w:style w:type="character" w:customStyle="1" w:styleId="a7">
    <w:name w:val="Текст выноски Знак"/>
    <w:basedOn w:val="a0"/>
    <w:link w:val="a6"/>
    <w:uiPriority w:val="99"/>
    <w:semiHidden/>
    <w:rsid w:val="000A1949"/>
    <w:rPr>
      <w:rFonts w:ascii="Tahoma" w:eastAsiaTheme="minorHAnsi" w:hAnsi="Tahoma" w:cs="Tahoma"/>
      <w:sz w:val="16"/>
      <w:szCs w:val="16"/>
    </w:rPr>
  </w:style>
  <w:style w:type="paragraph" w:styleId="a8">
    <w:name w:val="header"/>
    <w:basedOn w:val="a"/>
    <w:link w:val="a9"/>
    <w:uiPriority w:val="99"/>
    <w:unhideWhenUsed/>
    <w:rsid w:val="000A1949"/>
    <w:pPr>
      <w:tabs>
        <w:tab w:val="center" w:pos="4844"/>
        <w:tab w:val="right" w:pos="9689"/>
      </w:tabs>
    </w:pPr>
  </w:style>
  <w:style w:type="character" w:customStyle="1" w:styleId="a9">
    <w:name w:val="Верхний колонтитул Знак"/>
    <w:basedOn w:val="a0"/>
    <w:link w:val="a8"/>
    <w:uiPriority w:val="99"/>
    <w:rsid w:val="000A1949"/>
    <w:rPr>
      <w:rFonts w:eastAsiaTheme="minorHAnsi"/>
    </w:rPr>
  </w:style>
  <w:style w:type="paragraph" w:styleId="aa">
    <w:name w:val="footer"/>
    <w:basedOn w:val="a"/>
    <w:link w:val="ab"/>
    <w:uiPriority w:val="99"/>
    <w:unhideWhenUsed/>
    <w:rsid w:val="000A1949"/>
    <w:pPr>
      <w:tabs>
        <w:tab w:val="center" w:pos="4844"/>
        <w:tab w:val="right" w:pos="9689"/>
      </w:tabs>
    </w:pPr>
  </w:style>
  <w:style w:type="character" w:customStyle="1" w:styleId="ab">
    <w:name w:val="Нижний колонтитул Знак"/>
    <w:basedOn w:val="a0"/>
    <w:link w:val="aa"/>
    <w:uiPriority w:val="99"/>
    <w:rsid w:val="000A1949"/>
    <w:rPr>
      <w:rFonts w:eastAsiaTheme="minorHAnsi"/>
    </w:rPr>
  </w:style>
  <w:style w:type="paragraph" w:styleId="ac">
    <w:name w:val="Title"/>
    <w:basedOn w:val="a"/>
    <w:next w:val="a"/>
    <w:link w:val="ad"/>
    <w:uiPriority w:val="10"/>
    <w:qFormat/>
    <w:rsid w:val="00F93F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F93FA5"/>
    <w:rPr>
      <w:rFonts w:asciiTheme="majorHAnsi" w:eastAsiaTheme="majorEastAsia" w:hAnsiTheme="majorHAnsi" w:cstheme="majorBidi"/>
      <w:color w:val="17365D" w:themeColor="text2" w:themeShade="BF"/>
      <w:spacing w:val="5"/>
      <w:kern w:val="28"/>
      <w:sz w:val="52"/>
      <w:szCs w:val="52"/>
    </w:rPr>
  </w:style>
  <w:style w:type="paragraph" w:styleId="ae">
    <w:name w:val="footnote text"/>
    <w:basedOn w:val="a"/>
    <w:link w:val="af"/>
    <w:rsid w:val="00F57C79"/>
    <w:rPr>
      <w:rFonts w:ascii="Times New Roman" w:eastAsia="Times New Roman" w:hAnsi="Times New Roman" w:cs="Times New Roman"/>
      <w:sz w:val="20"/>
      <w:szCs w:val="20"/>
      <w:lang w:val="ru-RU" w:eastAsia="ru-RU"/>
    </w:rPr>
  </w:style>
  <w:style w:type="character" w:customStyle="1" w:styleId="af">
    <w:name w:val="Текст сноски Знак"/>
    <w:basedOn w:val="a0"/>
    <w:link w:val="ae"/>
    <w:rsid w:val="00F57C79"/>
    <w:rPr>
      <w:rFonts w:ascii="Times New Roman" w:eastAsia="Times New Roman" w:hAnsi="Times New Roman" w:cs="Times New Roman"/>
      <w:sz w:val="20"/>
      <w:szCs w:val="20"/>
      <w:lang w:val="ru-RU" w:eastAsia="ru-RU"/>
    </w:rPr>
  </w:style>
  <w:style w:type="character" w:styleId="af0">
    <w:name w:val="footnote reference"/>
    <w:rsid w:val="00F57C79"/>
    <w:rPr>
      <w:vertAlign w:val="superscript"/>
    </w:rPr>
  </w:style>
  <w:style w:type="character" w:styleId="af1">
    <w:name w:val="FollowedHyperlink"/>
    <w:basedOn w:val="a0"/>
    <w:uiPriority w:val="99"/>
    <w:semiHidden/>
    <w:unhideWhenUsed/>
    <w:rsid w:val="00D41A43"/>
    <w:rPr>
      <w:color w:val="800080" w:themeColor="followedHyperlink"/>
      <w:u w:val="single"/>
    </w:rPr>
  </w:style>
  <w:style w:type="character" w:styleId="af2">
    <w:name w:val="page number"/>
    <w:basedOn w:val="a0"/>
    <w:uiPriority w:val="99"/>
    <w:semiHidden/>
    <w:unhideWhenUsed/>
    <w:rsid w:val="00E253FD"/>
  </w:style>
  <w:style w:type="paragraph" w:styleId="af3">
    <w:name w:val="Body Text"/>
    <w:basedOn w:val="a"/>
    <w:link w:val="af4"/>
    <w:rsid w:val="000820D5"/>
    <w:pPr>
      <w:suppressAutoHyphens/>
      <w:spacing w:after="120"/>
    </w:pPr>
    <w:rPr>
      <w:rFonts w:ascii="Times New Roman" w:eastAsia="Times New Roman" w:hAnsi="Times New Roman" w:cs="Times New Roman"/>
      <w:sz w:val="20"/>
      <w:szCs w:val="20"/>
    </w:rPr>
  </w:style>
  <w:style w:type="character" w:customStyle="1" w:styleId="af4">
    <w:name w:val="Основной текст Знак"/>
    <w:basedOn w:val="a0"/>
    <w:link w:val="af3"/>
    <w:rsid w:val="000820D5"/>
    <w:rPr>
      <w:rFonts w:ascii="Times New Roman" w:eastAsia="Times New Roman" w:hAnsi="Times New Roman" w:cs="Times New Roman"/>
      <w:sz w:val="20"/>
      <w:szCs w:val="20"/>
    </w:rPr>
  </w:style>
  <w:style w:type="character" w:customStyle="1" w:styleId="uficommentbody">
    <w:name w:val="uficommentbody"/>
    <w:basedOn w:val="a0"/>
    <w:rsid w:val="000820D5"/>
  </w:style>
  <w:style w:type="paragraph" w:styleId="3">
    <w:name w:val="toc 3"/>
    <w:basedOn w:val="a"/>
    <w:next w:val="a"/>
    <w:autoRedefine/>
    <w:uiPriority w:val="39"/>
    <w:unhideWhenUsed/>
    <w:qFormat/>
    <w:rsid w:val="00594E1B"/>
    <w:pPr>
      <w:spacing w:after="100" w:line="276" w:lineRule="auto"/>
      <w:ind w:left="440"/>
    </w:pPr>
    <w:rPr>
      <w:rFonts w:eastAsiaTheme="minorEastAsia"/>
      <w:sz w:val="22"/>
      <w:szCs w:val="22"/>
      <w:lang w:eastAsia="ja-JP"/>
    </w:rPr>
  </w:style>
  <w:style w:type="character" w:styleId="af5">
    <w:name w:val="annotation reference"/>
    <w:basedOn w:val="a0"/>
    <w:uiPriority w:val="99"/>
    <w:semiHidden/>
    <w:unhideWhenUsed/>
    <w:rsid w:val="003507E8"/>
    <w:rPr>
      <w:sz w:val="16"/>
      <w:szCs w:val="16"/>
    </w:rPr>
  </w:style>
  <w:style w:type="paragraph" w:styleId="af6">
    <w:name w:val="annotation text"/>
    <w:basedOn w:val="a"/>
    <w:link w:val="af7"/>
    <w:uiPriority w:val="99"/>
    <w:semiHidden/>
    <w:unhideWhenUsed/>
    <w:rsid w:val="003507E8"/>
    <w:rPr>
      <w:sz w:val="20"/>
      <w:szCs w:val="20"/>
    </w:rPr>
  </w:style>
  <w:style w:type="character" w:customStyle="1" w:styleId="af7">
    <w:name w:val="Текст примечания Знак"/>
    <w:basedOn w:val="a0"/>
    <w:link w:val="af6"/>
    <w:uiPriority w:val="99"/>
    <w:semiHidden/>
    <w:rsid w:val="003507E8"/>
    <w:rPr>
      <w:rFonts w:eastAsiaTheme="minorHAnsi"/>
      <w:sz w:val="20"/>
      <w:szCs w:val="20"/>
    </w:rPr>
  </w:style>
  <w:style w:type="paragraph" w:styleId="af8">
    <w:name w:val="annotation subject"/>
    <w:basedOn w:val="af6"/>
    <w:next w:val="af6"/>
    <w:link w:val="af9"/>
    <w:uiPriority w:val="99"/>
    <w:semiHidden/>
    <w:unhideWhenUsed/>
    <w:rsid w:val="003507E8"/>
    <w:rPr>
      <w:b/>
      <w:bCs/>
    </w:rPr>
  </w:style>
  <w:style w:type="character" w:customStyle="1" w:styleId="af9">
    <w:name w:val="Тема примечания Знак"/>
    <w:basedOn w:val="af7"/>
    <w:link w:val="af8"/>
    <w:uiPriority w:val="99"/>
    <w:semiHidden/>
    <w:rsid w:val="003507E8"/>
    <w:rPr>
      <w:rFonts w:eastAsiaTheme="minorHAnsi"/>
      <w:b/>
      <w:bCs/>
      <w:sz w:val="20"/>
      <w:szCs w:val="20"/>
    </w:rPr>
  </w:style>
  <w:style w:type="paragraph" w:styleId="4">
    <w:name w:val="toc 4"/>
    <w:basedOn w:val="a"/>
    <w:next w:val="a"/>
    <w:autoRedefine/>
    <w:uiPriority w:val="39"/>
    <w:unhideWhenUsed/>
    <w:rsid w:val="00276877"/>
    <w:pPr>
      <w:spacing w:after="100" w:line="276" w:lineRule="auto"/>
      <w:ind w:left="660"/>
    </w:pPr>
    <w:rPr>
      <w:rFonts w:eastAsiaTheme="minorEastAsia"/>
      <w:sz w:val="22"/>
      <w:szCs w:val="22"/>
    </w:rPr>
  </w:style>
  <w:style w:type="paragraph" w:styleId="5">
    <w:name w:val="toc 5"/>
    <w:basedOn w:val="a"/>
    <w:next w:val="a"/>
    <w:autoRedefine/>
    <w:uiPriority w:val="39"/>
    <w:unhideWhenUsed/>
    <w:rsid w:val="00276877"/>
    <w:pPr>
      <w:spacing w:after="100" w:line="276" w:lineRule="auto"/>
      <w:ind w:left="880"/>
    </w:pPr>
    <w:rPr>
      <w:rFonts w:eastAsiaTheme="minorEastAsia"/>
      <w:sz w:val="22"/>
      <w:szCs w:val="22"/>
    </w:rPr>
  </w:style>
  <w:style w:type="paragraph" w:styleId="6">
    <w:name w:val="toc 6"/>
    <w:basedOn w:val="a"/>
    <w:next w:val="a"/>
    <w:autoRedefine/>
    <w:uiPriority w:val="39"/>
    <w:unhideWhenUsed/>
    <w:rsid w:val="00276877"/>
    <w:pPr>
      <w:spacing w:after="100" w:line="276" w:lineRule="auto"/>
      <w:ind w:left="1100"/>
    </w:pPr>
    <w:rPr>
      <w:rFonts w:eastAsiaTheme="minorEastAsia"/>
      <w:sz w:val="22"/>
      <w:szCs w:val="22"/>
    </w:rPr>
  </w:style>
  <w:style w:type="paragraph" w:styleId="7">
    <w:name w:val="toc 7"/>
    <w:basedOn w:val="a"/>
    <w:next w:val="a"/>
    <w:autoRedefine/>
    <w:uiPriority w:val="39"/>
    <w:unhideWhenUsed/>
    <w:rsid w:val="00276877"/>
    <w:pPr>
      <w:spacing w:after="100" w:line="276" w:lineRule="auto"/>
      <w:ind w:left="1320"/>
    </w:pPr>
    <w:rPr>
      <w:rFonts w:eastAsiaTheme="minorEastAsia"/>
      <w:sz w:val="22"/>
      <w:szCs w:val="22"/>
    </w:rPr>
  </w:style>
  <w:style w:type="paragraph" w:styleId="8">
    <w:name w:val="toc 8"/>
    <w:basedOn w:val="a"/>
    <w:next w:val="a"/>
    <w:autoRedefine/>
    <w:uiPriority w:val="39"/>
    <w:unhideWhenUsed/>
    <w:rsid w:val="00276877"/>
    <w:pPr>
      <w:spacing w:after="100" w:line="276" w:lineRule="auto"/>
      <w:ind w:left="1540"/>
    </w:pPr>
    <w:rPr>
      <w:rFonts w:eastAsiaTheme="minorEastAsia"/>
      <w:sz w:val="22"/>
      <w:szCs w:val="22"/>
    </w:rPr>
  </w:style>
  <w:style w:type="paragraph" w:styleId="9">
    <w:name w:val="toc 9"/>
    <w:basedOn w:val="a"/>
    <w:next w:val="a"/>
    <w:autoRedefine/>
    <w:uiPriority w:val="39"/>
    <w:unhideWhenUsed/>
    <w:rsid w:val="00276877"/>
    <w:pPr>
      <w:spacing w:after="100" w:line="276" w:lineRule="auto"/>
      <w:ind w:left="1760"/>
    </w:pPr>
    <w:rPr>
      <w:rFonts w:eastAsiaTheme="minorEastAsia"/>
      <w:sz w:val="22"/>
      <w:szCs w:val="22"/>
    </w:rPr>
  </w:style>
  <w:style w:type="paragraph" w:styleId="afa">
    <w:name w:val="Normal (Web)"/>
    <w:basedOn w:val="a"/>
    <w:uiPriority w:val="99"/>
    <w:semiHidden/>
    <w:unhideWhenUsed/>
    <w:rsid w:val="00694CFB"/>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A91"/>
    <w:rPr>
      <w:rFonts w:eastAsiaTheme="minorHAnsi"/>
    </w:rPr>
  </w:style>
  <w:style w:type="paragraph" w:styleId="Heading1">
    <w:name w:val="heading 1"/>
    <w:basedOn w:val="Normal"/>
    <w:next w:val="Normal"/>
    <w:link w:val="Heading1Char"/>
    <w:uiPriority w:val="9"/>
    <w:qFormat/>
    <w:rsid w:val="000A19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19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AA"/>
    <w:pPr>
      <w:ind w:left="720"/>
      <w:contextualSpacing/>
    </w:pPr>
  </w:style>
  <w:style w:type="character" w:customStyle="1" w:styleId="Heading1Char">
    <w:name w:val="Heading 1 Char"/>
    <w:basedOn w:val="DefaultParagraphFont"/>
    <w:link w:val="Heading1"/>
    <w:uiPriority w:val="9"/>
    <w:rsid w:val="000A19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1949"/>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0A1949"/>
    <w:pPr>
      <w:spacing w:line="276" w:lineRule="auto"/>
      <w:outlineLvl w:val="9"/>
    </w:pPr>
    <w:rPr>
      <w:lang w:eastAsia="ja-JP"/>
    </w:rPr>
  </w:style>
  <w:style w:type="paragraph" w:styleId="TOC1">
    <w:name w:val="toc 1"/>
    <w:basedOn w:val="Normal"/>
    <w:next w:val="Normal"/>
    <w:autoRedefine/>
    <w:uiPriority w:val="39"/>
    <w:unhideWhenUsed/>
    <w:qFormat/>
    <w:rsid w:val="009B313F"/>
    <w:pPr>
      <w:tabs>
        <w:tab w:val="right" w:leader="dot" w:pos="8630"/>
      </w:tabs>
      <w:spacing w:after="100"/>
    </w:pPr>
  </w:style>
  <w:style w:type="paragraph" w:styleId="TOC2">
    <w:name w:val="toc 2"/>
    <w:basedOn w:val="Normal"/>
    <w:next w:val="Normal"/>
    <w:autoRedefine/>
    <w:uiPriority w:val="39"/>
    <w:unhideWhenUsed/>
    <w:qFormat/>
    <w:rsid w:val="000A1949"/>
    <w:pPr>
      <w:spacing w:after="100"/>
      <w:ind w:left="240"/>
    </w:pPr>
  </w:style>
  <w:style w:type="character" w:styleId="Hyperlink">
    <w:name w:val="Hyperlink"/>
    <w:basedOn w:val="DefaultParagraphFont"/>
    <w:uiPriority w:val="99"/>
    <w:unhideWhenUsed/>
    <w:rsid w:val="000A1949"/>
    <w:rPr>
      <w:color w:val="0000FF" w:themeColor="hyperlink"/>
      <w:u w:val="single"/>
    </w:rPr>
  </w:style>
  <w:style w:type="paragraph" w:styleId="BalloonText">
    <w:name w:val="Balloon Text"/>
    <w:basedOn w:val="Normal"/>
    <w:link w:val="BalloonTextChar"/>
    <w:uiPriority w:val="99"/>
    <w:semiHidden/>
    <w:unhideWhenUsed/>
    <w:rsid w:val="000A1949"/>
    <w:rPr>
      <w:rFonts w:ascii="Tahoma" w:hAnsi="Tahoma" w:cs="Tahoma"/>
      <w:sz w:val="16"/>
      <w:szCs w:val="16"/>
    </w:rPr>
  </w:style>
  <w:style w:type="character" w:customStyle="1" w:styleId="BalloonTextChar">
    <w:name w:val="Balloon Text Char"/>
    <w:basedOn w:val="DefaultParagraphFont"/>
    <w:link w:val="BalloonText"/>
    <w:uiPriority w:val="99"/>
    <w:semiHidden/>
    <w:rsid w:val="000A1949"/>
    <w:rPr>
      <w:rFonts w:ascii="Tahoma" w:eastAsiaTheme="minorHAnsi" w:hAnsi="Tahoma" w:cs="Tahoma"/>
      <w:sz w:val="16"/>
      <w:szCs w:val="16"/>
    </w:rPr>
  </w:style>
  <w:style w:type="paragraph" w:styleId="Header">
    <w:name w:val="header"/>
    <w:basedOn w:val="Normal"/>
    <w:link w:val="HeaderChar"/>
    <w:uiPriority w:val="99"/>
    <w:unhideWhenUsed/>
    <w:rsid w:val="000A1949"/>
    <w:pPr>
      <w:tabs>
        <w:tab w:val="center" w:pos="4844"/>
        <w:tab w:val="right" w:pos="9689"/>
      </w:tabs>
    </w:pPr>
  </w:style>
  <w:style w:type="character" w:customStyle="1" w:styleId="HeaderChar">
    <w:name w:val="Header Char"/>
    <w:basedOn w:val="DefaultParagraphFont"/>
    <w:link w:val="Header"/>
    <w:uiPriority w:val="99"/>
    <w:rsid w:val="000A1949"/>
    <w:rPr>
      <w:rFonts w:eastAsiaTheme="minorHAnsi"/>
    </w:rPr>
  </w:style>
  <w:style w:type="paragraph" w:styleId="Footer">
    <w:name w:val="footer"/>
    <w:basedOn w:val="Normal"/>
    <w:link w:val="FooterChar"/>
    <w:uiPriority w:val="99"/>
    <w:unhideWhenUsed/>
    <w:rsid w:val="000A1949"/>
    <w:pPr>
      <w:tabs>
        <w:tab w:val="center" w:pos="4844"/>
        <w:tab w:val="right" w:pos="9689"/>
      </w:tabs>
    </w:pPr>
  </w:style>
  <w:style w:type="character" w:customStyle="1" w:styleId="FooterChar">
    <w:name w:val="Footer Char"/>
    <w:basedOn w:val="DefaultParagraphFont"/>
    <w:link w:val="Footer"/>
    <w:uiPriority w:val="99"/>
    <w:rsid w:val="000A1949"/>
    <w:rPr>
      <w:rFonts w:eastAsiaTheme="minorHAnsi"/>
    </w:rPr>
  </w:style>
  <w:style w:type="paragraph" w:styleId="Title">
    <w:name w:val="Title"/>
    <w:basedOn w:val="Normal"/>
    <w:next w:val="Normal"/>
    <w:link w:val="TitleChar"/>
    <w:uiPriority w:val="10"/>
    <w:qFormat/>
    <w:rsid w:val="00F93F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3FA5"/>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rsid w:val="00F57C79"/>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rsid w:val="00F57C79"/>
    <w:rPr>
      <w:rFonts w:ascii="Times New Roman" w:eastAsia="Times New Roman" w:hAnsi="Times New Roman" w:cs="Times New Roman"/>
      <w:sz w:val="20"/>
      <w:szCs w:val="20"/>
      <w:lang w:val="ru-RU" w:eastAsia="ru-RU"/>
    </w:rPr>
  </w:style>
  <w:style w:type="character" w:styleId="FootnoteReference">
    <w:name w:val="footnote reference"/>
    <w:rsid w:val="00F57C79"/>
    <w:rPr>
      <w:vertAlign w:val="superscript"/>
    </w:rPr>
  </w:style>
  <w:style w:type="character" w:styleId="FollowedHyperlink">
    <w:name w:val="FollowedHyperlink"/>
    <w:basedOn w:val="DefaultParagraphFont"/>
    <w:uiPriority w:val="99"/>
    <w:semiHidden/>
    <w:unhideWhenUsed/>
    <w:rsid w:val="00D41A43"/>
    <w:rPr>
      <w:color w:val="800080" w:themeColor="followedHyperlink"/>
      <w:u w:val="single"/>
    </w:rPr>
  </w:style>
  <w:style w:type="character" w:styleId="PageNumber">
    <w:name w:val="page number"/>
    <w:basedOn w:val="DefaultParagraphFont"/>
    <w:uiPriority w:val="99"/>
    <w:semiHidden/>
    <w:unhideWhenUsed/>
    <w:rsid w:val="00E253FD"/>
  </w:style>
  <w:style w:type="paragraph" w:styleId="BodyText">
    <w:name w:val="Body Text"/>
    <w:basedOn w:val="Normal"/>
    <w:link w:val="BodyTextChar"/>
    <w:rsid w:val="000820D5"/>
    <w:pPr>
      <w:suppressAutoHyphens/>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820D5"/>
    <w:rPr>
      <w:rFonts w:ascii="Times New Roman" w:eastAsia="Times New Roman" w:hAnsi="Times New Roman" w:cs="Times New Roman"/>
      <w:sz w:val="20"/>
      <w:szCs w:val="20"/>
    </w:rPr>
  </w:style>
  <w:style w:type="character" w:customStyle="1" w:styleId="uficommentbody">
    <w:name w:val="uficommentbody"/>
    <w:basedOn w:val="DefaultParagraphFont"/>
    <w:rsid w:val="000820D5"/>
  </w:style>
  <w:style w:type="paragraph" w:styleId="TOC3">
    <w:name w:val="toc 3"/>
    <w:basedOn w:val="Normal"/>
    <w:next w:val="Normal"/>
    <w:autoRedefine/>
    <w:uiPriority w:val="39"/>
    <w:unhideWhenUsed/>
    <w:qFormat/>
    <w:rsid w:val="00594E1B"/>
    <w:pPr>
      <w:spacing w:after="100" w:line="276" w:lineRule="auto"/>
      <w:ind w:left="440"/>
    </w:pPr>
    <w:rPr>
      <w:rFonts w:eastAsiaTheme="minorEastAsia"/>
      <w:sz w:val="22"/>
      <w:szCs w:val="22"/>
      <w:lang w:eastAsia="ja-JP"/>
    </w:rPr>
  </w:style>
  <w:style w:type="character" w:styleId="CommentReference">
    <w:name w:val="annotation reference"/>
    <w:basedOn w:val="DefaultParagraphFont"/>
    <w:uiPriority w:val="99"/>
    <w:semiHidden/>
    <w:unhideWhenUsed/>
    <w:rsid w:val="003507E8"/>
    <w:rPr>
      <w:sz w:val="16"/>
      <w:szCs w:val="16"/>
    </w:rPr>
  </w:style>
  <w:style w:type="paragraph" w:styleId="CommentText">
    <w:name w:val="annotation text"/>
    <w:basedOn w:val="Normal"/>
    <w:link w:val="CommentTextChar"/>
    <w:uiPriority w:val="99"/>
    <w:semiHidden/>
    <w:unhideWhenUsed/>
    <w:rsid w:val="003507E8"/>
    <w:rPr>
      <w:sz w:val="20"/>
      <w:szCs w:val="20"/>
    </w:rPr>
  </w:style>
  <w:style w:type="character" w:customStyle="1" w:styleId="CommentTextChar">
    <w:name w:val="Comment Text Char"/>
    <w:basedOn w:val="DefaultParagraphFont"/>
    <w:link w:val="CommentText"/>
    <w:uiPriority w:val="99"/>
    <w:semiHidden/>
    <w:rsid w:val="003507E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3507E8"/>
    <w:rPr>
      <w:b/>
      <w:bCs/>
    </w:rPr>
  </w:style>
  <w:style w:type="character" w:customStyle="1" w:styleId="CommentSubjectChar">
    <w:name w:val="Comment Subject Char"/>
    <w:basedOn w:val="CommentTextChar"/>
    <w:link w:val="CommentSubject"/>
    <w:uiPriority w:val="99"/>
    <w:semiHidden/>
    <w:rsid w:val="003507E8"/>
    <w:rPr>
      <w:rFonts w:eastAsiaTheme="minorHAnsi"/>
      <w:b/>
      <w:bCs/>
      <w:sz w:val="20"/>
      <w:szCs w:val="20"/>
    </w:rPr>
  </w:style>
  <w:style w:type="paragraph" w:styleId="TOC4">
    <w:name w:val="toc 4"/>
    <w:basedOn w:val="Normal"/>
    <w:next w:val="Normal"/>
    <w:autoRedefine/>
    <w:uiPriority w:val="39"/>
    <w:unhideWhenUsed/>
    <w:rsid w:val="00276877"/>
    <w:pPr>
      <w:spacing w:after="100" w:line="276" w:lineRule="auto"/>
      <w:ind w:left="660"/>
    </w:pPr>
    <w:rPr>
      <w:rFonts w:eastAsiaTheme="minorEastAsia"/>
      <w:sz w:val="22"/>
      <w:szCs w:val="22"/>
    </w:rPr>
  </w:style>
  <w:style w:type="paragraph" w:styleId="TOC5">
    <w:name w:val="toc 5"/>
    <w:basedOn w:val="Normal"/>
    <w:next w:val="Normal"/>
    <w:autoRedefine/>
    <w:uiPriority w:val="39"/>
    <w:unhideWhenUsed/>
    <w:rsid w:val="00276877"/>
    <w:pPr>
      <w:spacing w:after="100" w:line="276" w:lineRule="auto"/>
      <w:ind w:left="880"/>
    </w:pPr>
    <w:rPr>
      <w:rFonts w:eastAsiaTheme="minorEastAsia"/>
      <w:sz w:val="22"/>
      <w:szCs w:val="22"/>
    </w:rPr>
  </w:style>
  <w:style w:type="paragraph" w:styleId="TOC6">
    <w:name w:val="toc 6"/>
    <w:basedOn w:val="Normal"/>
    <w:next w:val="Normal"/>
    <w:autoRedefine/>
    <w:uiPriority w:val="39"/>
    <w:unhideWhenUsed/>
    <w:rsid w:val="00276877"/>
    <w:pPr>
      <w:spacing w:after="100" w:line="276" w:lineRule="auto"/>
      <w:ind w:left="1100"/>
    </w:pPr>
    <w:rPr>
      <w:rFonts w:eastAsiaTheme="minorEastAsia"/>
      <w:sz w:val="22"/>
      <w:szCs w:val="22"/>
    </w:rPr>
  </w:style>
  <w:style w:type="paragraph" w:styleId="TOC7">
    <w:name w:val="toc 7"/>
    <w:basedOn w:val="Normal"/>
    <w:next w:val="Normal"/>
    <w:autoRedefine/>
    <w:uiPriority w:val="39"/>
    <w:unhideWhenUsed/>
    <w:rsid w:val="00276877"/>
    <w:pPr>
      <w:spacing w:after="100" w:line="276" w:lineRule="auto"/>
      <w:ind w:left="1320"/>
    </w:pPr>
    <w:rPr>
      <w:rFonts w:eastAsiaTheme="minorEastAsia"/>
      <w:sz w:val="22"/>
      <w:szCs w:val="22"/>
    </w:rPr>
  </w:style>
  <w:style w:type="paragraph" w:styleId="TOC8">
    <w:name w:val="toc 8"/>
    <w:basedOn w:val="Normal"/>
    <w:next w:val="Normal"/>
    <w:autoRedefine/>
    <w:uiPriority w:val="39"/>
    <w:unhideWhenUsed/>
    <w:rsid w:val="00276877"/>
    <w:pPr>
      <w:spacing w:after="100" w:line="276" w:lineRule="auto"/>
      <w:ind w:left="1540"/>
    </w:pPr>
    <w:rPr>
      <w:rFonts w:eastAsiaTheme="minorEastAsia"/>
      <w:sz w:val="22"/>
      <w:szCs w:val="22"/>
    </w:rPr>
  </w:style>
  <w:style w:type="paragraph" w:styleId="TOC9">
    <w:name w:val="toc 9"/>
    <w:basedOn w:val="Normal"/>
    <w:next w:val="Normal"/>
    <w:autoRedefine/>
    <w:uiPriority w:val="39"/>
    <w:unhideWhenUsed/>
    <w:rsid w:val="00276877"/>
    <w:pPr>
      <w:spacing w:after="100" w:line="276" w:lineRule="auto"/>
      <w:ind w:left="1760"/>
    </w:pPr>
    <w:rPr>
      <w:rFonts w:eastAsiaTheme="minorEastAsia"/>
      <w:sz w:val="22"/>
      <w:szCs w:val="22"/>
    </w:rPr>
  </w:style>
  <w:style w:type="paragraph" w:styleId="NormalWeb">
    <w:name w:val="Normal (Web)"/>
    <w:basedOn w:val="Normal"/>
    <w:uiPriority w:val="99"/>
    <w:semiHidden/>
    <w:unhideWhenUsed/>
    <w:rsid w:val="00694CFB"/>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3283807">
      <w:bodyDiv w:val="1"/>
      <w:marLeft w:val="0"/>
      <w:marRight w:val="0"/>
      <w:marTop w:val="0"/>
      <w:marBottom w:val="0"/>
      <w:divBdr>
        <w:top w:val="none" w:sz="0" w:space="0" w:color="auto"/>
        <w:left w:val="none" w:sz="0" w:space="0" w:color="auto"/>
        <w:bottom w:val="none" w:sz="0" w:space="0" w:color="auto"/>
        <w:right w:val="none" w:sz="0" w:space="0" w:color="auto"/>
      </w:divBdr>
    </w:div>
    <w:div w:id="217590862">
      <w:bodyDiv w:val="1"/>
      <w:marLeft w:val="0"/>
      <w:marRight w:val="0"/>
      <w:marTop w:val="0"/>
      <w:marBottom w:val="0"/>
      <w:divBdr>
        <w:top w:val="none" w:sz="0" w:space="0" w:color="auto"/>
        <w:left w:val="none" w:sz="0" w:space="0" w:color="auto"/>
        <w:bottom w:val="none" w:sz="0" w:space="0" w:color="auto"/>
        <w:right w:val="none" w:sz="0" w:space="0" w:color="auto"/>
      </w:divBdr>
      <w:divsChild>
        <w:div w:id="1265113568">
          <w:marLeft w:val="1166"/>
          <w:marRight w:val="0"/>
          <w:marTop w:val="360"/>
          <w:marBottom w:val="120"/>
          <w:divBdr>
            <w:top w:val="none" w:sz="0" w:space="0" w:color="auto"/>
            <w:left w:val="none" w:sz="0" w:space="0" w:color="auto"/>
            <w:bottom w:val="none" w:sz="0" w:space="0" w:color="auto"/>
            <w:right w:val="none" w:sz="0" w:space="0" w:color="auto"/>
          </w:divBdr>
        </w:div>
        <w:div w:id="44834228">
          <w:marLeft w:val="1166"/>
          <w:marRight w:val="0"/>
          <w:marTop w:val="360"/>
          <w:marBottom w:val="120"/>
          <w:divBdr>
            <w:top w:val="none" w:sz="0" w:space="0" w:color="auto"/>
            <w:left w:val="none" w:sz="0" w:space="0" w:color="auto"/>
            <w:bottom w:val="none" w:sz="0" w:space="0" w:color="auto"/>
            <w:right w:val="none" w:sz="0" w:space="0" w:color="auto"/>
          </w:divBdr>
        </w:div>
        <w:div w:id="2098012073">
          <w:marLeft w:val="1166"/>
          <w:marRight w:val="0"/>
          <w:marTop w:val="360"/>
          <w:marBottom w:val="120"/>
          <w:divBdr>
            <w:top w:val="none" w:sz="0" w:space="0" w:color="auto"/>
            <w:left w:val="none" w:sz="0" w:space="0" w:color="auto"/>
            <w:bottom w:val="none" w:sz="0" w:space="0" w:color="auto"/>
            <w:right w:val="none" w:sz="0" w:space="0" w:color="auto"/>
          </w:divBdr>
        </w:div>
        <w:div w:id="493032236">
          <w:marLeft w:val="1166"/>
          <w:marRight w:val="0"/>
          <w:marTop w:val="360"/>
          <w:marBottom w:val="120"/>
          <w:divBdr>
            <w:top w:val="none" w:sz="0" w:space="0" w:color="auto"/>
            <w:left w:val="none" w:sz="0" w:space="0" w:color="auto"/>
            <w:bottom w:val="none" w:sz="0" w:space="0" w:color="auto"/>
            <w:right w:val="none" w:sz="0" w:space="0" w:color="auto"/>
          </w:divBdr>
        </w:div>
      </w:divsChild>
    </w:div>
    <w:div w:id="255332530">
      <w:bodyDiv w:val="1"/>
      <w:marLeft w:val="0"/>
      <w:marRight w:val="0"/>
      <w:marTop w:val="0"/>
      <w:marBottom w:val="0"/>
      <w:divBdr>
        <w:top w:val="none" w:sz="0" w:space="0" w:color="auto"/>
        <w:left w:val="none" w:sz="0" w:space="0" w:color="auto"/>
        <w:bottom w:val="none" w:sz="0" w:space="0" w:color="auto"/>
        <w:right w:val="none" w:sz="0" w:space="0" w:color="auto"/>
      </w:divBdr>
    </w:div>
    <w:div w:id="344673546">
      <w:bodyDiv w:val="1"/>
      <w:marLeft w:val="0"/>
      <w:marRight w:val="0"/>
      <w:marTop w:val="0"/>
      <w:marBottom w:val="0"/>
      <w:divBdr>
        <w:top w:val="none" w:sz="0" w:space="0" w:color="auto"/>
        <w:left w:val="none" w:sz="0" w:space="0" w:color="auto"/>
        <w:bottom w:val="none" w:sz="0" w:space="0" w:color="auto"/>
        <w:right w:val="none" w:sz="0" w:space="0" w:color="auto"/>
      </w:divBdr>
    </w:div>
    <w:div w:id="353728383">
      <w:bodyDiv w:val="1"/>
      <w:marLeft w:val="0"/>
      <w:marRight w:val="0"/>
      <w:marTop w:val="0"/>
      <w:marBottom w:val="0"/>
      <w:divBdr>
        <w:top w:val="none" w:sz="0" w:space="0" w:color="auto"/>
        <w:left w:val="none" w:sz="0" w:space="0" w:color="auto"/>
        <w:bottom w:val="none" w:sz="0" w:space="0" w:color="auto"/>
        <w:right w:val="none" w:sz="0" w:space="0" w:color="auto"/>
      </w:divBdr>
      <w:divsChild>
        <w:div w:id="434831587">
          <w:marLeft w:val="0"/>
          <w:marRight w:val="0"/>
          <w:marTop w:val="0"/>
          <w:marBottom w:val="0"/>
          <w:divBdr>
            <w:top w:val="none" w:sz="0" w:space="0" w:color="auto"/>
            <w:left w:val="none" w:sz="0" w:space="0" w:color="auto"/>
            <w:bottom w:val="none" w:sz="0" w:space="0" w:color="auto"/>
            <w:right w:val="none" w:sz="0" w:space="0" w:color="auto"/>
          </w:divBdr>
        </w:div>
      </w:divsChild>
    </w:div>
    <w:div w:id="536698472">
      <w:bodyDiv w:val="1"/>
      <w:marLeft w:val="0"/>
      <w:marRight w:val="0"/>
      <w:marTop w:val="0"/>
      <w:marBottom w:val="0"/>
      <w:divBdr>
        <w:top w:val="none" w:sz="0" w:space="0" w:color="auto"/>
        <w:left w:val="none" w:sz="0" w:space="0" w:color="auto"/>
        <w:bottom w:val="none" w:sz="0" w:space="0" w:color="auto"/>
        <w:right w:val="none" w:sz="0" w:space="0" w:color="auto"/>
      </w:divBdr>
    </w:div>
    <w:div w:id="783427436">
      <w:bodyDiv w:val="1"/>
      <w:marLeft w:val="0"/>
      <w:marRight w:val="0"/>
      <w:marTop w:val="0"/>
      <w:marBottom w:val="0"/>
      <w:divBdr>
        <w:top w:val="none" w:sz="0" w:space="0" w:color="auto"/>
        <w:left w:val="none" w:sz="0" w:space="0" w:color="auto"/>
        <w:bottom w:val="none" w:sz="0" w:space="0" w:color="auto"/>
        <w:right w:val="none" w:sz="0" w:space="0" w:color="auto"/>
      </w:divBdr>
    </w:div>
    <w:div w:id="805313879">
      <w:bodyDiv w:val="1"/>
      <w:marLeft w:val="0"/>
      <w:marRight w:val="0"/>
      <w:marTop w:val="0"/>
      <w:marBottom w:val="0"/>
      <w:divBdr>
        <w:top w:val="none" w:sz="0" w:space="0" w:color="auto"/>
        <w:left w:val="none" w:sz="0" w:space="0" w:color="auto"/>
        <w:bottom w:val="none" w:sz="0" w:space="0" w:color="auto"/>
        <w:right w:val="none" w:sz="0" w:space="0" w:color="auto"/>
      </w:divBdr>
    </w:div>
    <w:div w:id="808745575">
      <w:bodyDiv w:val="1"/>
      <w:marLeft w:val="0"/>
      <w:marRight w:val="0"/>
      <w:marTop w:val="0"/>
      <w:marBottom w:val="0"/>
      <w:divBdr>
        <w:top w:val="none" w:sz="0" w:space="0" w:color="auto"/>
        <w:left w:val="none" w:sz="0" w:space="0" w:color="auto"/>
        <w:bottom w:val="none" w:sz="0" w:space="0" w:color="auto"/>
        <w:right w:val="none" w:sz="0" w:space="0" w:color="auto"/>
      </w:divBdr>
    </w:div>
    <w:div w:id="832525800">
      <w:bodyDiv w:val="1"/>
      <w:marLeft w:val="0"/>
      <w:marRight w:val="0"/>
      <w:marTop w:val="0"/>
      <w:marBottom w:val="0"/>
      <w:divBdr>
        <w:top w:val="none" w:sz="0" w:space="0" w:color="auto"/>
        <w:left w:val="none" w:sz="0" w:space="0" w:color="auto"/>
        <w:bottom w:val="none" w:sz="0" w:space="0" w:color="auto"/>
        <w:right w:val="none" w:sz="0" w:space="0" w:color="auto"/>
      </w:divBdr>
      <w:divsChild>
        <w:div w:id="84613935">
          <w:marLeft w:val="446"/>
          <w:marRight w:val="0"/>
          <w:marTop w:val="120"/>
          <w:marBottom w:val="120"/>
          <w:divBdr>
            <w:top w:val="none" w:sz="0" w:space="0" w:color="auto"/>
            <w:left w:val="none" w:sz="0" w:space="0" w:color="auto"/>
            <w:bottom w:val="none" w:sz="0" w:space="0" w:color="auto"/>
            <w:right w:val="none" w:sz="0" w:space="0" w:color="auto"/>
          </w:divBdr>
        </w:div>
        <w:div w:id="707728420">
          <w:marLeft w:val="446"/>
          <w:marRight w:val="0"/>
          <w:marTop w:val="120"/>
          <w:marBottom w:val="120"/>
          <w:divBdr>
            <w:top w:val="none" w:sz="0" w:space="0" w:color="auto"/>
            <w:left w:val="none" w:sz="0" w:space="0" w:color="auto"/>
            <w:bottom w:val="none" w:sz="0" w:space="0" w:color="auto"/>
            <w:right w:val="none" w:sz="0" w:space="0" w:color="auto"/>
          </w:divBdr>
        </w:div>
      </w:divsChild>
    </w:div>
    <w:div w:id="871190182">
      <w:bodyDiv w:val="1"/>
      <w:marLeft w:val="0"/>
      <w:marRight w:val="0"/>
      <w:marTop w:val="0"/>
      <w:marBottom w:val="0"/>
      <w:divBdr>
        <w:top w:val="none" w:sz="0" w:space="0" w:color="auto"/>
        <w:left w:val="none" w:sz="0" w:space="0" w:color="auto"/>
        <w:bottom w:val="none" w:sz="0" w:space="0" w:color="auto"/>
        <w:right w:val="none" w:sz="0" w:space="0" w:color="auto"/>
      </w:divBdr>
    </w:div>
    <w:div w:id="950815655">
      <w:bodyDiv w:val="1"/>
      <w:marLeft w:val="0"/>
      <w:marRight w:val="0"/>
      <w:marTop w:val="0"/>
      <w:marBottom w:val="0"/>
      <w:divBdr>
        <w:top w:val="none" w:sz="0" w:space="0" w:color="auto"/>
        <w:left w:val="none" w:sz="0" w:space="0" w:color="auto"/>
        <w:bottom w:val="none" w:sz="0" w:space="0" w:color="auto"/>
        <w:right w:val="none" w:sz="0" w:space="0" w:color="auto"/>
      </w:divBdr>
    </w:div>
    <w:div w:id="995378466">
      <w:bodyDiv w:val="1"/>
      <w:marLeft w:val="0"/>
      <w:marRight w:val="0"/>
      <w:marTop w:val="0"/>
      <w:marBottom w:val="0"/>
      <w:divBdr>
        <w:top w:val="none" w:sz="0" w:space="0" w:color="auto"/>
        <w:left w:val="none" w:sz="0" w:space="0" w:color="auto"/>
        <w:bottom w:val="none" w:sz="0" w:space="0" w:color="auto"/>
        <w:right w:val="none" w:sz="0" w:space="0" w:color="auto"/>
      </w:divBdr>
    </w:div>
    <w:div w:id="1167600950">
      <w:bodyDiv w:val="1"/>
      <w:marLeft w:val="0"/>
      <w:marRight w:val="0"/>
      <w:marTop w:val="0"/>
      <w:marBottom w:val="0"/>
      <w:divBdr>
        <w:top w:val="none" w:sz="0" w:space="0" w:color="auto"/>
        <w:left w:val="none" w:sz="0" w:space="0" w:color="auto"/>
        <w:bottom w:val="none" w:sz="0" w:space="0" w:color="auto"/>
        <w:right w:val="none" w:sz="0" w:space="0" w:color="auto"/>
      </w:divBdr>
    </w:div>
    <w:div w:id="1200360600">
      <w:bodyDiv w:val="1"/>
      <w:marLeft w:val="0"/>
      <w:marRight w:val="0"/>
      <w:marTop w:val="0"/>
      <w:marBottom w:val="0"/>
      <w:divBdr>
        <w:top w:val="none" w:sz="0" w:space="0" w:color="auto"/>
        <w:left w:val="none" w:sz="0" w:space="0" w:color="auto"/>
        <w:bottom w:val="none" w:sz="0" w:space="0" w:color="auto"/>
        <w:right w:val="none" w:sz="0" w:space="0" w:color="auto"/>
      </w:divBdr>
    </w:div>
    <w:div w:id="1240943246">
      <w:bodyDiv w:val="1"/>
      <w:marLeft w:val="0"/>
      <w:marRight w:val="0"/>
      <w:marTop w:val="0"/>
      <w:marBottom w:val="0"/>
      <w:divBdr>
        <w:top w:val="none" w:sz="0" w:space="0" w:color="auto"/>
        <w:left w:val="none" w:sz="0" w:space="0" w:color="auto"/>
        <w:bottom w:val="none" w:sz="0" w:space="0" w:color="auto"/>
        <w:right w:val="none" w:sz="0" w:space="0" w:color="auto"/>
      </w:divBdr>
      <w:divsChild>
        <w:div w:id="1456674564">
          <w:marLeft w:val="446"/>
          <w:marRight w:val="0"/>
          <w:marTop w:val="200"/>
          <w:marBottom w:val="120"/>
          <w:divBdr>
            <w:top w:val="none" w:sz="0" w:space="0" w:color="auto"/>
            <w:left w:val="none" w:sz="0" w:space="0" w:color="auto"/>
            <w:bottom w:val="none" w:sz="0" w:space="0" w:color="auto"/>
            <w:right w:val="none" w:sz="0" w:space="0" w:color="auto"/>
          </w:divBdr>
        </w:div>
        <w:div w:id="1122387224">
          <w:marLeft w:val="446"/>
          <w:marRight w:val="0"/>
          <w:marTop w:val="200"/>
          <w:marBottom w:val="120"/>
          <w:divBdr>
            <w:top w:val="none" w:sz="0" w:space="0" w:color="auto"/>
            <w:left w:val="none" w:sz="0" w:space="0" w:color="auto"/>
            <w:bottom w:val="none" w:sz="0" w:space="0" w:color="auto"/>
            <w:right w:val="none" w:sz="0" w:space="0" w:color="auto"/>
          </w:divBdr>
        </w:div>
      </w:divsChild>
    </w:div>
    <w:div w:id="1274284685">
      <w:bodyDiv w:val="1"/>
      <w:marLeft w:val="0"/>
      <w:marRight w:val="0"/>
      <w:marTop w:val="0"/>
      <w:marBottom w:val="0"/>
      <w:divBdr>
        <w:top w:val="none" w:sz="0" w:space="0" w:color="auto"/>
        <w:left w:val="none" w:sz="0" w:space="0" w:color="auto"/>
        <w:bottom w:val="none" w:sz="0" w:space="0" w:color="auto"/>
        <w:right w:val="none" w:sz="0" w:space="0" w:color="auto"/>
      </w:divBdr>
    </w:div>
    <w:div w:id="1343705389">
      <w:bodyDiv w:val="1"/>
      <w:marLeft w:val="0"/>
      <w:marRight w:val="0"/>
      <w:marTop w:val="0"/>
      <w:marBottom w:val="0"/>
      <w:divBdr>
        <w:top w:val="none" w:sz="0" w:space="0" w:color="auto"/>
        <w:left w:val="none" w:sz="0" w:space="0" w:color="auto"/>
        <w:bottom w:val="none" w:sz="0" w:space="0" w:color="auto"/>
        <w:right w:val="none" w:sz="0" w:space="0" w:color="auto"/>
      </w:divBdr>
    </w:div>
    <w:div w:id="1384866608">
      <w:bodyDiv w:val="1"/>
      <w:marLeft w:val="0"/>
      <w:marRight w:val="0"/>
      <w:marTop w:val="0"/>
      <w:marBottom w:val="0"/>
      <w:divBdr>
        <w:top w:val="none" w:sz="0" w:space="0" w:color="auto"/>
        <w:left w:val="none" w:sz="0" w:space="0" w:color="auto"/>
        <w:bottom w:val="none" w:sz="0" w:space="0" w:color="auto"/>
        <w:right w:val="none" w:sz="0" w:space="0" w:color="auto"/>
      </w:divBdr>
    </w:div>
    <w:div w:id="1469081991">
      <w:bodyDiv w:val="1"/>
      <w:marLeft w:val="0"/>
      <w:marRight w:val="0"/>
      <w:marTop w:val="0"/>
      <w:marBottom w:val="0"/>
      <w:divBdr>
        <w:top w:val="none" w:sz="0" w:space="0" w:color="auto"/>
        <w:left w:val="none" w:sz="0" w:space="0" w:color="auto"/>
        <w:bottom w:val="none" w:sz="0" w:space="0" w:color="auto"/>
        <w:right w:val="none" w:sz="0" w:space="0" w:color="auto"/>
      </w:divBdr>
      <w:divsChild>
        <w:div w:id="1527593518">
          <w:marLeft w:val="446"/>
          <w:marRight w:val="0"/>
          <w:marTop w:val="240"/>
          <w:marBottom w:val="120"/>
          <w:divBdr>
            <w:top w:val="none" w:sz="0" w:space="0" w:color="auto"/>
            <w:left w:val="none" w:sz="0" w:space="0" w:color="auto"/>
            <w:bottom w:val="none" w:sz="0" w:space="0" w:color="auto"/>
            <w:right w:val="none" w:sz="0" w:space="0" w:color="auto"/>
          </w:divBdr>
        </w:div>
        <w:div w:id="1100638898">
          <w:marLeft w:val="446"/>
          <w:marRight w:val="0"/>
          <w:marTop w:val="240"/>
          <w:marBottom w:val="120"/>
          <w:divBdr>
            <w:top w:val="none" w:sz="0" w:space="0" w:color="auto"/>
            <w:left w:val="none" w:sz="0" w:space="0" w:color="auto"/>
            <w:bottom w:val="none" w:sz="0" w:space="0" w:color="auto"/>
            <w:right w:val="none" w:sz="0" w:space="0" w:color="auto"/>
          </w:divBdr>
        </w:div>
      </w:divsChild>
    </w:div>
    <w:div w:id="1474760920">
      <w:bodyDiv w:val="1"/>
      <w:marLeft w:val="0"/>
      <w:marRight w:val="0"/>
      <w:marTop w:val="0"/>
      <w:marBottom w:val="0"/>
      <w:divBdr>
        <w:top w:val="none" w:sz="0" w:space="0" w:color="auto"/>
        <w:left w:val="none" w:sz="0" w:space="0" w:color="auto"/>
        <w:bottom w:val="none" w:sz="0" w:space="0" w:color="auto"/>
        <w:right w:val="none" w:sz="0" w:space="0" w:color="auto"/>
      </w:divBdr>
    </w:div>
    <w:div w:id="1517305683">
      <w:bodyDiv w:val="1"/>
      <w:marLeft w:val="0"/>
      <w:marRight w:val="0"/>
      <w:marTop w:val="0"/>
      <w:marBottom w:val="0"/>
      <w:divBdr>
        <w:top w:val="none" w:sz="0" w:space="0" w:color="auto"/>
        <w:left w:val="none" w:sz="0" w:space="0" w:color="auto"/>
        <w:bottom w:val="none" w:sz="0" w:space="0" w:color="auto"/>
        <w:right w:val="none" w:sz="0" w:space="0" w:color="auto"/>
      </w:divBdr>
      <w:divsChild>
        <w:div w:id="1505706797">
          <w:marLeft w:val="446"/>
          <w:marRight w:val="0"/>
          <w:marTop w:val="120"/>
          <w:marBottom w:val="120"/>
          <w:divBdr>
            <w:top w:val="none" w:sz="0" w:space="0" w:color="auto"/>
            <w:left w:val="none" w:sz="0" w:space="0" w:color="auto"/>
            <w:bottom w:val="none" w:sz="0" w:space="0" w:color="auto"/>
            <w:right w:val="none" w:sz="0" w:space="0" w:color="auto"/>
          </w:divBdr>
        </w:div>
        <w:div w:id="1963294521">
          <w:marLeft w:val="446"/>
          <w:marRight w:val="0"/>
          <w:marTop w:val="120"/>
          <w:marBottom w:val="120"/>
          <w:divBdr>
            <w:top w:val="none" w:sz="0" w:space="0" w:color="auto"/>
            <w:left w:val="none" w:sz="0" w:space="0" w:color="auto"/>
            <w:bottom w:val="none" w:sz="0" w:space="0" w:color="auto"/>
            <w:right w:val="none" w:sz="0" w:space="0" w:color="auto"/>
          </w:divBdr>
        </w:div>
      </w:divsChild>
    </w:div>
    <w:div w:id="1618368973">
      <w:bodyDiv w:val="1"/>
      <w:marLeft w:val="0"/>
      <w:marRight w:val="0"/>
      <w:marTop w:val="0"/>
      <w:marBottom w:val="0"/>
      <w:divBdr>
        <w:top w:val="none" w:sz="0" w:space="0" w:color="auto"/>
        <w:left w:val="none" w:sz="0" w:space="0" w:color="auto"/>
        <w:bottom w:val="none" w:sz="0" w:space="0" w:color="auto"/>
        <w:right w:val="none" w:sz="0" w:space="0" w:color="auto"/>
      </w:divBdr>
    </w:div>
    <w:div w:id="1675110579">
      <w:bodyDiv w:val="1"/>
      <w:marLeft w:val="0"/>
      <w:marRight w:val="0"/>
      <w:marTop w:val="0"/>
      <w:marBottom w:val="0"/>
      <w:divBdr>
        <w:top w:val="none" w:sz="0" w:space="0" w:color="auto"/>
        <w:left w:val="none" w:sz="0" w:space="0" w:color="auto"/>
        <w:bottom w:val="none" w:sz="0" w:space="0" w:color="auto"/>
        <w:right w:val="none" w:sz="0" w:space="0" w:color="auto"/>
      </w:divBdr>
    </w:div>
    <w:div w:id="1676036842">
      <w:bodyDiv w:val="1"/>
      <w:marLeft w:val="0"/>
      <w:marRight w:val="0"/>
      <w:marTop w:val="0"/>
      <w:marBottom w:val="0"/>
      <w:divBdr>
        <w:top w:val="none" w:sz="0" w:space="0" w:color="auto"/>
        <w:left w:val="none" w:sz="0" w:space="0" w:color="auto"/>
        <w:bottom w:val="none" w:sz="0" w:space="0" w:color="auto"/>
        <w:right w:val="none" w:sz="0" w:space="0" w:color="auto"/>
      </w:divBdr>
    </w:div>
    <w:div w:id="1775320114">
      <w:bodyDiv w:val="1"/>
      <w:marLeft w:val="0"/>
      <w:marRight w:val="0"/>
      <w:marTop w:val="0"/>
      <w:marBottom w:val="0"/>
      <w:divBdr>
        <w:top w:val="none" w:sz="0" w:space="0" w:color="auto"/>
        <w:left w:val="none" w:sz="0" w:space="0" w:color="auto"/>
        <w:bottom w:val="none" w:sz="0" w:space="0" w:color="auto"/>
        <w:right w:val="none" w:sz="0" w:space="0" w:color="auto"/>
      </w:divBdr>
      <w:divsChild>
        <w:div w:id="2038114396">
          <w:marLeft w:val="446"/>
          <w:marRight w:val="0"/>
          <w:marTop w:val="240"/>
          <w:marBottom w:val="120"/>
          <w:divBdr>
            <w:top w:val="none" w:sz="0" w:space="0" w:color="auto"/>
            <w:left w:val="none" w:sz="0" w:space="0" w:color="auto"/>
            <w:bottom w:val="none" w:sz="0" w:space="0" w:color="auto"/>
            <w:right w:val="none" w:sz="0" w:space="0" w:color="auto"/>
          </w:divBdr>
        </w:div>
        <w:div w:id="1626303229">
          <w:marLeft w:val="446"/>
          <w:marRight w:val="0"/>
          <w:marTop w:val="240"/>
          <w:marBottom w:val="120"/>
          <w:divBdr>
            <w:top w:val="none" w:sz="0" w:space="0" w:color="auto"/>
            <w:left w:val="none" w:sz="0" w:space="0" w:color="auto"/>
            <w:bottom w:val="none" w:sz="0" w:space="0" w:color="auto"/>
            <w:right w:val="none" w:sz="0" w:space="0" w:color="auto"/>
          </w:divBdr>
        </w:div>
        <w:div w:id="1331525766">
          <w:marLeft w:val="446"/>
          <w:marRight w:val="0"/>
          <w:marTop w:val="240"/>
          <w:marBottom w:val="120"/>
          <w:divBdr>
            <w:top w:val="none" w:sz="0" w:space="0" w:color="auto"/>
            <w:left w:val="none" w:sz="0" w:space="0" w:color="auto"/>
            <w:bottom w:val="none" w:sz="0" w:space="0" w:color="auto"/>
            <w:right w:val="none" w:sz="0" w:space="0" w:color="auto"/>
          </w:divBdr>
        </w:div>
      </w:divsChild>
    </w:div>
    <w:div w:id="1914271100">
      <w:bodyDiv w:val="1"/>
      <w:marLeft w:val="0"/>
      <w:marRight w:val="0"/>
      <w:marTop w:val="0"/>
      <w:marBottom w:val="0"/>
      <w:divBdr>
        <w:top w:val="none" w:sz="0" w:space="0" w:color="auto"/>
        <w:left w:val="none" w:sz="0" w:space="0" w:color="auto"/>
        <w:bottom w:val="none" w:sz="0" w:space="0" w:color="auto"/>
        <w:right w:val="none" w:sz="0" w:space="0" w:color="auto"/>
      </w:divBdr>
    </w:div>
    <w:div w:id="1949770425">
      <w:bodyDiv w:val="1"/>
      <w:marLeft w:val="0"/>
      <w:marRight w:val="0"/>
      <w:marTop w:val="0"/>
      <w:marBottom w:val="0"/>
      <w:divBdr>
        <w:top w:val="none" w:sz="0" w:space="0" w:color="auto"/>
        <w:left w:val="none" w:sz="0" w:space="0" w:color="auto"/>
        <w:bottom w:val="none" w:sz="0" w:space="0" w:color="auto"/>
        <w:right w:val="none" w:sz="0" w:space="0" w:color="auto"/>
      </w:divBdr>
    </w:div>
    <w:div w:id="2063361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cationglobal.ru/o_programme/" TargetMode="External"/><Relationship Id="rId13" Type="http://schemas.openxmlformats.org/officeDocument/2006/relationships/hyperlink" Target="http://educationglobal.ru/en/applicant/" TargetMode="External"/><Relationship Id="rId18" Type="http://schemas.openxmlformats.org/officeDocument/2006/relationships/hyperlink" Target="http://educationglobal.ru/o_programm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educationglobal.ru/o_programme/" TargetMode="External"/><Relationship Id="rId7" Type="http://schemas.openxmlformats.org/officeDocument/2006/relationships/endnotes" Target="endnotes.xml"/><Relationship Id="rId12" Type="http://schemas.openxmlformats.org/officeDocument/2006/relationships/hyperlink" Target="http://educationglobal.ru/en/applicant/" TargetMode="External"/><Relationship Id="rId17" Type="http://schemas.openxmlformats.org/officeDocument/2006/relationships/hyperlink" Target="http://educationglobal.ru/en/applicant/" TargetMode="External"/><Relationship Id="rId25" Type="http://schemas.openxmlformats.org/officeDocument/2006/relationships/hyperlink" Target="http://educationglobal.ru/" TargetMode="External"/><Relationship Id="rId2" Type="http://schemas.openxmlformats.org/officeDocument/2006/relationships/numbering" Target="numbering.xml"/><Relationship Id="rId16" Type="http://schemas.openxmlformats.org/officeDocument/2006/relationships/hyperlink" Target="http://educationglobal.ru/kandidatu/" TargetMode="External"/><Relationship Id="rId20" Type="http://schemas.openxmlformats.org/officeDocument/2006/relationships/hyperlink" Target="http://educationglobal.ru/fileadmin/downloads/8_%D0%9F%D0%BE%D1%80%D1%8F%D0%B4%D0%BE%D0%BA_%D0%B8_%D1%81%D1%80%D0%BE%D0%BA%D0%B8_%D0%BF%D0%B5%D1%80%D0%B5%D1%87%D0%B8%D1%81%D0%BB%D0%B5%D0%BD%D0%B8%D1%8F_%D0%B3%D1%80%D0%B0%D0%BD%D1%82%D0%BE%D0%B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onglobal.ru/fileadmin/downloads/%D0%A2%D0%B0%D0%B1%D0%BB%D0%B8%D1%86%D0%B0_%D1%81%D0%BE%D0%BE%D1%82%D0%B2%D0%B5%D1%82%D1%81%D1%82%D0%B2%D0%B8%D1%8F_%D0%BF%D1%80%D0%BE%D0%B3%D1%80%D0%B0%D0%BC%D0%BC.pdf" TargetMode="External"/><Relationship Id="rId24" Type="http://schemas.openxmlformats.org/officeDocument/2006/relationships/hyperlink" Target="http://educationglobal.ru/fileadmin/downloads/5_%D0%9F%D0%B5%D1%80%D0%B5%D1%87%D0%B5%D0%BD%D1%8C_%D0%BE%D1%80%D0%B3%D0%B0%D0%BD%D0%B8%D0%B7%D0%B0%D1%86%D0%B8%D0%B9-%D1%80%D0%B0%D0%B1%D0%BE%D1%82%D0%BE%D0%B4%D0%B0%D1%82%D0%B5%D0%BB%D0%B5%D0%B9.pdf" TargetMode="External"/><Relationship Id="rId5" Type="http://schemas.openxmlformats.org/officeDocument/2006/relationships/webSettings" Target="webSettings.xml"/><Relationship Id="rId15" Type="http://schemas.openxmlformats.org/officeDocument/2006/relationships/hyperlink" Target="http://www.gosuslugi.ru/pgu/service/10000006704_425.html" TargetMode="External"/><Relationship Id="rId23" Type="http://schemas.openxmlformats.org/officeDocument/2006/relationships/hyperlink" Target="http://educationglobal.ru/fileadmin/downloads/9_%D0%9D%D0%BE%D1%80%D0%BC%D1%8B_%D1%80%D0%B0%D1%81%D1%85%D0%BE%D0%B4%D0%BE%D0%B2.pdf" TargetMode="External"/><Relationship Id="rId28" Type="http://schemas.openxmlformats.org/officeDocument/2006/relationships/fontTable" Target="fontTable.xml"/><Relationship Id="rId10" Type="http://schemas.openxmlformats.org/officeDocument/2006/relationships/hyperlink" Target="http://educationglobal.ru/fileadmin/downloads/%D0%A2%D0%B0%D0%B1%D0%BB%D0%B8%D1%86%D0%B0_%D1%81%D0%BE%D0%BE%D1%82%D0%B2%D0%B5%D1%82%D1%81%D1%82%D0%B2%D0%B8%D1%8F_%D0%BF%D1%80%D0%BE%D0%B3%D1%80%D0%B0%D0%BC%D0%BC.pdf" TargetMode="External"/><Relationship Id="rId19" Type="http://schemas.openxmlformats.org/officeDocument/2006/relationships/hyperlink" Target="mailto:globaledu@skolkovo.ru" TargetMode="External"/><Relationship Id="rId4" Type="http://schemas.openxmlformats.org/officeDocument/2006/relationships/settings" Target="settings.xml"/><Relationship Id="rId9" Type="http://schemas.openxmlformats.org/officeDocument/2006/relationships/hyperlink" Target="http://educationglobal.ru/en/applicant/" TargetMode="External"/><Relationship Id="rId14" Type="http://schemas.openxmlformats.org/officeDocument/2006/relationships/hyperlink" Target="http://educationglobal.ru/fileadmin/downloads/10_%D0%9F%D0%B5%D1%80%D0%B5%D1%87%D0%B5%D0%BD%D1%8C_%D0%BA%D0%BE%D0%BD%D0%BA%D1%83%D1%80%D1%81%D0%BD%D1%8B%D1%85_%D0%B4%D0%BE%D0%BA%D1%83%D0%BC%D0%B5%D0%BD%D1%82%D0%BE%D0%B2_%D0%B4%D0%BB%D1%8F_%D1%83%D1%87%D0%B0%D1%81%D1%82%D0%B8%D1%8F_%D0%B2_%D0%9F%D1%80%D0%BE%D0%B3%D1%80%D0%B0%D0%BC%D0%BC%D0%B5.pdf" TargetMode="External"/><Relationship Id="rId22" Type="http://schemas.openxmlformats.org/officeDocument/2006/relationships/hyperlink" Target="http://educationglobal.ru/fileadmin/downloads/9_%D0%9D%D0%BE%D1%80%D0%BC%D1%8B_%D1%80%D0%B0%D1%81%D1%85%D0%BE%D0%B4%D0%BE%D0%B2.pdf"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280A5FF-93BC-4A69-8BE2-7784F1D7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9666</Words>
  <Characters>55099</Characters>
  <Application>Microsoft Office Word</Application>
  <DocSecurity>0</DocSecurity>
  <Lines>459</Lines>
  <Paragraphs>129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Ksusha &amp; Co :-)</Company>
  <LinksUpToDate>false</LinksUpToDate>
  <CharactersWithSpaces>64636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Ksenia Ivanenko</dc:creator>
  <cp:lastModifiedBy>www.PHILka.RU</cp:lastModifiedBy>
  <cp:revision>2</cp:revision>
  <cp:lastPrinted>2014-11-18T13:36:00Z</cp:lastPrinted>
  <dcterms:created xsi:type="dcterms:W3CDTF">2015-04-14T08:39:00Z</dcterms:created>
  <dcterms:modified xsi:type="dcterms:W3CDTF">2015-04-14T08:39:00Z</dcterms:modified>
</cp:coreProperties>
</file>