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37" w:rsidRDefault="00995A37" w:rsidP="00995A37">
      <w:pPr>
        <w:spacing w:line="360" w:lineRule="auto"/>
      </w:pPr>
    </w:p>
    <w:p w:rsidR="00CB68CB" w:rsidRDefault="00CB68CB"/>
    <w:p w:rsidR="00995A37" w:rsidRPr="0034301E" w:rsidRDefault="00995A37" w:rsidP="00995A37">
      <w:pPr>
        <w:jc w:val="center"/>
        <w:rPr>
          <w:b/>
          <w:sz w:val="28"/>
          <w:szCs w:val="28"/>
        </w:rPr>
      </w:pPr>
      <w:r w:rsidRPr="0034301E">
        <w:rPr>
          <w:b/>
          <w:sz w:val="28"/>
          <w:szCs w:val="28"/>
        </w:rPr>
        <w:t>Информация о мероприятиях в рамках месячника антинаркотической направленности</w:t>
      </w:r>
    </w:p>
    <w:p w:rsidR="00995A37" w:rsidRPr="0034301E" w:rsidRDefault="00995A37" w:rsidP="00995A37">
      <w:pPr>
        <w:jc w:val="center"/>
        <w:rPr>
          <w:b/>
          <w:sz w:val="28"/>
          <w:szCs w:val="28"/>
        </w:rPr>
      </w:pPr>
      <w:r w:rsidRPr="0034301E">
        <w:rPr>
          <w:b/>
          <w:sz w:val="28"/>
          <w:szCs w:val="28"/>
        </w:rPr>
        <w:t>и популяризации здорового образа жизни</w:t>
      </w:r>
      <w:r w:rsidR="0034301E">
        <w:rPr>
          <w:b/>
          <w:sz w:val="28"/>
          <w:szCs w:val="28"/>
        </w:rPr>
        <w:t xml:space="preserve"> (ЗОЖ)</w:t>
      </w:r>
    </w:p>
    <w:p w:rsidR="00995A37" w:rsidRDefault="00995A37" w:rsidP="00995A37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2092"/>
        <w:gridCol w:w="3391"/>
        <w:gridCol w:w="1153"/>
        <w:gridCol w:w="2014"/>
        <w:gridCol w:w="1498"/>
        <w:gridCol w:w="3710"/>
      </w:tblGrid>
      <w:tr w:rsidR="004E4E24" w:rsidTr="008C17E5">
        <w:trPr>
          <w:trHeight w:val="1499"/>
        </w:trPr>
        <w:tc>
          <w:tcPr>
            <w:tcW w:w="702" w:type="dxa"/>
            <w:vAlign w:val="center"/>
          </w:tcPr>
          <w:p w:rsidR="00995A37" w:rsidRDefault="00995A37" w:rsidP="008C17E5">
            <w:pPr>
              <w:jc w:val="center"/>
            </w:pPr>
            <w:r>
              <w:t>№</w:t>
            </w:r>
            <w:r w:rsidR="008C17E5">
              <w:t xml:space="preserve"> </w:t>
            </w:r>
            <w:proofErr w:type="gramStart"/>
            <w:r>
              <w:t>п</w:t>
            </w:r>
            <w:proofErr w:type="gramEnd"/>
            <w:r w:rsidR="008C17E5">
              <w:t>/</w:t>
            </w:r>
            <w:r>
              <w:t>п</w:t>
            </w:r>
          </w:p>
        </w:tc>
        <w:tc>
          <w:tcPr>
            <w:tcW w:w="2092" w:type="dxa"/>
            <w:vAlign w:val="center"/>
          </w:tcPr>
          <w:p w:rsidR="00995A37" w:rsidRDefault="00995A37" w:rsidP="008C17E5">
            <w:pPr>
              <w:jc w:val="center"/>
            </w:pPr>
            <w:r>
              <w:t>Наименование образовательной организации высшего образования</w:t>
            </w:r>
          </w:p>
        </w:tc>
        <w:tc>
          <w:tcPr>
            <w:tcW w:w="3391" w:type="dxa"/>
            <w:vAlign w:val="center"/>
          </w:tcPr>
          <w:p w:rsidR="00995A37" w:rsidRDefault="00995A37" w:rsidP="008C17E5">
            <w:pPr>
              <w:jc w:val="center"/>
            </w:pPr>
          </w:p>
          <w:p w:rsidR="00995A37" w:rsidRDefault="00995A37" w:rsidP="008C17E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153" w:type="dxa"/>
            <w:vAlign w:val="center"/>
          </w:tcPr>
          <w:p w:rsidR="00995A37" w:rsidRDefault="00995A37" w:rsidP="008C17E5">
            <w:pPr>
              <w:jc w:val="center"/>
            </w:pPr>
            <w:r>
              <w:t xml:space="preserve">Дата </w:t>
            </w:r>
            <w:proofErr w:type="spellStart"/>
            <w:proofErr w:type="gramStart"/>
            <w:r>
              <w:t>прове-дения</w:t>
            </w:r>
            <w:proofErr w:type="spellEnd"/>
            <w:proofErr w:type="gramEnd"/>
          </w:p>
        </w:tc>
        <w:tc>
          <w:tcPr>
            <w:tcW w:w="2014" w:type="dxa"/>
            <w:vAlign w:val="center"/>
          </w:tcPr>
          <w:p w:rsidR="00995A37" w:rsidRDefault="00995A37" w:rsidP="008C17E5">
            <w:pPr>
              <w:jc w:val="center"/>
            </w:pPr>
            <w:r>
              <w:t>Место проведения</w:t>
            </w:r>
          </w:p>
        </w:tc>
        <w:tc>
          <w:tcPr>
            <w:tcW w:w="1498" w:type="dxa"/>
            <w:vAlign w:val="center"/>
          </w:tcPr>
          <w:p w:rsidR="00995A37" w:rsidRDefault="00995A37" w:rsidP="008C17E5">
            <w:pPr>
              <w:jc w:val="center"/>
            </w:pPr>
            <w:proofErr w:type="spellStart"/>
            <w:proofErr w:type="gramStart"/>
            <w:r>
              <w:t>Предполага-емое</w:t>
            </w:r>
            <w:proofErr w:type="spellEnd"/>
            <w:proofErr w:type="gramEnd"/>
            <w:r>
              <w:t xml:space="preserve"> количество участников</w:t>
            </w:r>
          </w:p>
        </w:tc>
        <w:tc>
          <w:tcPr>
            <w:tcW w:w="3710" w:type="dxa"/>
            <w:vAlign w:val="center"/>
          </w:tcPr>
          <w:p w:rsidR="00995A37" w:rsidRDefault="00827278" w:rsidP="008C17E5">
            <w:pPr>
              <w:jc w:val="center"/>
            </w:pPr>
            <w:r>
              <w:t>Ожидаемые результаты</w:t>
            </w:r>
          </w:p>
        </w:tc>
      </w:tr>
      <w:tr w:rsidR="004E4E24" w:rsidTr="00A12852">
        <w:trPr>
          <w:trHeight w:val="1110"/>
        </w:trPr>
        <w:tc>
          <w:tcPr>
            <w:tcW w:w="702" w:type="dxa"/>
          </w:tcPr>
          <w:p w:rsidR="00995A37" w:rsidRDefault="00DD7454" w:rsidP="00995A37">
            <w:pPr>
              <w:jc w:val="center"/>
            </w:pPr>
            <w:r>
              <w:t>1</w:t>
            </w:r>
          </w:p>
        </w:tc>
        <w:tc>
          <w:tcPr>
            <w:tcW w:w="2092" w:type="dxa"/>
          </w:tcPr>
          <w:p w:rsidR="00995A37" w:rsidRDefault="00A12852" w:rsidP="00D26A1F">
            <w:pPr>
              <w:jc w:val="center"/>
            </w:pPr>
            <w:r>
              <w:t xml:space="preserve"> </w:t>
            </w:r>
            <w:proofErr w:type="spellStart"/>
            <w:r>
              <w:t>СПбГУПТД</w:t>
            </w:r>
            <w:proofErr w:type="spellEnd"/>
          </w:p>
        </w:tc>
        <w:tc>
          <w:tcPr>
            <w:tcW w:w="3391" w:type="dxa"/>
          </w:tcPr>
          <w:p w:rsidR="004374D5" w:rsidRDefault="00BD2389" w:rsidP="00A12852">
            <w:r>
              <w:t>«Должен знать»</w:t>
            </w:r>
            <w:r w:rsidR="0034301E">
              <w:t xml:space="preserve"> </w:t>
            </w:r>
          </w:p>
          <w:p w:rsidR="00995A37" w:rsidRPr="0034301E" w:rsidRDefault="0034301E" w:rsidP="00A12852">
            <w:r>
              <w:t>в рамках ежегодного весеннего образовательного форума «</w:t>
            </w:r>
            <w:r>
              <w:rPr>
                <w:lang w:val="en-US"/>
              </w:rPr>
              <w:t>GO</w:t>
            </w:r>
            <w:r w:rsidRPr="0034301E">
              <w:t>!</w:t>
            </w:r>
            <w:r>
              <w:t>Глубокое образование»</w:t>
            </w:r>
          </w:p>
        </w:tc>
        <w:tc>
          <w:tcPr>
            <w:tcW w:w="1153" w:type="dxa"/>
          </w:tcPr>
          <w:p w:rsidR="00995A37" w:rsidRDefault="00A12852" w:rsidP="00995A37">
            <w:pPr>
              <w:jc w:val="center"/>
            </w:pPr>
            <w:r>
              <w:t>26</w:t>
            </w:r>
            <w:r w:rsidR="00BD2389">
              <w:t xml:space="preserve"> мая</w:t>
            </w:r>
          </w:p>
        </w:tc>
        <w:tc>
          <w:tcPr>
            <w:tcW w:w="2014" w:type="dxa"/>
          </w:tcPr>
          <w:p w:rsidR="00995A37" w:rsidRDefault="0034301E" w:rsidP="00995A37">
            <w:pPr>
              <w:jc w:val="center"/>
            </w:pPr>
            <w:r>
              <w:t xml:space="preserve">Спортивно-оздоровительный лагерь </w:t>
            </w:r>
            <w:proofErr w:type="spellStart"/>
            <w:r>
              <w:t>СПбГУПТД</w:t>
            </w:r>
            <w:proofErr w:type="spellEnd"/>
            <w:r>
              <w:t xml:space="preserve"> «</w:t>
            </w:r>
            <w:proofErr w:type="spellStart"/>
            <w:r>
              <w:t>Стрельцово</w:t>
            </w:r>
            <w:proofErr w:type="spellEnd"/>
            <w:r>
              <w:t>»</w:t>
            </w:r>
          </w:p>
        </w:tc>
        <w:tc>
          <w:tcPr>
            <w:tcW w:w="1498" w:type="dxa"/>
          </w:tcPr>
          <w:p w:rsidR="00995A37" w:rsidRDefault="0034301E" w:rsidP="00995A37">
            <w:pPr>
              <w:jc w:val="center"/>
            </w:pPr>
            <w:r>
              <w:t>110</w:t>
            </w:r>
            <w:r w:rsidR="00A12852">
              <w:t xml:space="preserve"> </w:t>
            </w:r>
          </w:p>
        </w:tc>
        <w:tc>
          <w:tcPr>
            <w:tcW w:w="3710" w:type="dxa"/>
          </w:tcPr>
          <w:p w:rsidR="00995A37" w:rsidRPr="0034301E" w:rsidRDefault="0034301E" w:rsidP="00995A37">
            <w:pPr>
              <w:jc w:val="center"/>
            </w:pPr>
            <w:r>
              <w:t>Одно из направлений форума «СПОРТ»</w:t>
            </w:r>
          </w:p>
          <w:p w:rsidR="0034301E" w:rsidRPr="0034301E" w:rsidRDefault="0034301E" w:rsidP="00995A37">
            <w:pPr>
              <w:jc w:val="center"/>
            </w:pPr>
            <w:r>
              <w:t>В программе</w:t>
            </w:r>
            <w:r w:rsidRPr="0034301E">
              <w:t xml:space="preserve">: </w:t>
            </w:r>
            <w:r>
              <w:t>профильные лекции, тренинги и мастер-классы, посвященные пропаганде ЗОЖ</w:t>
            </w:r>
          </w:p>
          <w:p w:rsidR="0034301E" w:rsidRDefault="0034301E" w:rsidP="00995A37">
            <w:pPr>
              <w:jc w:val="center"/>
            </w:pPr>
          </w:p>
        </w:tc>
      </w:tr>
      <w:tr w:rsidR="004E4E24" w:rsidTr="004374D5">
        <w:tc>
          <w:tcPr>
            <w:tcW w:w="702" w:type="dxa"/>
          </w:tcPr>
          <w:p w:rsidR="00995A37" w:rsidRDefault="00DD7454" w:rsidP="00995A37">
            <w:pPr>
              <w:jc w:val="center"/>
            </w:pPr>
            <w:r>
              <w:t>2</w:t>
            </w:r>
          </w:p>
        </w:tc>
        <w:tc>
          <w:tcPr>
            <w:tcW w:w="2092" w:type="dxa"/>
          </w:tcPr>
          <w:p w:rsidR="00995A37" w:rsidRDefault="00995A37" w:rsidP="00995A37">
            <w:pPr>
              <w:jc w:val="center"/>
            </w:pPr>
          </w:p>
          <w:p w:rsidR="00D26A1F" w:rsidRDefault="00D26A1F" w:rsidP="00995A37">
            <w:pPr>
              <w:jc w:val="center"/>
            </w:pPr>
            <w:proofErr w:type="spellStart"/>
            <w:r>
              <w:t>СПб</w:t>
            </w:r>
            <w:r w:rsidR="008107DA">
              <w:t>ГУПТД</w:t>
            </w:r>
            <w:proofErr w:type="spellEnd"/>
          </w:p>
        </w:tc>
        <w:tc>
          <w:tcPr>
            <w:tcW w:w="3391" w:type="dxa"/>
          </w:tcPr>
          <w:p w:rsidR="00995A37" w:rsidRDefault="00827278" w:rsidP="00A12852">
            <w:r>
              <w:t>Участие во Всероссийской акции «Стоп ВИЧ/СПИД</w:t>
            </w:r>
          </w:p>
          <w:p w:rsidR="00827278" w:rsidRDefault="00827278" w:rsidP="00A12852">
            <w:r>
              <w:t xml:space="preserve">Для студентов: групповые и </w:t>
            </w:r>
          </w:p>
          <w:p w:rsidR="00827278" w:rsidRDefault="00827278" w:rsidP="00A12852">
            <w:r>
              <w:t xml:space="preserve">индивидуальные консультации </w:t>
            </w:r>
          </w:p>
          <w:p w:rsidR="00827278" w:rsidRDefault="00827278" w:rsidP="00A12852">
            <w:r>
              <w:t>с врачами, тестирование, флэш-моб.</w:t>
            </w:r>
          </w:p>
          <w:p w:rsidR="00827278" w:rsidRDefault="00827278" w:rsidP="00A12852">
            <w:r>
              <w:t xml:space="preserve">Для специалистов: семинар </w:t>
            </w:r>
          </w:p>
          <w:p w:rsidR="00827278" w:rsidRDefault="00827278" w:rsidP="00A12852">
            <w:r>
              <w:t xml:space="preserve">«Как правильно говорить </w:t>
            </w:r>
          </w:p>
          <w:p w:rsidR="00827278" w:rsidRDefault="00827278" w:rsidP="00A12852">
            <w:r>
              <w:t>с подростком о ВИЧ?»</w:t>
            </w:r>
          </w:p>
        </w:tc>
        <w:tc>
          <w:tcPr>
            <w:tcW w:w="1153" w:type="dxa"/>
          </w:tcPr>
          <w:p w:rsidR="00995A37" w:rsidRDefault="00A12852" w:rsidP="00995A37">
            <w:pPr>
              <w:jc w:val="center"/>
            </w:pPr>
            <w:r>
              <w:t>27-28</w:t>
            </w:r>
            <w:r w:rsidR="00827278">
              <w:t xml:space="preserve"> мая</w:t>
            </w:r>
          </w:p>
        </w:tc>
        <w:tc>
          <w:tcPr>
            <w:tcW w:w="2014" w:type="dxa"/>
          </w:tcPr>
          <w:p w:rsidR="00995A37" w:rsidRDefault="00827278" w:rsidP="00827278">
            <w:pPr>
              <w:jc w:val="center"/>
            </w:pPr>
            <w:r>
              <w:rPr>
                <w:color w:val="000000"/>
                <w:shd w:val="clear" w:color="auto" w:fill="FFFFFF"/>
              </w:rPr>
              <w:t>медико-психологический центр «</w:t>
            </w:r>
            <w:proofErr w:type="spellStart"/>
            <w:r>
              <w:rPr>
                <w:color w:val="000000"/>
                <w:shd w:val="clear" w:color="auto" w:fill="FFFFFF"/>
              </w:rPr>
              <w:t>Ювента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  <w:r>
              <w:t>.</w:t>
            </w:r>
          </w:p>
        </w:tc>
        <w:tc>
          <w:tcPr>
            <w:tcW w:w="1498" w:type="dxa"/>
          </w:tcPr>
          <w:p w:rsidR="00995A37" w:rsidRDefault="004E4E24" w:rsidP="00995A37">
            <w:pPr>
              <w:jc w:val="center"/>
            </w:pPr>
            <w:r>
              <w:t>60</w:t>
            </w:r>
            <w:r w:rsidR="00A12852">
              <w:t xml:space="preserve"> </w:t>
            </w:r>
          </w:p>
        </w:tc>
        <w:tc>
          <w:tcPr>
            <w:tcW w:w="3710" w:type="dxa"/>
          </w:tcPr>
          <w:p w:rsidR="00995A37" w:rsidRDefault="00DD7454" w:rsidP="00DD7454">
            <w:pPr>
              <w:jc w:val="center"/>
            </w:pPr>
            <w:r>
              <w:t>Приобретение знаний по профилактике противодействия распространению ВИЧ-инфекции</w:t>
            </w:r>
          </w:p>
        </w:tc>
      </w:tr>
      <w:tr w:rsidR="004E4E24" w:rsidTr="004374D5">
        <w:tc>
          <w:tcPr>
            <w:tcW w:w="702" w:type="dxa"/>
          </w:tcPr>
          <w:p w:rsidR="00995A37" w:rsidRDefault="00DD7454" w:rsidP="00995A37">
            <w:pPr>
              <w:jc w:val="center"/>
            </w:pPr>
            <w:r>
              <w:t>3</w:t>
            </w:r>
          </w:p>
        </w:tc>
        <w:tc>
          <w:tcPr>
            <w:tcW w:w="2092" w:type="dxa"/>
          </w:tcPr>
          <w:p w:rsidR="00995A37" w:rsidRDefault="008107DA" w:rsidP="00995A37">
            <w:pPr>
              <w:jc w:val="center"/>
            </w:pPr>
            <w:proofErr w:type="spellStart"/>
            <w:r>
              <w:t>СПбГУПТД</w:t>
            </w:r>
            <w:proofErr w:type="spellEnd"/>
          </w:p>
        </w:tc>
        <w:tc>
          <w:tcPr>
            <w:tcW w:w="3391" w:type="dxa"/>
          </w:tcPr>
          <w:p w:rsidR="00995A37" w:rsidRDefault="00827278" w:rsidP="00A12852">
            <w:r>
              <w:t>«Всемирный день без табака»</w:t>
            </w:r>
          </w:p>
        </w:tc>
        <w:tc>
          <w:tcPr>
            <w:tcW w:w="1153" w:type="dxa"/>
          </w:tcPr>
          <w:p w:rsidR="00995A37" w:rsidRDefault="00827278" w:rsidP="00995A37">
            <w:pPr>
              <w:jc w:val="center"/>
            </w:pPr>
            <w:r>
              <w:t>31 мая</w:t>
            </w:r>
          </w:p>
        </w:tc>
        <w:tc>
          <w:tcPr>
            <w:tcW w:w="2014" w:type="dxa"/>
          </w:tcPr>
          <w:p w:rsidR="00995A37" w:rsidRDefault="00827278" w:rsidP="00995A37">
            <w:pPr>
              <w:jc w:val="center"/>
            </w:pPr>
            <w:r>
              <w:t>Учебные корпуса университета</w:t>
            </w:r>
          </w:p>
        </w:tc>
        <w:tc>
          <w:tcPr>
            <w:tcW w:w="1498" w:type="dxa"/>
          </w:tcPr>
          <w:p w:rsidR="00995A37" w:rsidRDefault="00A12852" w:rsidP="00995A37">
            <w:pPr>
              <w:jc w:val="center"/>
            </w:pPr>
            <w:r>
              <w:t>550</w:t>
            </w:r>
          </w:p>
        </w:tc>
        <w:tc>
          <w:tcPr>
            <w:tcW w:w="3710" w:type="dxa"/>
          </w:tcPr>
          <w:p w:rsidR="00995A37" w:rsidRPr="00BD2389" w:rsidRDefault="00827278" w:rsidP="00995A37">
            <w:pPr>
              <w:jc w:val="center"/>
            </w:pPr>
            <w:r>
              <w:t xml:space="preserve">На мероприятии </w:t>
            </w:r>
            <w:proofErr w:type="gramStart"/>
            <w:r>
              <w:t>будет наглядно показано к чему может</w:t>
            </w:r>
            <w:proofErr w:type="gramEnd"/>
            <w:r>
              <w:t xml:space="preserve"> привести курение, а также будут проводиться опросы для выявления основных</w:t>
            </w:r>
            <w:r w:rsidR="00BD2389">
              <w:t xml:space="preserve"> причин курения среди студентов</w:t>
            </w:r>
            <w:r w:rsidR="00BD2389" w:rsidRPr="00BD2389">
              <w:t>;</w:t>
            </w:r>
            <w:r w:rsidR="00BD2389">
              <w:t xml:space="preserve"> </w:t>
            </w:r>
            <w:proofErr w:type="spellStart"/>
            <w:r w:rsidR="00BD2389">
              <w:lastRenderedPageBreak/>
              <w:t>интерактивы</w:t>
            </w:r>
            <w:proofErr w:type="spellEnd"/>
            <w:r w:rsidR="00BD2389">
              <w:t>, которые будут нести в себе пропаганду ЗОЖ в игровой форме.</w:t>
            </w:r>
          </w:p>
        </w:tc>
      </w:tr>
      <w:tr w:rsidR="004E4E24" w:rsidTr="004374D5">
        <w:tc>
          <w:tcPr>
            <w:tcW w:w="702" w:type="dxa"/>
          </w:tcPr>
          <w:p w:rsidR="00995A37" w:rsidRDefault="00DD7454" w:rsidP="00995A37">
            <w:pPr>
              <w:jc w:val="center"/>
            </w:pPr>
            <w:r>
              <w:lastRenderedPageBreak/>
              <w:t>4</w:t>
            </w:r>
          </w:p>
        </w:tc>
        <w:tc>
          <w:tcPr>
            <w:tcW w:w="2092" w:type="dxa"/>
          </w:tcPr>
          <w:p w:rsidR="00995A37" w:rsidRDefault="008107DA" w:rsidP="00995A37">
            <w:pPr>
              <w:jc w:val="center"/>
            </w:pPr>
            <w:proofErr w:type="spellStart"/>
            <w:r>
              <w:t>СПбГУПТД</w:t>
            </w:r>
            <w:proofErr w:type="spellEnd"/>
          </w:p>
        </w:tc>
        <w:tc>
          <w:tcPr>
            <w:tcW w:w="3391" w:type="dxa"/>
          </w:tcPr>
          <w:p w:rsidR="00995A37" w:rsidRDefault="004E4E24" w:rsidP="00A12852">
            <w:r>
              <w:t xml:space="preserve">Образовательный выезд актива студентов и преподавателей </w:t>
            </w:r>
          </w:p>
          <w:p w:rsidR="004E4E24" w:rsidRDefault="004E4E24" w:rsidP="00A12852">
            <w:r>
              <w:t>Колледжа технологии, моделирования и управления</w:t>
            </w:r>
            <w:r w:rsidR="00D26A1F">
              <w:t xml:space="preserve"> (КТМУ)</w:t>
            </w:r>
            <w:r>
              <w:t xml:space="preserve"> </w:t>
            </w:r>
            <w:proofErr w:type="spellStart"/>
            <w:r>
              <w:t>СПбГУПТД</w:t>
            </w:r>
            <w:proofErr w:type="spellEnd"/>
          </w:p>
        </w:tc>
        <w:tc>
          <w:tcPr>
            <w:tcW w:w="1153" w:type="dxa"/>
          </w:tcPr>
          <w:p w:rsidR="00995A37" w:rsidRDefault="004E4E24" w:rsidP="00995A37">
            <w:pPr>
              <w:jc w:val="center"/>
            </w:pPr>
            <w:r>
              <w:t>30 мая-02 июня</w:t>
            </w:r>
          </w:p>
        </w:tc>
        <w:tc>
          <w:tcPr>
            <w:tcW w:w="2014" w:type="dxa"/>
          </w:tcPr>
          <w:p w:rsidR="00995A37" w:rsidRDefault="004E4E24" w:rsidP="00995A37">
            <w:pPr>
              <w:jc w:val="center"/>
            </w:pPr>
            <w:r>
              <w:t xml:space="preserve">Спортивно-оздоровительный лагерь </w:t>
            </w:r>
            <w:proofErr w:type="spellStart"/>
            <w:r>
              <w:t>СПбГУПТД</w:t>
            </w:r>
            <w:proofErr w:type="spellEnd"/>
            <w:r>
              <w:t xml:space="preserve"> «</w:t>
            </w:r>
            <w:proofErr w:type="spellStart"/>
            <w:r>
              <w:t>Стрельцово</w:t>
            </w:r>
            <w:proofErr w:type="spellEnd"/>
            <w:r>
              <w:t>»</w:t>
            </w:r>
          </w:p>
        </w:tc>
        <w:tc>
          <w:tcPr>
            <w:tcW w:w="1498" w:type="dxa"/>
          </w:tcPr>
          <w:p w:rsidR="00995A37" w:rsidRDefault="004E4E24" w:rsidP="00A12852">
            <w:pPr>
              <w:jc w:val="center"/>
            </w:pPr>
            <w:r>
              <w:t>40</w:t>
            </w:r>
            <w:r w:rsidR="004374D5">
              <w:t xml:space="preserve"> </w:t>
            </w:r>
          </w:p>
        </w:tc>
        <w:tc>
          <w:tcPr>
            <w:tcW w:w="3710" w:type="dxa"/>
          </w:tcPr>
          <w:p w:rsidR="00995A37" w:rsidRDefault="004E4E24" w:rsidP="00995A37">
            <w:pPr>
              <w:jc w:val="center"/>
            </w:pPr>
            <w:r>
              <w:t>Одно из направлений</w:t>
            </w:r>
            <w:r w:rsidRPr="004E4E24">
              <w:t>:</w:t>
            </w:r>
            <w:r>
              <w:t xml:space="preserve"> Обучение организационным методикам по пропаганде ЗОЖ и профилактике </w:t>
            </w:r>
            <w:proofErr w:type="spellStart"/>
            <w:r>
              <w:t>девиантного</w:t>
            </w:r>
            <w:proofErr w:type="spellEnd"/>
            <w:r>
              <w:t xml:space="preserve"> поведения</w:t>
            </w:r>
          </w:p>
        </w:tc>
      </w:tr>
      <w:tr w:rsidR="004E4E24" w:rsidTr="004374D5">
        <w:tc>
          <w:tcPr>
            <w:tcW w:w="702" w:type="dxa"/>
          </w:tcPr>
          <w:p w:rsidR="00995A37" w:rsidRDefault="00DD7454" w:rsidP="00995A37">
            <w:pPr>
              <w:jc w:val="center"/>
            </w:pPr>
            <w:r>
              <w:t>5</w:t>
            </w:r>
          </w:p>
        </w:tc>
        <w:tc>
          <w:tcPr>
            <w:tcW w:w="2092" w:type="dxa"/>
          </w:tcPr>
          <w:p w:rsidR="00995A37" w:rsidRDefault="008107DA" w:rsidP="008107DA">
            <w:pPr>
              <w:jc w:val="center"/>
            </w:pPr>
            <w:proofErr w:type="spellStart"/>
            <w:r>
              <w:t>СПбГУПТД</w:t>
            </w:r>
            <w:proofErr w:type="spellEnd"/>
          </w:p>
        </w:tc>
        <w:tc>
          <w:tcPr>
            <w:tcW w:w="3391" w:type="dxa"/>
          </w:tcPr>
          <w:p w:rsidR="00995A37" w:rsidRDefault="004E4E24" w:rsidP="00A12852">
            <w:r>
              <w:t xml:space="preserve">Индивидуальные и групповые консультации </w:t>
            </w:r>
            <w:r w:rsidR="00DD7454">
              <w:t>(</w:t>
            </w:r>
            <w:r>
              <w:t>студент</w:t>
            </w:r>
            <w:r w:rsidR="00DD7454">
              <w:t>ов</w:t>
            </w:r>
            <w:r>
              <w:t xml:space="preserve"> </w:t>
            </w:r>
            <w:r w:rsidR="004374D5" w:rsidRPr="004374D5">
              <w:t xml:space="preserve"> </w:t>
            </w:r>
            <w:r w:rsidR="004374D5">
              <w:t>и преподавател</w:t>
            </w:r>
            <w:r w:rsidR="00DD7454">
              <w:t>ей)</w:t>
            </w:r>
            <w:r w:rsidR="004374D5">
              <w:t xml:space="preserve"> </w:t>
            </w:r>
            <w:r>
              <w:t>ведущими психологами управления по воспитательной</w:t>
            </w:r>
            <w:r w:rsidR="004374D5">
              <w:t xml:space="preserve"> работе со студентами </w:t>
            </w:r>
            <w:proofErr w:type="spellStart"/>
            <w:r w:rsidR="004374D5">
              <w:t>СПбГУПТД</w:t>
            </w:r>
            <w:proofErr w:type="spellEnd"/>
          </w:p>
        </w:tc>
        <w:tc>
          <w:tcPr>
            <w:tcW w:w="1153" w:type="dxa"/>
          </w:tcPr>
          <w:p w:rsidR="00995A37" w:rsidRDefault="00A12852" w:rsidP="00995A37">
            <w:pPr>
              <w:jc w:val="center"/>
            </w:pPr>
            <w:r>
              <w:t>26 мая -26 июня</w:t>
            </w:r>
          </w:p>
        </w:tc>
        <w:tc>
          <w:tcPr>
            <w:tcW w:w="2014" w:type="dxa"/>
          </w:tcPr>
          <w:p w:rsidR="00995A37" w:rsidRPr="004374D5" w:rsidRDefault="00877DB5" w:rsidP="00995A37">
            <w:pPr>
              <w:jc w:val="center"/>
            </w:pPr>
            <w:r>
              <w:t>Кабинеты психологов</w:t>
            </w:r>
            <w:r w:rsidRPr="00877DB5">
              <w:t xml:space="preserve"> </w:t>
            </w:r>
            <w:r>
              <w:t>в учебных корпусах</w:t>
            </w:r>
            <w:r w:rsidRPr="00877DB5">
              <w:t xml:space="preserve">: </w:t>
            </w:r>
            <w:r>
              <w:t xml:space="preserve">ул. </w:t>
            </w:r>
            <w:proofErr w:type="gramStart"/>
            <w:r>
              <w:t>Садовая</w:t>
            </w:r>
            <w:proofErr w:type="gramEnd"/>
            <w:r>
              <w:t>,54</w:t>
            </w:r>
            <w:r w:rsidR="004374D5" w:rsidRPr="004374D5">
              <w:t>;</w:t>
            </w:r>
          </w:p>
          <w:p w:rsidR="00877DB5" w:rsidRPr="004374D5" w:rsidRDefault="004374D5" w:rsidP="00995A37">
            <w:pPr>
              <w:jc w:val="center"/>
            </w:pPr>
            <w:r>
              <w:t>у</w:t>
            </w:r>
            <w:r w:rsidR="00877DB5">
              <w:t>л.</w:t>
            </w:r>
            <w:r>
              <w:t xml:space="preserve"> Ивана Черных, 4</w:t>
            </w:r>
            <w:r w:rsidRPr="004374D5">
              <w:t>;</w:t>
            </w:r>
          </w:p>
          <w:p w:rsidR="004374D5" w:rsidRPr="004374D5" w:rsidRDefault="004374D5" w:rsidP="00995A37">
            <w:pPr>
              <w:jc w:val="center"/>
            </w:pPr>
            <w:r>
              <w:t>ул. Цветочная, 8</w:t>
            </w:r>
            <w:r w:rsidRPr="004374D5">
              <w:t>;</w:t>
            </w:r>
          </w:p>
          <w:p w:rsidR="004374D5" w:rsidRDefault="004374D5" w:rsidP="00995A37">
            <w:pPr>
              <w:jc w:val="center"/>
            </w:pPr>
            <w:r>
              <w:t>ул. Звездная, 7, к.1</w:t>
            </w:r>
          </w:p>
          <w:p w:rsidR="004374D5" w:rsidRPr="00877DB5" w:rsidRDefault="004374D5" w:rsidP="00995A37">
            <w:pPr>
              <w:jc w:val="center"/>
            </w:pPr>
            <w:r>
              <w:t>по расписанию</w:t>
            </w:r>
          </w:p>
        </w:tc>
        <w:tc>
          <w:tcPr>
            <w:tcW w:w="1498" w:type="dxa"/>
          </w:tcPr>
          <w:p w:rsidR="00995A37" w:rsidRDefault="008C17E5" w:rsidP="00995A37">
            <w:pPr>
              <w:jc w:val="center"/>
            </w:pPr>
            <w:r>
              <w:t>480</w:t>
            </w:r>
            <w:bookmarkStart w:id="0" w:name="_GoBack"/>
            <w:bookmarkEnd w:id="0"/>
          </w:p>
        </w:tc>
        <w:tc>
          <w:tcPr>
            <w:tcW w:w="3710" w:type="dxa"/>
          </w:tcPr>
          <w:p w:rsidR="00995A37" w:rsidRDefault="00661CD2" w:rsidP="00661CD2">
            <w:pPr>
              <w:jc w:val="center"/>
            </w:pPr>
            <w:r>
              <w:t xml:space="preserve">Социально-психологическое и психотерапевтическое обеспечение душевной и духовной стрессоустойчивости в трудных ситуациях </w:t>
            </w:r>
          </w:p>
        </w:tc>
      </w:tr>
    </w:tbl>
    <w:p w:rsidR="00995A37" w:rsidRDefault="00995A37" w:rsidP="00995A37">
      <w:pPr>
        <w:jc w:val="center"/>
      </w:pPr>
    </w:p>
    <w:sectPr w:rsidR="00995A37" w:rsidSect="00995A3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6E"/>
    <w:rsid w:val="00143F44"/>
    <w:rsid w:val="002E14B9"/>
    <w:rsid w:val="0034301E"/>
    <w:rsid w:val="004374D5"/>
    <w:rsid w:val="004E4E24"/>
    <w:rsid w:val="00661CD2"/>
    <w:rsid w:val="008107DA"/>
    <w:rsid w:val="00827278"/>
    <w:rsid w:val="00877DB5"/>
    <w:rsid w:val="008C17E5"/>
    <w:rsid w:val="00995A37"/>
    <w:rsid w:val="00A12852"/>
    <w:rsid w:val="00AB2FBD"/>
    <w:rsid w:val="00B5286E"/>
    <w:rsid w:val="00BD2389"/>
    <w:rsid w:val="00CB68CB"/>
    <w:rsid w:val="00D26A1F"/>
    <w:rsid w:val="00DD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2019-05-06T09:21:00Z</dcterms:created>
  <dcterms:modified xsi:type="dcterms:W3CDTF">2019-05-06T09:25:00Z</dcterms:modified>
</cp:coreProperties>
</file>