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Layout w:type="fixed"/>
        <w:tblLook w:val="00A0" w:firstRow="1" w:lastRow="0" w:firstColumn="1" w:lastColumn="0" w:noHBand="0" w:noVBand="0"/>
      </w:tblPr>
      <w:tblGrid>
        <w:gridCol w:w="1951"/>
        <w:gridCol w:w="6379"/>
        <w:gridCol w:w="1876"/>
      </w:tblGrid>
      <w:tr w:rsidR="00BF7262" w:rsidRPr="00BF7262" w:rsidTr="002D7948">
        <w:tc>
          <w:tcPr>
            <w:tcW w:w="1951" w:type="dxa"/>
            <w:vMerge w:val="restart"/>
            <w:shd w:val="clear" w:color="auto" w:fill="auto"/>
            <w:vAlign w:val="center"/>
          </w:tcPr>
          <w:p w:rsidR="00BF7262" w:rsidRPr="00BF7262" w:rsidRDefault="00BF7262" w:rsidP="00BF726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  <w:r w:rsidRPr="00BF726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1100" cy="1181100"/>
                  <wp:effectExtent l="0" t="0" r="0" b="0"/>
                  <wp:docPr id="3" name="Рисунок 3" descr="логотип герц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логотип герц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shd w:val="clear" w:color="auto" w:fill="auto"/>
          </w:tcPr>
          <w:p w:rsidR="002E4456" w:rsidRPr="004357D6" w:rsidRDefault="002E4456" w:rsidP="002E4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2E445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Herzen</w:t>
            </w:r>
            <w:proofErr w:type="spellEnd"/>
            <w:r w:rsidRPr="002E445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State Pedagogical University</w:t>
            </w:r>
            <w:r w:rsidR="00FE1A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of Russia</w:t>
            </w:r>
          </w:p>
          <w:p w:rsidR="00BF7262" w:rsidRDefault="002E4456" w:rsidP="002E4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E445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(St. Petersburg)</w:t>
            </w:r>
          </w:p>
          <w:p w:rsidR="002E4456" w:rsidRPr="002E4456" w:rsidRDefault="002E4456" w:rsidP="002E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E44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Institute of Pedagogy</w:t>
            </w:r>
          </w:p>
        </w:tc>
        <w:tc>
          <w:tcPr>
            <w:tcW w:w="1876" w:type="dxa"/>
            <w:vMerge w:val="restart"/>
            <w:vAlign w:val="center"/>
          </w:tcPr>
          <w:p w:rsidR="00BF7262" w:rsidRPr="00BF7262" w:rsidRDefault="00BF7262" w:rsidP="00BF7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726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4900" cy="1028700"/>
                  <wp:effectExtent l="0" t="0" r="0" b="0"/>
                  <wp:docPr id="2" name="Рисунок 2" descr="ТОГИРРО 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ТОГИРРО 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262" w:rsidRPr="00BF7262" w:rsidTr="002D7948">
        <w:tc>
          <w:tcPr>
            <w:tcW w:w="1951" w:type="dxa"/>
            <w:vMerge/>
            <w:shd w:val="clear" w:color="auto" w:fill="auto"/>
          </w:tcPr>
          <w:p w:rsidR="00BF7262" w:rsidRPr="00BF7262" w:rsidRDefault="00BF7262" w:rsidP="00BF726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379" w:type="dxa"/>
            <w:shd w:val="clear" w:color="auto" w:fill="auto"/>
          </w:tcPr>
          <w:p w:rsidR="00BF7262" w:rsidRPr="00BF7262" w:rsidRDefault="00BF7262" w:rsidP="00BF7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7262" w:rsidRPr="00BF7262" w:rsidRDefault="00BF7262" w:rsidP="00BF7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BF7262" w:rsidRPr="00BF7262" w:rsidRDefault="00BF7262" w:rsidP="00BF7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7262" w:rsidRPr="00C561E2" w:rsidTr="002D7948">
        <w:tc>
          <w:tcPr>
            <w:tcW w:w="1951" w:type="dxa"/>
            <w:vMerge/>
            <w:shd w:val="clear" w:color="auto" w:fill="auto"/>
          </w:tcPr>
          <w:p w:rsidR="00BF7262" w:rsidRPr="00BF7262" w:rsidRDefault="00BF7262" w:rsidP="00BF726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379" w:type="dxa"/>
            <w:shd w:val="clear" w:color="auto" w:fill="auto"/>
          </w:tcPr>
          <w:p w:rsidR="002E4456" w:rsidRDefault="002E4456" w:rsidP="00BF7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E44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Tyumen Regional State Institute for </w:t>
            </w:r>
          </w:p>
          <w:p w:rsidR="00BF7262" w:rsidRPr="002E4456" w:rsidRDefault="002E4456" w:rsidP="00BF7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E44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Development of Regional Education</w:t>
            </w:r>
            <w:r w:rsidR="00BF7262" w:rsidRPr="002E44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76" w:type="dxa"/>
            <w:vMerge/>
          </w:tcPr>
          <w:p w:rsidR="00BF7262" w:rsidRPr="002E4456" w:rsidRDefault="00BF7262" w:rsidP="00BF7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F7262" w:rsidRPr="00BF7262" w:rsidTr="002D7948">
        <w:tc>
          <w:tcPr>
            <w:tcW w:w="10206" w:type="dxa"/>
            <w:gridSpan w:val="3"/>
            <w:shd w:val="clear" w:color="auto" w:fill="auto"/>
          </w:tcPr>
          <w:p w:rsidR="00BF7262" w:rsidRPr="00BF7262" w:rsidRDefault="00BF7262" w:rsidP="00BF7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726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067425" cy="95250"/>
                  <wp:effectExtent l="0" t="0" r="9525" b="0"/>
                  <wp:docPr id="1" name="Рисунок 1" descr="BD1467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D1467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74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262" w:rsidRPr="00BF7262" w:rsidRDefault="00BF7262" w:rsidP="00BF7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smartTag w:uri="urn:schemas-microsoft-com:office:smarttags" w:element="metricconverter">
              <w:smartTagPr>
                <w:attr w:name="ProductID" w:val="191186, г"/>
              </w:smartTagPr>
              <w:r w:rsidRPr="00BF7262">
                <w:rPr>
                  <w:rFonts w:ascii="Times New Roman" w:hAnsi="Times New Roman" w:cs="Times New Roman"/>
                  <w:b/>
                </w:rPr>
                <w:t>191186, г</w:t>
              </w:r>
            </w:smartTag>
            <w:r w:rsidRPr="00BF7262">
              <w:rPr>
                <w:rFonts w:ascii="Times New Roman" w:hAnsi="Times New Roman" w:cs="Times New Roman"/>
                <w:b/>
              </w:rPr>
              <w:t xml:space="preserve">. Санкт-Петербург, наб. р. Мойки, д. 48, корп. </w:t>
            </w:r>
            <w:r w:rsidRPr="00BF7262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  <w:p w:rsidR="00BF7262" w:rsidRPr="00BF7262" w:rsidRDefault="00BF7262" w:rsidP="00BF7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F7262"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r w:rsidRPr="00BF726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ksp-herzen@yandex.ru</w:t>
            </w:r>
            <w:r w:rsidRPr="00BF726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BF7262" w:rsidRPr="00BF7262" w:rsidRDefault="00BF7262" w:rsidP="00BF7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7262">
              <w:rPr>
                <w:rFonts w:ascii="Times New Roman" w:hAnsi="Times New Roman" w:cs="Times New Roman"/>
                <w:b/>
              </w:rPr>
              <w:t>626100 г. Тюмень, ул. Советская, 56</w:t>
            </w:r>
          </w:p>
          <w:p w:rsidR="00BF7262" w:rsidRPr="00BF7262" w:rsidRDefault="00BF7262" w:rsidP="00BF726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BF7262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BF7262">
              <w:rPr>
                <w:rFonts w:ascii="Times New Roman" w:hAnsi="Times New Roman" w:cs="Times New Roman"/>
                <w:b/>
              </w:rPr>
              <w:t>-</w:t>
            </w:r>
            <w:r w:rsidRPr="00BF7262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BF7262">
              <w:rPr>
                <w:rFonts w:ascii="Times New Roman" w:hAnsi="Times New Roman" w:cs="Times New Roman"/>
                <w:b/>
              </w:rPr>
              <w:t xml:space="preserve">:  </w:t>
            </w:r>
            <w:r w:rsidRPr="00BF7262">
              <w:rPr>
                <w:rFonts w:ascii="Times New Roman" w:hAnsi="Times New Roman" w:cs="Times New Roman"/>
                <w:b/>
                <w:lang w:val="en-US"/>
              </w:rPr>
              <w:t>info</w:t>
            </w:r>
            <w:r w:rsidRPr="00BF7262">
              <w:rPr>
                <w:rFonts w:ascii="Times New Roman" w:hAnsi="Times New Roman" w:cs="Times New Roman"/>
                <w:b/>
              </w:rPr>
              <w:t>@</w:t>
            </w:r>
            <w:proofErr w:type="spellStart"/>
            <w:r w:rsidRPr="00BF7262">
              <w:rPr>
                <w:rFonts w:ascii="Times New Roman" w:hAnsi="Times New Roman" w:cs="Times New Roman"/>
                <w:b/>
                <w:lang w:val="en-US"/>
              </w:rPr>
              <w:t>togirro</w:t>
            </w:r>
            <w:proofErr w:type="spellEnd"/>
            <w:r w:rsidRPr="00BF7262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BF7262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</w:tr>
    </w:tbl>
    <w:p w:rsidR="00A511F3" w:rsidRPr="00BF7262" w:rsidRDefault="00A511F3" w:rsidP="00BF7262">
      <w:pPr>
        <w:spacing w:after="0" w:line="240" w:lineRule="auto"/>
        <w:rPr>
          <w:rFonts w:ascii="Times New Roman" w:hAnsi="Times New Roman" w:cs="Times New Roman"/>
        </w:rPr>
      </w:pPr>
    </w:p>
    <w:p w:rsidR="00BF7262" w:rsidRPr="002E4456" w:rsidRDefault="00FE1A8C" w:rsidP="00BF726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DEAR COLLEAGUES</w:t>
      </w:r>
    </w:p>
    <w:p w:rsidR="00BF7262" w:rsidRPr="00BF7262" w:rsidRDefault="00BF7262" w:rsidP="00BF72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0D42" w:rsidRDefault="00BF7262" w:rsidP="00BF72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sz w:val="24"/>
          <w:szCs w:val="24"/>
          <w:lang w:val="en-US"/>
        </w:rPr>
        <w:t xml:space="preserve">       We invite you to take part in the International Scientific and Practical Conference </w:t>
      </w:r>
      <w:r w:rsidRPr="00BF7262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"Education and Socialization in the Modern Social and Cultural Environment"</w:t>
      </w:r>
      <w:r w:rsidRPr="00BF7262">
        <w:rPr>
          <w:rFonts w:ascii="Times New Roman" w:hAnsi="Times New Roman" w:cs="Times New Roman"/>
          <w:sz w:val="24"/>
          <w:szCs w:val="24"/>
          <w:lang w:val="en-US"/>
        </w:rPr>
        <w:t xml:space="preserve"> on November 28 - 29, 2019. </w:t>
      </w:r>
      <w:r w:rsidR="00070D42" w:rsidRPr="00BF7262">
        <w:rPr>
          <w:rFonts w:ascii="Times New Roman" w:hAnsi="Times New Roman" w:cs="Times New Roman"/>
          <w:sz w:val="24"/>
          <w:szCs w:val="24"/>
          <w:lang w:val="en-US"/>
        </w:rPr>
        <w:t xml:space="preserve">The conference </w:t>
      </w:r>
      <w:r w:rsidR="00070D42">
        <w:rPr>
          <w:rFonts w:ascii="Times New Roman" w:hAnsi="Times New Roman" w:cs="Times New Roman"/>
          <w:sz w:val="24"/>
          <w:szCs w:val="24"/>
          <w:lang w:val="en-US"/>
        </w:rPr>
        <w:t>is created as a platform for presenting scientific achievements in the following forms:</w:t>
      </w:r>
    </w:p>
    <w:p w:rsidR="00070D42" w:rsidRPr="00BF7262" w:rsidRDefault="00070D42" w:rsidP="00070D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sz w:val="24"/>
          <w:szCs w:val="24"/>
          <w:lang w:val="en-US"/>
        </w:rPr>
        <w:t>- plenary session, at which it is proposed to discuss topical issues of education and socialization in the modern social and cultural environment;</w:t>
      </w:r>
    </w:p>
    <w:p w:rsidR="00070D42" w:rsidRPr="00BF7262" w:rsidRDefault="00070D42" w:rsidP="00070D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discussion sections</w:t>
      </w:r>
      <w:r w:rsidRPr="00BF7262">
        <w:rPr>
          <w:rFonts w:ascii="Times New Roman" w:hAnsi="Times New Roman" w:cs="Times New Roman"/>
          <w:sz w:val="24"/>
          <w:szCs w:val="24"/>
          <w:lang w:val="en-US"/>
        </w:rPr>
        <w:t>: to discuss problems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education and socialization in the following fields:</w:t>
      </w:r>
    </w:p>
    <w:p w:rsidR="00070D42" w:rsidRPr="00BF7262" w:rsidRDefault="00070D42" w:rsidP="00070D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sz w:val="24"/>
          <w:szCs w:val="24"/>
          <w:lang w:val="en-US"/>
        </w:rPr>
        <w:t>1) modern problems of education and socialization;</w:t>
      </w:r>
    </w:p>
    <w:p w:rsidR="00070D42" w:rsidRPr="00BF7262" w:rsidRDefault="00070D42" w:rsidP="00070D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sz w:val="24"/>
          <w:szCs w:val="24"/>
          <w:lang w:val="en-US"/>
        </w:rPr>
        <w:t>2) sociocultural conditionality of socialization;</w:t>
      </w:r>
    </w:p>
    <w:p w:rsidR="00070D42" w:rsidRPr="00BF7262" w:rsidRDefault="00070D42" w:rsidP="00070D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sz w:val="24"/>
          <w:szCs w:val="24"/>
          <w:lang w:val="en-US"/>
        </w:rPr>
        <w:t>3) sociocultural environment as a factor of education;</w:t>
      </w:r>
    </w:p>
    <w:p w:rsidR="00070D42" w:rsidRPr="00BF7262" w:rsidRDefault="00070D42" w:rsidP="00070D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sz w:val="24"/>
          <w:szCs w:val="24"/>
          <w:lang w:val="en-US"/>
        </w:rPr>
        <w:t>4) issues of social education of subjects in the modern socio-cultural environment;</w:t>
      </w:r>
    </w:p>
    <w:p w:rsidR="00070D42" w:rsidRPr="00BF7262" w:rsidRDefault="00070D42" w:rsidP="00070D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sz w:val="24"/>
          <w:szCs w:val="24"/>
          <w:lang w:val="en-US"/>
        </w:rPr>
        <w:t>5) professional education in a modern university;</w:t>
      </w:r>
    </w:p>
    <w:p w:rsidR="00070D42" w:rsidRPr="00BF7262" w:rsidRDefault="00070D42" w:rsidP="00070D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sz w:val="24"/>
          <w:szCs w:val="24"/>
          <w:lang w:val="en-US"/>
        </w:rPr>
        <w:t>6) problems of formation of social behavior of the subject of education;</w:t>
      </w:r>
    </w:p>
    <w:p w:rsidR="00070D42" w:rsidRPr="00BF7262" w:rsidRDefault="00070D42" w:rsidP="00070D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sz w:val="24"/>
          <w:szCs w:val="24"/>
          <w:lang w:val="en-US"/>
        </w:rPr>
        <w:t>7) education as a means</w:t>
      </w:r>
      <w:r w:rsidR="00636C8E">
        <w:rPr>
          <w:rFonts w:ascii="Times New Roman" w:hAnsi="Times New Roman" w:cs="Times New Roman"/>
          <w:sz w:val="24"/>
          <w:szCs w:val="24"/>
          <w:lang w:val="en-US"/>
        </w:rPr>
        <w:t xml:space="preserve"> of preventing deviant, delinquent and addictive</w:t>
      </w:r>
      <w:r w:rsidRPr="00BF7262">
        <w:rPr>
          <w:rFonts w:ascii="Times New Roman" w:hAnsi="Times New Roman" w:cs="Times New Roman"/>
          <w:sz w:val="24"/>
          <w:szCs w:val="24"/>
          <w:lang w:val="en-US"/>
        </w:rPr>
        <w:t xml:space="preserve"> behavior;</w:t>
      </w:r>
    </w:p>
    <w:p w:rsidR="00070D42" w:rsidRPr="00BF7262" w:rsidRDefault="00070D42" w:rsidP="00070D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sz w:val="24"/>
          <w:szCs w:val="24"/>
          <w:lang w:val="en-US"/>
        </w:rPr>
        <w:t>8) education as a factor in the prevention of extremism;</w:t>
      </w:r>
    </w:p>
    <w:p w:rsidR="00070D42" w:rsidRPr="00BF7262" w:rsidRDefault="00070D42" w:rsidP="00070D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sz w:val="24"/>
          <w:szCs w:val="24"/>
          <w:lang w:val="en-US"/>
        </w:rPr>
        <w:t>9) the development of educational technologies in modern education;</w:t>
      </w:r>
    </w:p>
    <w:p w:rsidR="00070D42" w:rsidRPr="00BF7262" w:rsidRDefault="00070D42" w:rsidP="00070D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sz w:val="24"/>
          <w:szCs w:val="24"/>
          <w:lang w:val="en-US"/>
        </w:rPr>
        <w:t>10) problems of interaction between institutions of additional, basic and vocational education in matters of education and socialization;</w:t>
      </w:r>
    </w:p>
    <w:p w:rsidR="00070D42" w:rsidRPr="00BF7262" w:rsidRDefault="00070D42" w:rsidP="00070D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sz w:val="24"/>
          <w:szCs w:val="24"/>
          <w:lang w:val="en-US"/>
        </w:rPr>
        <w:t>11) the development of networking and social partnership of interdepartmental subjects of the social environment;</w:t>
      </w:r>
    </w:p>
    <w:p w:rsidR="00070D42" w:rsidRPr="00BF7262" w:rsidRDefault="00070D42" w:rsidP="00070D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sz w:val="24"/>
          <w:szCs w:val="24"/>
          <w:lang w:val="en-US"/>
        </w:rPr>
        <w:t>12) problems of health preservation by means of educational technologies in the system of general, vocational and higher education;</w:t>
      </w:r>
    </w:p>
    <w:p w:rsidR="00070D42" w:rsidRPr="00BF7262" w:rsidRDefault="00070D42" w:rsidP="00070D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sz w:val="24"/>
          <w:szCs w:val="24"/>
          <w:lang w:val="en-US"/>
        </w:rPr>
        <w:t>13) the problem of finding productive educational technologies for the prevention of a</w:t>
      </w:r>
      <w:r w:rsidR="00636C8E">
        <w:rPr>
          <w:rFonts w:ascii="Times New Roman" w:hAnsi="Times New Roman" w:cs="Times New Roman"/>
          <w:sz w:val="24"/>
          <w:szCs w:val="24"/>
          <w:lang w:val="en-US"/>
        </w:rPr>
        <w:t>nti</w:t>
      </w:r>
      <w:r w:rsidRPr="00BF7262">
        <w:rPr>
          <w:rFonts w:ascii="Times New Roman" w:hAnsi="Times New Roman" w:cs="Times New Roman"/>
          <w:sz w:val="24"/>
          <w:szCs w:val="24"/>
          <w:lang w:val="en-US"/>
        </w:rPr>
        <w:t>social and extremist manifestations in society;</w:t>
      </w:r>
    </w:p>
    <w:p w:rsidR="00070D42" w:rsidRPr="00BF7262" w:rsidRDefault="00070D42" w:rsidP="00070D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sz w:val="24"/>
          <w:szCs w:val="24"/>
          <w:lang w:val="en-US"/>
        </w:rPr>
        <w:t xml:space="preserve">14) </w:t>
      </w:r>
      <w:proofErr w:type="gramStart"/>
      <w:r w:rsidRPr="00BF7262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BF7262">
        <w:rPr>
          <w:rFonts w:ascii="Times New Roman" w:hAnsi="Times New Roman" w:cs="Times New Roman"/>
          <w:sz w:val="24"/>
          <w:szCs w:val="24"/>
          <w:lang w:val="en-US"/>
        </w:rPr>
        <w:t xml:space="preserve"> issues of didactics of teaching academic disciplines on the issues of education and socialization;</w:t>
      </w:r>
    </w:p>
    <w:p w:rsidR="004357D6" w:rsidRDefault="00070D42" w:rsidP="00636C8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sz w:val="24"/>
          <w:szCs w:val="24"/>
          <w:lang w:val="en-US"/>
        </w:rPr>
        <w:t xml:space="preserve">15) </w:t>
      </w:r>
      <w:proofErr w:type="gramStart"/>
      <w:r w:rsidR="004357D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357D6" w:rsidRPr="004357D6">
        <w:rPr>
          <w:rFonts w:ascii="Times New Roman" w:hAnsi="Times New Roman" w:cs="Times New Roman"/>
          <w:sz w:val="24"/>
          <w:szCs w:val="24"/>
          <w:lang w:val="en-US"/>
        </w:rPr>
        <w:t>pproaches</w:t>
      </w:r>
      <w:proofErr w:type="gramEnd"/>
      <w:r w:rsidR="004357D6" w:rsidRPr="004357D6">
        <w:rPr>
          <w:rFonts w:ascii="Times New Roman" w:hAnsi="Times New Roman" w:cs="Times New Roman"/>
          <w:sz w:val="24"/>
          <w:szCs w:val="24"/>
          <w:lang w:val="en-US"/>
        </w:rPr>
        <w:t xml:space="preserve"> of Social-emotional-ethical learning (SEE-l) in the context of Russian education</w:t>
      </w:r>
      <w:r w:rsidR="004357D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70D42" w:rsidRDefault="004357D6" w:rsidP="00636C8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16) </w:t>
      </w:r>
      <w:r w:rsidRPr="004357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70D42" w:rsidRPr="00BF7262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070D42" w:rsidRPr="00BF7262">
        <w:rPr>
          <w:rFonts w:ascii="Times New Roman" w:hAnsi="Times New Roman" w:cs="Times New Roman"/>
          <w:sz w:val="24"/>
          <w:szCs w:val="24"/>
          <w:lang w:val="en-US"/>
        </w:rPr>
        <w:t xml:space="preserve"> list is open.</w:t>
      </w:r>
    </w:p>
    <w:p w:rsidR="00070D42" w:rsidRDefault="00070D42" w:rsidP="00BF72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F7262" w:rsidRPr="00BF7262" w:rsidRDefault="00636C8E" w:rsidP="00BF72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h</w:t>
      </w:r>
      <w:r w:rsidR="00BF7262" w:rsidRPr="00BF7262">
        <w:rPr>
          <w:rFonts w:ascii="Times New Roman" w:hAnsi="Times New Roman" w:cs="Times New Roman"/>
          <w:sz w:val="24"/>
          <w:szCs w:val="24"/>
          <w:lang w:val="en-US"/>
        </w:rPr>
        <w:t>eads and specialists of general, vocational and higher education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institutions</w:t>
      </w:r>
      <w:r w:rsidR="00BF7262" w:rsidRPr="00BF7262">
        <w:rPr>
          <w:rFonts w:ascii="Times New Roman" w:hAnsi="Times New Roman" w:cs="Times New Roman"/>
          <w:sz w:val="24"/>
          <w:szCs w:val="24"/>
          <w:lang w:val="en-US"/>
        </w:rPr>
        <w:t>, doctoral students, graduate students, teachers and all those who are interested in the problems of education and socialization (students only in collaboration with a supervisor) are invited. No more than one article from one author.</w:t>
      </w:r>
    </w:p>
    <w:p w:rsidR="00BF7262" w:rsidRPr="00BF7262" w:rsidRDefault="00BF7262" w:rsidP="00BF726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BF7262" w:rsidRPr="00BF7262" w:rsidRDefault="00BF7262" w:rsidP="00C561E2">
      <w:pPr>
        <w:pageBreakBefore/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BF726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For </w:t>
      </w:r>
      <w:r w:rsidR="00636C8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BF7262">
        <w:rPr>
          <w:rFonts w:ascii="Times New Roman" w:hAnsi="Times New Roman" w:cs="Times New Roman"/>
          <w:sz w:val="24"/>
          <w:szCs w:val="24"/>
          <w:lang w:val="en-US"/>
        </w:rPr>
        <w:t>full-time participation in the conference you need to register.</w:t>
      </w:r>
    </w:p>
    <w:p w:rsidR="00BF7262" w:rsidRPr="00BF7262" w:rsidRDefault="00BF7262" w:rsidP="00BF726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sz w:val="24"/>
          <w:szCs w:val="24"/>
          <w:lang w:val="en-US"/>
        </w:rPr>
        <w:t>Electronic registration for the conference at:</w:t>
      </w:r>
    </w:p>
    <w:p w:rsidR="00BF7262" w:rsidRPr="00BF7262" w:rsidRDefault="00BF7262" w:rsidP="00BF726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BF7262" w:rsidRPr="00BF7262" w:rsidRDefault="00BF7262" w:rsidP="00BF726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https://forms.gle/VxfjbVmCHEkvaeNx5</w:t>
      </w:r>
    </w:p>
    <w:p w:rsidR="00BF7262" w:rsidRDefault="00BF7262" w:rsidP="00BF726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BF7262" w:rsidRPr="00BF7262" w:rsidRDefault="00BF7262" w:rsidP="00BF726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sz w:val="24"/>
          <w:szCs w:val="24"/>
          <w:lang w:val="en-US"/>
        </w:rPr>
        <w:t>Electronic registration ends on October 25, 2019.</w:t>
      </w:r>
    </w:p>
    <w:p w:rsidR="00BF7262" w:rsidRPr="00BF7262" w:rsidRDefault="00BF7262" w:rsidP="00BF726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BF7262" w:rsidRPr="00FE1A8C" w:rsidRDefault="00BF7262" w:rsidP="00BF726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sz w:val="24"/>
          <w:szCs w:val="24"/>
          <w:lang w:val="en-US"/>
        </w:rPr>
        <w:t>It is planned to publish a collection of conference materials, a collection will be placed article by article in the RISC</w:t>
      </w:r>
      <w:r w:rsidR="00636C8E">
        <w:rPr>
          <w:rFonts w:ascii="Times New Roman" w:hAnsi="Times New Roman" w:cs="Times New Roman"/>
          <w:sz w:val="24"/>
          <w:szCs w:val="24"/>
          <w:lang w:val="en-US"/>
        </w:rPr>
        <w:t xml:space="preserve"> (Russian Index of Scientific Citation)</w:t>
      </w:r>
      <w:r w:rsidRPr="00BF726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E1A8C">
        <w:rPr>
          <w:rFonts w:ascii="Times New Roman" w:hAnsi="Times New Roman" w:cs="Times New Roman"/>
          <w:sz w:val="24"/>
          <w:szCs w:val="24"/>
          <w:lang w:val="en-US"/>
        </w:rPr>
        <w:t>The deadline for accepting articles is October 10, 2019 inclusive</w:t>
      </w:r>
      <w:r w:rsidR="00636C8E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Pr="00FE1A8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F7262" w:rsidRPr="004357D6" w:rsidRDefault="00BF7262" w:rsidP="00BF726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BF7262" w:rsidRPr="00FE1A8C" w:rsidRDefault="00BF7262" w:rsidP="00BF726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BF7262" w:rsidRPr="00BF7262" w:rsidRDefault="00BF7262" w:rsidP="00BF726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b/>
          <w:sz w:val="24"/>
          <w:szCs w:val="24"/>
          <w:lang w:val="en-US"/>
        </w:rPr>
        <w:t>Requirements for the design of texts of articles for the collection</w:t>
      </w:r>
    </w:p>
    <w:p w:rsidR="00BF7262" w:rsidRDefault="00BF7262" w:rsidP="00BF726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BF7262" w:rsidRPr="00BF7262" w:rsidRDefault="00BF7262" w:rsidP="00BF726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sz w:val="24"/>
          <w:szCs w:val="24"/>
          <w:lang w:val="en-US"/>
        </w:rPr>
        <w:t>Articles are in the .doc or .</w:t>
      </w:r>
      <w:proofErr w:type="spellStart"/>
      <w:r w:rsidRPr="00BF7262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BF7262">
        <w:rPr>
          <w:rFonts w:ascii="Times New Roman" w:hAnsi="Times New Roman" w:cs="Times New Roman"/>
          <w:sz w:val="24"/>
          <w:szCs w:val="24"/>
          <w:lang w:val="en-US"/>
        </w:rPr>
        <w:t xml:space="preserve"> format of the Word document:</w:t>
      </w:r>
    </w:p>
    <w:p w:rsidR="00BF7262" w:rsidRPr="00BF7262" w:rsidRDefault="00BF7262" w:rsidP="00BF726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sz w:val="24"/>
          <w:szCs w:val="24"/>
          <w:lang w:val="en-US"/>
        </w:rPr>
        <w:t xml:space="preserve">Times font Times New Roman, 12 </w:t>
      </w:r>
      <w:proofErr w:type="spellStart"/>
      <w:r w:rsidRPr="00BF7262">
        <w:rPr>
          <w:rFonts w:ascii="Times New Roman" w:hAnsi="Times New Roman" w:cs="Times New Roman"/>
          <w:sz w:val="24"/>
          <w:szCs w:val="24"/>
          <w:lang w:val="en-US"/>
        </w:rPr>
        <w:t>pt</w:t>
      </w:r>
      <w:proofErr w:type="spellEnd"/>
      <w:r w:rsidRPr="00BF7262">
        <w:rPr>
          <w:rFonts w:ascii="Times New Roman" w:hAnsi="Times New Roman" w:cs="Times New Roman"/>
          <w:sz w:val="24"/>
          <w:szCs w:val="24"/>
          <w:lang w:val="en-US"/>
        </w:rPr>
        <w:t xml:space="preserve"> (full name, caption, abstract, keywords, bibliographic list) and 14 </w:t>
      </w:r>
      <w:proofErr w:type="spellStart"/>
      <w:r w:rsidRPr="00BF7262">
        <w:rPr>
          <w:rFonts w:ascii="Times New Roman" w:hAnsi="Times New Roman" w:cs="Times New Roman"/>
          <w:sz w:val="24"/>
          <w:szCs w:val="24"/>
          <w:lang w:val="en-US"/>
        </w:rPr>
        <w:t>pt</w:t>
      </w:r>
      <w:proofErr w:type="spellEnd"/>
      <w:r w:rsidRPr="00BF7262">
        <w:rPr>
          <w:rFonts w:ascii="Times New Roman" w:hAnsi="Times New Roman" w:cs="Times New Roman"/>
          <w:sz w:val="24"/>
          <w:szCs w:val="24"/>
          <w:lang w:val="en-US"/>
        </w:rPr>
        <w:t xml:space="preserve"> (text of the article),</w:t>
      </w:r>
    </w:p>
    <w:p w:rsidR="00BF7262" w:rsidRPr="00BF7262" w:rsidRDefault="00BF7262" w:rsidP="00BF726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sz w:val="24"/>
          <w:szCs w:val="24"/>
        </w:rPr>
        <w:t></w:t>
      </w:r>
      <w:r w:rsidRPr="00BF7262">
        <w:rPr>
          <w:rFonts w:ascii="Times New Roman" w:hAnsi="Times New Roman" w:cs="Times New Roman"/>
          <w:sz w:val="24"/>
          <w:szCs w:val="24"/>
          <w:lang w:val="en-US"/>
        </w:rPr>
        <w:t xml:space="preserve"> interval - single,</w:t>
      </w:r>
    </w:p>
    <w:p w:rsidR="00BF7262" w:rsidRPr="00BF7262" w:rsidRDefault="00BF7262" w:rsidP="00BF726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sz w:val="24"/>
          <w:szCs w:val="24"/>
        </w:rPr>
        <w:t></w:t>
      </w:r>
      <w:r w:rsidRPr="00BF7262">
        <w:rPr>
          <w:rFonts w:ascii="Times New Roman" w:hAnsi="Times New Roman" w:cs="Times New Roman"/>
          <w:sz w:val="24"/>
          <w:szCs w:val="24"/>
          <w:lang w:val="en-US"/>
        </w:rPr>
        <w:t xml:space="preserve"> alignment to the width of the page, a field of 2 cm on all sides,</w:t>
      </w:r>
    </w:p>
    <w:p w:rsidR="00BF7262" w:rsidRPr="00BF7262" w:rsidRDefault="00BF7262" w:rsidP="00BF726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sz w:val="24"/>
          <w:szCs w:val="24"/>
        </w:rPr>
        <w:t></w:t>
      </w:r>
      <w:r w:rsidRPr="00BF7262">
        <w:rPr>
          <w:rFonts w:ascii="Times New Roman" w:hAnsi="Times New Roman" w:cs="Times New Roman"/>
          <w:sz w:val="24"/>
          <w:szCs w:val="24"/>
          <w:lang w:val="en-US"/>
        </w:rPr>
        <w:t xml:space="preserve"> paragraph indent - 1.25 cm,</w:t>
      </w:r>
    </w:p>
    <w:p w:rsidR="00BF7262" w:rsidRPr="00BF7262" w:rsidRDefault="00BF7262" w:rsidP="00BF726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sz w:val="24"/>
          <w:szCs w:val="24"/>
        </w:rPr>
        <w:t></w:t>
      </w:r>
      <w:r w:rsidRPr="00BF7262">
        <w:rPr>
          <w:rFonts w:ascii="Times New Roman" w:hAnsi="Times New Roman" w:cs="Times New Roman"/>
          <w:sz w:val="24"/>
          <w:szCs w:val="24"/>
          <w:lang w:val="en-US"/>
        </w:rPr>
        <w:t xml:space="preserve"> without multiple (from two or more) space characters,</w:t>
      </w:r>
    </w:p>
    <w:p w:rsidR="00BF7262" w:rsidRPr="00BF7262" w:rsidRDefault="00BF7262" w:rsidP="00BF726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sz w:val="24"/>
          <w:szCs w:val="24"/>
        </w:rPr>
        <w:t></w:t>
      </w:r>
      <w:r w:rsidRPr="00BF7262">
        <w:rPr>
          <w:rFonts w:ascii="Times New Roman" w:hAnsi="Times New Roman" w:cs="Times New Roman"/>
          <w:sz w:val="24"/>
          <w:szCs w:val="24"/>
          <w:lang w:val="en-US"/>
        </w:rPr>
        <w:t xml:space="preserve"> without using the “hyphenation” function,</w:t>
      </w:r>
    </w:p>
    <w:p w:rsidR="00BF7262" w:rsidRPr="00BF7262" w:rsidRDefault="00BF7262" w:rsidP="00BF726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sz w:val="24"/>
          <w:szCs w:val="24"/>
        </w:rPr>
        <w:t></w:t>
      </w:r>
      <w:r w:rsidRPr="00BF7262">
        <w:rPr>
          <w:rFonts w:ascii="Times New Roman" w:hAnsi="Times New Roman" w:cs="Times New Roman"/>
          <w:sz w:val="24"/>
          <w:szCs w:val="24"/>
          <w:lang w:val="en-US"/>
        </w:rPr>
        <w:t xml:space="preserve"> design of references in the text only</w:t>
      </w:r>
      <w:r w:rsidR="00F04A0B">
        <w:rPr>
          <w:rFonts w:ascii="Times New Roman" w:hAnsi="Times New Roman" w:cs="Times New Roman"/>
          <w:sz w:val="24"/>
          <w:szCs w:val="24"/>
          <w:lang w:val="en-US"/>
        </w:rPr>
        <w:t xml:space="preserve"> by square brackets (e.g.</w:t>
      </w:r>
      <w:r w:rsidRPr="00BF7262">
        <w:rPr>
          <w:rFonts w:ascii="Times New Roman" w:hAnsi="Times New Roman" w:cs="Times New Roman"/>
          <w:sz w:val="24"/>
          <w:szCs w:val="24"/>
          <w:lang w:val="en-US"/>
        </w:rPr>
        <w:t xml:space="preserve"> [1, p. 12]),</w:t>
      </w:r>
    </w:p>
    <w:p w:rsidR="00BF7262" w:rsidRPr="00BF7262" w:rsidRDefault="00BF7262" w:rsidP="00BF726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sz w:val="24"/>
          <w:szCs w:val="24"/>
        </w:rPr>
        <w:t></w:t>
      </w:r>
      <w:r w:rsidRPr="00BF7262">
        <w:rPr>
          <w:rFonts w:ascii="Times New Roman" w:hAnsi="Times New Roman" w:cs="Times New Roman"/>
          <w:sz w:val="24"/>
          <w:szCs w:val="24"/>
          <w:lang w:val="en-US"/>
        </w:rPr>
        <w:t xml:space="preserve"> creation of bulleted or numbered lists through the Word function "List".</w:t>
      </w:r>
    </w:p>
    <w:p w:rsidR="00BF7262" w:rsidRPr="00BF7262" w:rsidRDefault="00BF7262" w:rsidP="00BF726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sz w:val="24"/>
          <w:szCs w:val="24"/>
          <w:lang w:val="en-US"/>
        </w:rPr>
        <w:t>The bibliographic list is given in alphabetical order at the end of the materials, not more than 8 sources. The file with the article, please call by the name of the author (the first author). Accepted articles up to 6 pages.</w:t>
      </w:r>
    </w:p>
    <w:p w:rsidR="00BF7262" w:rsidRDefault="00BF7262" w:rsidP="00BF726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BF7262" w:rsidRPr="00BF7262" w:rsidRDefault="00BF7262" w:rsidP="00BF7262">
      <w:pPr>
        <w:spacing w:after="0" w:line="240" w:lineRule="auto"/>
        <w:ind w:firstLine="426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Please send the article via E-mail: </w:t>
      </w:r>
      <w:r w:rsidRPr="00BF7262">
        <w:rPr>
          <w:b/>
          <w:color w:val="002060"/>
          <w:sz w:val="28"/>
          <w:szCs w:val="28"/>
          <w:lang w:val="en-US"/>
        </w:rPr>
        <w:t>anna.dmitrievna3@yandex.ru</w:t>
      </w:r>
      <w:r w:rsidRPr="00BF7262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until October 10, 2019</w:t>
      </w:r>
    </w:p>
    <w:p w:rsidR="00BF7262" w:rsidRPr="00BF7262" w:rsidRDefault="00BF7262" w:rsidP="00BF72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sz w:val="24"/>
          <w:szCs w:val="24"/>
          <w:lang w:val="en-US"/>
        </w:rPr>
        <w:t>The Organizing Committee reserves the right not to accept the article for publication in the event that it does not meet the specified requirements and / or topics of the collection, as well as sent after October 10, 2019.</w:t>
      </w:r>
    </w:p>
    <w:p w:rsidR="00BF7262" w:rsidRPr="00BF7262" w:rsidRDefault="00BF7262" w:rsidP="00BF72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F7262" w:rsidRPr="00BF7262" w:rsidRDefault="00BF7262" w:rsidP="00BF72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sz w:val="24"/>
          <w:szCs w:val="24"/>
          <w:lang w:val="en-US"/>
        </w:rPr>
        <w:t>Material structure:</w:t>
      </w:r>
    </w:p>
    <w:p w:rsidR="00BF7262" w:rsidRPr="00BF7262" w:rsidRDefault="00BF7262" w:rsidP="00BF72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sz w:val="24"/>
          <w:szCs w:val="24"/>
          <w:lang w:val="en-US"/>
        </w:rPr>
        <w:t xml:space="preserve">• (12 font): article title in capital letters, abstract (4-6 lines, up to 300 </w:t>
      </w:r>
      <w:r w:rsidR="00866087">
        <w:rPr>
          <w:rFonts w:ascii="Times New Roman" w:hAnsi="Times New Roman" w:cs="Times New Roman"/>
          <w:sz w:val="24"/>
          <w:szCs w:val="24"/>
          <w:lang w:val="en-US"/>
        </w:rPr>
        <w:t xml:space="preserve">printed </w:t>
      </w:r>
      <w:r w:rsidRPr="00BF7262">
        <w:rPr>
          <w:rFonts w:ascii="Times New Roman" w:hAnsi="Times New Roman" w:cs="Times New Roman"/>
          <w:sz w:val="24"/>
          <w:szCs w:val="24"/>
          <w:lang w:val="en-US"/>
        </w:rPr>
        <w:t>characters), keywords;</w:t>
      </w:r>
    </w:p>
    <w:p w:rsidR="00BF7262" w:rsidRPr="00BF7262" w:rsidRDefault="00BF7262" w:rsidP="00BF72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sz w:val="24"/>
          <w:szCs w:val="24"/>
          <w:lang w:val="en-US"/>
        </w:rPr>
        <w:t>• (12 font): full name author (s), position, place of work, city, E-mail (required);</w:t>
      </w:r>
    </w:p>
    <w:p w:rsidR="00BF7262" w:rsidRPr="00BF7262" w:rsidRDefault="00BF7262" w:rsidP="00BF72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262">
        <w:rPr>
          <w:rFonts w:ascii="Times New Roman" w:hAnsi="Times New Roman" w:cs="Times New Roman"/>
          <w:sz w:val="24"/>
          <w:szCs w:val="24"/>
          <w:lang w:val="en-US"/>
        </w:rPr>
        <w:t>• text of the article (14 font), bibliographic references (12 font) in the text of the article are in square brackets.</w:t>
      </w:r>
    </w:p>
    <w:sectPr w:rsidR="00BF7262" w:rsidRPr="00BF7262" w:rsidSect="00BF726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62"/>
    <w:rsid w:val="0000005C"/>
    <w:rsid w:val="000153D7"/>
    <w:rsid w:val="00021E85"/>
    <w:rsid w:val="00026B14"/>
    <w:rsid w:val="0002741F"/>
    <w:rsid w:val="0003432A"/>
    <w:rsid w:val="00040F3D"/>
    <w:rsid w:val="00041A53"/>
    <w:rsid w:val="00070D42"/>
    <w:rsid w:val="00071C72"/>
    <w:rsid w:val="000825C2"/>
    <w:rsid w:val="00086098"/>
    <w:rsid w:val="000866AA"/>
    <w:rsid w:val="000875E3"/>
    <w:rsid w:val="000A11EB"/>
    <w:rsid w:val="000A2840"/>
    <w:rsid w:val="000C6F6E"/>
    <w:rsid w:val="000D565E"/>
    <w:rsid w:val="000F1E11"/>
    <w:rsid w:val="000F36B1"/>
    <w:rsid w:val="00106EF4"/>
    <w:rsid w:val="001077AD"/>
    <w:rsid w:val="00113688"/>
    <w:rsid w:val="00113C44"/>
    <w:rsid w:val="001145A5"/>
    <w:rsid w:val="001150A0"/>
    <w:rsid w:val="00124D71"/>
    <w:rsid w:val="001277D3"/>
    <w:rsid w:val="00132DFF"/>
    <w:rsid w:val="001344F4"/>
    <w:rsid w:val="00135814"/>
    <w:rsid w:val="0015289E"/>
    <w:rsid w:val="00152EC4"/>
    <w:rsid w:val="001604EB"/>
    <w:rsid w:val="00166AEF"/>
    <w:rsid w:val="001672DD"/>
    <w:rsid w:val="00170C9B"/>
    <w:rsid w:val="00171BDA"/>
    <w:rsid w:val="00171F39"/>
    <w:rsid w:val="00176ABC"/>
    <w:rsid w:val="001832AF"/>
    <w:rsid w:val="00184274"/>
    <w:rsid w:val="00194BE7"/>
    <w:rsid w:val="00195643"/>
    <w:rsid w:val="001956C0"/>
    <w:rsid w:val="00195FA6"/>
    <w:rsid w:val="001A0ED2"/>
    <w:rsid w:val="001A2859"/>
    <w:rsid w:val="001A7887"/>
    <w:rsid w:val="001A7F93"/>
    <w:rsid w:val="001B38EF"/>
    <w:rsid w:val="001C14E9"/>
    <w:rsid w:val="001C5319"/>
    <w:rsid w:val="001D2DBC"/>
    <w:rsid w:val="001D61B7"/>
    <w:rsid w:val="001D68E2"/>
    <w:rsid w:val="001E64DA"/>
    <w:rsid w:val="001F3F82"/>
    <w:rsid w:val="001F5630"/>
    <w:rsid w:val="00200DA9"/>
    <w:rsid w:val="002045E6"/>
    <w:rsid w:val="00210070"/>
    <w:rsid w:val="00215D54"/>
    <w:rsid w:val="00220FBD"/>
    <w:rsid w:val="00225CA0"/>
    <w:rsid w:val="002356BA"/>
    <w:rsid w:val="002372DC"/>
    <w:rsid w:val="00237DD7"/>
    <w:rsid w:val="00245EFB"/>
    <w:rsid w:val="00253E7C"/>
    <w:rsid w:val="00261EE9"/>
    <w:rsid w:val="002627B1"/>
    <w:rsid w:val="00263D54"/>
    <w:rsid w:val="00265FB6"/>
    <w:rsid w:val="002732E6"/>
    <w:rsid w:val="0027435F"/>
    <w:rsid w:val="00277253"/>
    <w:rsid w:val="00285DCF"/>
    <w:rsid w:val="00297A67"/>
    <w:rsid w:val="002A0FF0"/>
    <w:rsid w:val="002A3ABC"/>
    <w:rsid w:val="002A5DD8"/>
    <w:rsid w:val="002A5F23"/>
    <w:rsid w:val="002A7866"/>
    <w:rsid w:val="002B2B4E"/>
    <w:rsid w:val="002C5EBD"/>
    <w:rsid w:val="002C7E11"/>
    <w:rsid w:val="002D0F14"/>
    <w:rsid w:val="002D19E0"/>
    <w:rsid w:val="002D7534"/>
    <w:rsid w:val="002E34FB"/>
    <w:rsid w:val="002E35FC"/>
    <w:rsid w:val="002E4456"/>
    <w:rsid w:val="002E48D0"/>
    <w:rsid w:val="002E4CD4"/>
    <w:rsid w:val="002F048E"/>
    <w:rsid w:val="002F5BBB"/>
    <w:rsid w:val="002F7F24"/>
    <w:rsid w:val="003161C7"/>
    <w:rsid w:val="0031696D"/>
    <w:rsid w:val="0032069D"/>
    <w:rsid w:val="00325387"/>
    <w:rsid w:val="00327411"/>
    <w:rsid w:val="003304D7"/>
    <w:rsid w:val="00331FC8"/>
    <w:rsid w:val="00344991"/>
    <w:rsid w:val="00350EDA"/>
    <w:rsid w:val="00355F75"/>
    <w:rsid w:val="00360F6B"/>
    <w:rsid w:val="00367B51"/>
    <w:rsid w:val="003735A9"/>
    <w:rsid w:val="003774F8"/>
    <w:rsid w:val="00382F7B"/>
    <w:rsid w:val="00391926"/>
    <w:rsid w:val="003A4828"/>
    <w:rsid w:val="003B0830"/>
    <w:rsid w:val="003B503E"/>
    <w:rsid w:val="003C019E"/>
    <w:rsid w:val="003C11AA"/>
    <w:rsid w:val="003C1C95"/>
    <w:rsid w:val="003C4B36"/>
    <w:rsid w:val="003C4D5C"/>
    <w:rsid w:val="003E38AF"/>
    <w:rsid w:val="003E5178"/>
    <w:rsid w:val="003F3962"/>
    <w:rsid w:val="00400575"/>
    <w:rsid w:val="00405897"/>
    <w:rsid w:val="00407B32"/>
    <w:rsid w:val="004113F8"/>
    <w:rsid w:val="0041537B"/>
    <w:rsid w:val="00421012"/>
    <w:rsid w:val="00432F11"/>
    <w:rsid w:val="004357D6"/>
    <w:rsid w:val="00437753"/>
    <w:rsid w:val="00441D0C"/>
    <w:rsid w:val="0044358E"/>
    <w:rsid w:val="00450DF4"/>
    <w:rsid w:val="00457E87"/>
    <w:rsid w:val="00477F3A"/>
    <w:rsid w:val="00480F67"/>
    <w:rsid w:val="004837C9"/>
    <w:rsid w:val="004842D4"/>
    <w:rsid w:val="00486209"/>
    <w:rsid w:val="00491925"/>
    <w:rsid w:val="00493BA8"/>
    <w:rsid w:val="00494C42"/>
    <w:rsid w:val="00496472"/>
    <w:rsid w:val="004A07A6"/>
    <w:rsid w:val="004A7173"/>
    <w:rsid w:val="004A7331"/>
    <w:rsid w:val="004A7357"/>
    <w:rsid w:val="004A746F"/>
    <w:rsid w:val="004B269C"/>
    <w:rsid w:val="004B3E6B"/>
    <w:rsid w:val="004C27DE"/>
    <w:rsid w:val="004C74FB"/>
    <w:rsid w:val="004E098B"/>
    <w:rsid w:val="004E112A"/>
    <w:rsid w:val="004E336C"/>
    <w:rsid w:val="004F0193"/>
    <w:rsid w:val="004F529D"/>
    <w:rsid w:val="004F7259"/>
    <w:rsid w:val="005076BF"/>
    <w:rsid w:val="00514B2C"/>
    <w:rsid w:val="00534D65"/>
    <w:rsid w:val="0053644E"/>
    <w:rsid w:val="00537996"/>
    <w:rsid w:val="005444AC"/>
    <w:rsid w:val="005449ED"/>
    <w:rsid w:val="0054728D"/>
    <w:rsid w:val="00547A36"/>
    <w:rsid w:val="00560DC5"/>
    <w:rsid w:val="00562DDF"/>
    <w:rsid w:val="0056602C"/>
    <w:rsid w:val="00566C15"/>
    <w:rsid w:val="00571E48"/>
    <w:rsid w:val="0057253F"/>
    <w:rsid w:val="0057506D"/>
    <w:rsid w:val="00576E52"/>
    <w:rsid w:val="00584EEB"/>
    <w:rsid w:val="00585F5B"/>
    <w:rsid w:val="005A1698"/>
    <w:rsid w:val="005A4C97"/>
    <w:rsid w:val="005A610A"/>
    <w:rsid w:val="005B0059"/>
    <w:rsid w:val="005B2648"/>
    <w:rsid w:val="005B6B95"/>
    <w:rsid w:val="005C054B"/>
    <w:rsid w:val="005C0FC6"/>
    <w:rsid w:val="005D29AB"/>
    <w:rsid w:val="005D7283"/>
    <w:rsid w:val="005D7E26"/>
    <w:rsid w:val="005E18C4"/>
    <w:rsid w:val="005E6738"/>
    <w:rsid w:val="00602436"/>
    <w:rsid w:val="00604178"/>
    <w:rsid w:val="00616CAB"/>
    <w:rsid w:val="006240D3"/>
    <w:rsid w:val="0063018B"/>
    <w:rsid w:val="00631E02"/>
    <w:rsid w:val="006357FE"/>
    <w:rsid w:val="00636C8E"/>
    <w:rsid w:val="00647969"/>
    <w:rsid w:val="00651780"/>
    <w:rsid w:val="00662AC8"/>
    <w:rsid w:val="00674D26"/>
    <w:rsid w:val="00683F58"/>
    <w:rsid w:val="0068498A"/>
    <w:rsid w:val="00686407"/>
    <w:rsid w:val="00691671"/>
    <w:rsid w:val="00694182"/>
    <w:rsid w:val="00697BD8"/>
    <w:rsid w:val="006A46F6"/>
    <w:rsid w:val="006A7F33"/>
    <w:rsid w:val="006B02EF"/>
    <w:rsid w:val="006B3699"/>
    <w:rsid w:val="006B5BCE"/>
    <w:rsid w:val="006C02B9"/>
    <w:rsid w:val="006D34F6"/>
    <w:rsid w:val="006D373C"/>
    <w:rsid w:val="006D5090"/>
    <w:rsid w:val="006E308D"/>
    <w:rsid w:val="00702B92"/>
    <w:rsid w:val="00704D6E"/>
    <w:rsid w:val="00707CB5"/>
    <w:rsid w:val="007202B7"/>
    <w:rsid w:val="007336EC"/>
    <w:rsid w:val="00733C65"/>
    <w:rsid w:val="00734E44"/>
    <w:rsid w:val="00735BFD"/>
    <w:rsid w:val="00740AAF"/>
    <w:rsid w:val="00742407"/>
    <w:rsid w:val="007468B1"/>
    <w:rsid w:val="007554B0"/>
    <w:rsid w:val="00755822"/>
    <w:rsid w:val="007624DB"/>
    <w:rsid w:val="00762E92"/>
    <w:rsid w:val="00764C29"/>
    <w:rsid w:val="00767F88"/>
    <w:rsid w:val="007751BF"/>
    <w:rsid w:val="00776AED"/>
    <w:rsid w:val="007846DB"/>
    <w:rsid w:val="00795F83"/>
    <w:rsid w:val="007A3423"/>
    <w:rsid w:val="007A3A56"/>
    <w:rsid w:val="007B1AF2"/>
    <w:rsid w:val="007C0298"/>
    <w:rsid w:val="007C2C88"/>
    <w:rsid w:val="007C7731"/>
    <w:rsid w:val="007E1EEB"/>
    <w:rsid w:val="007E7833"/>
    <w:rsid w:val="007E7B74"/>
    <w:rsid w:val="007F1BC2"/>
    <w:rsid w:val="007F2E6F"/>
    <w:rsid w:val="00803610"/>
    <w:rsid w:val="008067BB"/>
    <w:rsid w:val="00810614"/>
    <w:rsid w:val="0081476B"/>
    <w:rsid w:val="00815B91"/>
    <w:rsid w:val="008218C1"/>
    <w:rsid w:val="00831E29"/>
    <w:rsid w:val="00832528"/>
    <w:rsid w:val="00853AED"/>
    <w:rsid w:val="00861029"/>
    <w:rsid w:val="00861286"/>
    <w:rsid w:val="00866087"/>
    <w:rsid w:val="00867AC4"/>
    <w:rsid w:val="0087094B"/>
    <w:rsid w:val="00871A5C"/>
    <w:rsid w:val="00872A24"/>
    <w:rsid w:val="00874F64"/>
    <w:rsid w:val="00880B1B"/>
    <w:rsid w:val="00880C0B"/>
    <w:rsid w:val="00891331"/>
    <w:rsid w:val="008A3DAD"/>
    <w:rsid w:val="008B0E07"/>
    <w:rsid w:val="008B48AE"/>
    <w:rsid w:val="008B5FF1"/>
    <w:rsid w:val="008C005E"/>
    <w:rsid w:val="008C1CC2"/>
    <w:rsid w:val="008C5D3B"/>
    <w:rsid w:val="008C6AC9"/>
    <w:rsid w:val="008D000A"/>
    <w:rsid w:val="008D5B04"/>
    <w:rsid w:val="008D76A6"/>
    <w:rsid w:val="008E7998"/>
    <w:rsid w:val="009016FB"/>
    <w:rsid w:val="00905700"/>
    <w:rsid w:val="00915316"/>
    <w:rsid w:val="009220B9"/>
    <w:rsid w:val="00935FF7"/>
    <w:rsid w:val="009460F6"/>
    <w:rsid w:val="0095194E"/>
    <w:rsid w:val="0095468A"/>
    <w:rsid w:val="009659B0"/>
    <w:rsid w:val="0097075F"/>
    <w:rsid w:val="00974E80"/>
    <w:rsid w:val="00974FFF"/>
    <w:rsid w:val="00980A65"/>
    <w:rsid w:val="009835DC"/>
    <w:rsid w:val="0099084C"/>
    <w:rsid w:val="009A7C35"/>
    <w:rsid w:val="009B035A"/>
    <w:rsid w:val="009B0B90"/>
    <w:rsid w:val="009B2F77"/>
    <w:rsid w:val="009C0B6D"/>
    <w:rsid w:val="009C3ECD"/>
    <w:rsid w:val="009D2868"/>
    <w:rsid w:val="009D483E"/>
    <w:rsid w:val="009E0E90"/>
    <w:rsid w:val="009E2536"/>
    <w:rsid w:val="009E38E6"/>
    <w:rsid w:val="009E75FE"/>
    <w:rsid w:val="009F346F"/>
    <w:rsid w:val="00A1463A"/>
    <w:rsid w:val="00A15A25"/>
    <w:rsid w:val="00A22549"/>
    <w:rsid w:val="00A22ECA"/>
    <w:rsid w:val="00A24B83"/>
    <w:rsid w:val="00A34CB6"/>
    <w:rsid w:val="00A511F3"/>
    <w:rsid w:val="00A61CFF"/>
    <w:rsid w:val="00A6271C"/>
    <w:rsid w:val="00A667C5"/>
    <w:rsid w:val="00A74404"/>
    <w:rsid w:val="00A90732"/>
    <w:rsid w:val="00A925DE"/>
    <w:rsid w:val="00A937ED"/>
    <w:rsid w:val="00A93EFE"/>
    <w:rsid w:val="00A93FF9"/>
    <w:rsid w:val="00A94A0A"/>
    <w:rsid w:val="00A96C87"/>
    <w:rsid w:val="00AB289B"/>
    <w:rsid w:val="00AB787B"/>
    <w:rsid w:val="00AC33DB"/>
    <w:rsid w:val="00AD1E43"/>
    <w:rsid w:val="00AD45AE"/>
    <w:rsid w:val="00AE0678"/>
    <w:rsid w:val="00AE0A0E"/>
    <w:rsid w:val="00AF3F33"/>
    <w:rsid w:val="00B0218E"/>
    <w:rsid w:val="00B12853"/>
    <w:rsid w:val="00B22BBB"/>
    <w:rsid w:val="00B25813"/>
    <w:rsid w:val="00B377EF"/>
    <w:rsid w:val="00B46A3F"/>
    <w:rsid w:val="00B517E8"/>
    <w:rsid w:val="00B60D0B"/>
    <w:rsid w:val="00B6380E"/>
    <w:rsid w:val="00B723A0"/>
    <w:rsid w:val="00B7602C"/>
    <w:rsid w:val="00B77214"/>
    <w:rsid w:val="00B828EC"/>
    <w:rsid w:val="00B85181"/>
    <w:rsid w:val="00B85608"/>
    <w:rsid w:val="00B86B0F"/>
    <w:rsid w:val="00B9128C"/>
    <w:rsid w:val="00B94018"/>
    <w:rsid w:val="00B95766"/>
    <w:rsid w:val="00BA0A46"/>
    <w:rsid w:val="00BA3ACB"/>
    <w:rsid w:val="00BA46D9"/>
    <w:rsid w:val="00BB2608"/>
    <w:rsid w:val="00BB530C"/>
    <w:rsid w:val="00BD3A4D"/>
    <w:rsid w:val="00BD4C6A"/>
    <w:rsid w:val="00BE4A27"/>
    <w:rsid w:val="00BE5318"/>
    <w:rsid w:val="00BE6EF4"/>
    <w:rsid w:val="00BE75CC"/>
    <w:rsid w:val="00BF30C0"/>
    <w:rsid w:val="00BF6845"/>
    <w:rsid w:val="00BF7262"/>
    <w:rsid w:val="00C00773"/>
    <w:rsid w:val="00C0498F"/>
    <w:rsid w:val="00C04D60"/>
    <w:rsid w:val="00C055BA"/>
    <w:rsid w:val="00C11893"/>
    <w:rsid w:val="00C143BC"/>
    <w:rsid w:val="00C23715"/>
    <w:rsid w:val="00C31D61"/>
    <w:rsid w:val="00C34526"/>
    <w:rsid w:val="00C362E5"/>
    <w:rsid w:val="00C5102E"/>
    <w:rsid w:val="00C54A5C"/>
    <w:rsid w:val="00C55E82"/>
    <w:rsid w:val="00C561E2"/>
    <w:rsid w:val="00C656C2"/>
    <w:rsid w:val="00C7099E"/>
    <w:rsid w:val="00C7684C"/>
    <w:rsid w:val="00C82274"/>
    <w:rsid w:val="00C8553B"/>
    <w:rsid w:val="00C85794"/>
    <w:rsid w:val="00CA296F"/>
    <w:rsid w:val="00CA2CB5"/>
    <w:rsid w:val="00CA647C"/>
    <w:rsid w:val="00CA7AC5"/>
    <w:rsid w:val="00CB185C"/>
    <w:rsid w:val="00CB50BC"/>
    <w:rsid w:val="00CD1490"/>
    <w:rsid w:val="00CD2F42"/>
    <w:rsid w:val="00CD33A9"/>
    <w:rsid w:val="00CD499E"/>
    <w:rsid w:val="00CD59AE"/>
    <w:rsid w:val="00CD5DEF"/>
    <w:rsid w:val="00CD7531"/>
    <w:rsid w:val="00CE22C7"/>
    <w:rsid w:val="00CE2D34"/>
    <w:rsid w:val="00CF000C"/>
    <w:rsid w:val="00CF0100"/>
    <w:rsid w:val="00CF68CC"/>
    <w:rsid w:val="00D05028"/>
    <w:rsid w:val="00D07667"/>
    <w:rsid w:val="00D14E7D"/>
    <w:rsid w:val="00D21EFE"/>
    <w:rsid w:val="00D23DD7"/>
    <w:rsid w:val="00D2544A"/>
    <w:rsid w:val="00D56F52"/>
    <w:rsid w:val="00D622D0"/>
    <w:rsid w:val="00D63B37"/>
    <w:rsid w:val="00D63DCC"/>
    <w:rsid w:val="00D65F23"/>
    <w:rsid w:val="00D709C0"/>
    <w:rsid w:val="00D86EBC"/>
    <w:rsid w:val="00D94992"/>
    <w:rsid w:val="00DA40C5"/>
    <w:rsid w:val="00DA6159"/>
    <w:rsid w:val="00DC09AC"/>
    <w:rsid w:val="00DC5E96"/>
    <w:rsid w:val="00DD25DA"/>
    <w:rsid w:val="00DE4987"/>
    <w:rsid w:val="00DE618F"/>
    <w:rsid w:val="00DF1ADF"/>
    <w:rsid w:val="00DF4884"/>
    <w:rsid w:val="00DF6674"/>
    <w:rsid w:val="00E0599A"/>
    <w:rsid w:val="00E1445D"/>
    <w:rsid w:val="00E21C66"/>
    <w:rsid w:val="00E228E6"/>
    <w:rsid w:val="00E2439D"/>
    <w:rsid w:val="00E3231E"/>
    <w:rsid w:val="00E35988"/>
    <w:rsid w:val="00E3753E"/>
    <w:rsid w:val="00E37C6B"/>
    <w:rsid w:val="00E414E6"/>
    <w:rsid w:val="00E461DC"/>
    <w:rsid w:val="00E4646D"/>
    <w:rsid w:val="00E46914"/>
    <w:rsid w:val="00E538BD"/>
    <w:rsid w:val="00E607AB"/>
    <w:rsid w:val="00E61BD4"/>
    <w:rsid w:val="00E67307"/>
    <w:rsid w:val="00E74D6B"/>
    <w:rsid w:val="00E8014E"/>
    <w:rsid w:val="00E87297"/>
    <w:rsid w:val="00E8757D"/>
    <w:rsid w:val="00E94F24"/>
    <w:rsid w:val="00EA09F7"/>
    <w:rsid w:val="00EA5F03"/>
    <w:rsid w:val="00EB33D3"/>
    <w:rsid w:val="00EB5C1A"/>
    <w:rsid w:val="00EC77C1"/>
    <w:rsid w:val="00ED594C"/>
    <w:rsid w:val="00ED7FBA"/>
    <w:rsid w:val="00EE0EA6"/>
    <w:rsid w:val="00EF194E"/>
    <w:rsid w:val="00EF4B58"/>
    <w:rsid w:val="00EF5B7C"/>
    <w:rsid w:val="00EF78BA"/>
    <w:rsid w:val="00F0251B"/>
    <w:rsid w:val="00F04A0B"/>
    <w:rsid w:val="00F050DB"/>
    <w:rsid w:val="00F10EB3"/>
    <w:rsid w:val="00F12946"/>
    <w:rsid w:val="00F14196"/>
    <w:rsid w:val="00F302B8"/>
    <w:rsid w:val="00F3059B"/>
    <w:rsid w:val="00F401BC"/>
    <w:rsid w:val="00F4208B"/>
    <w:rsid w:val="00F52575"/>
    <w:rsid w:val="00F60D66"/>
    <w:rsid w:val="00F6137B"/>
    <w:rsid w:val="00F620F3"/>
    <w:rsid w:val="00F65747"/>
    <w:rsid w:val="00F744C3"/>
    <w:rsid w:val="00F91713"/>
    <w:rsid w:val="00F94133"/>
    <w:rsid w:val="00FA4B33"/>
    <w:rsid w:val="00FA65FC"/>
    <w:rsid w:val="00FB2220"/>
    <w:rsid w:val="00FC193A"/>
    <w:rsid w:val="00FC43D6"/>
    <w:rsid w:val="00FC605F"/>
    <w:rsid w:val="00FD3CC4"/>
    <w:rsid w:val="00FD44DE"/>
    <w:rsid w:val="00FE03DA"/>
    <w:rsid w:val="00FE0E13"/>
    <w:rsid w:val="00FE1A8C"/>
    <w:rsid w:val="00FF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2019-06-22T06:19:00Z</dcterms:created>
  <dcterms:modified xsi:type="dcterms:W3CDTF">2019-06-22T06:19:00Z</dcterms:modified>
</cp:coreProperties>
</file>