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7D" w:rsidRPr="00D9467A" w:rsidRDefault="00C2727D" w:rsidP="00D72B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ИЗВЕЩЕНИЕ</w:t>
      </w:r>
    </w:p>
    <w:p w:rsidR="00C2727D" w:rsidRPr="00D9467A" w:rsidRDefault="00C2727D" w:rsidP="00D72B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Комитет по науке и высшей школе и Совет ректоров вузов Санкт-Петербурга и Ленинградской области проводят в 201</w:t>
      </w:r>
      <w:r w:rsidR="00F55D4F"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</w:t>
      </w:r>
      <w:r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году конкурс «Студент года»</w:t>
      </w:r>
      <w:r w:rsidR="003014B5"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системе высшего образования Санкт-Петербурга (далее – конкурс)</w:t>
      </w:r>
    </w:p>
    <w:p w:rsidR="00C2727D" w:rsidRPr="00D9467A" w:rsidRDefault="00C2727D" w:rsidP="00D72B6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проведения конкурса: </w:t>
      </w:r>
      <w:r w:rsidR="002320F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Санкт-Петербурга от 22.12.2014 № 1230 «Об именных стипендиях Правительства Санкт-Петербурга победителям и лауреатам конкурса «Студент года» в системе высшего образования в Санкт-Петербурге» (далее – Постановление) и 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</w:t>
      </w:r>
      <w:r w:rsidR="002320F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12.4 подпрограммы 4 государственной программы Санкт-Петербурга «Экономическое развитие и экономика знаний в Санкт-Петербурге», утвержденной постановлением Правительства Санкт-Петербурга </w:t>
      </w:r>
      <w:r w:rsidR="002320F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23.06.2014 № 496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конкурса: </w:t>
      </w:r>
      <w:r w:rsidR="00D9467A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образовательных организаций высшего образования, осуществляющих образовательную деятельность по образовательным программам высшего образования, реализуемым на основе федеральных государственных образовательных стандартов</w:t>
      </w:r>
      <w:r w:rsidR="00B06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B06289" w:rsidRPr="00B062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</w:t>
      </w:r>
      <w:r w:rsidR="00B06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06289" w:rsidRPr="00B06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аккредитаци</w:t>
      </w:r>
      <w:r w:rsidR="00B0628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06289" w:rsidRPr="00B062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6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на территории Санкт-Петербурга (далее – вузы Санкт-Петербурга), активное участие в научно-исследовательской, общественной, творческой и спортивно-массовой работе.</w:t>
      </w:r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конкурс проводится по следующим номинациям:</w:t>
      </w:r>
    </w:p>
    <w:p w:rsidR="00C2727D" w:rsidRPr="00D9467A" w:rsidRDefault="00C2727D" w:rsidP="00D72B67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научном и техническом творчестве;</w:t>
      </w:r>
    </w:p>
    <w:p w:rsidR="00C2727D" w:rsidRPr="00D9467A" w:rsidRDefault="00C2727D" w:rsidP="00D72B67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студенческом спорте;</w:t>
      </w:r>
    </w:p>
    <w:p w:rsidR="00C2727D" w:rsidRPr="00D9467A" w:rsidRDefault="00C2727D" w:rsidP="00D72B67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патриотической работе;</w:t>
      </w:r>
    </w:p>
    <w:p w:rsidR="00C2727D" w:rsidRPr="00D9467A" w:rsidRDefault="00C2727D" w:rsidP="00D72B67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межнационального и международного сотрудничества (толерантность);</w:t>
      </w:r>
    </w:p>
    <w:p w:rsidR="00C2727D" w:rsidRPr="00D9467A" w:rsidRDefault="00C2727D" w:rsidP="00D72B67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деятельности студенческих трудовых отрядов;</w:t>
      </w:r>
    </w:p>
    <w:p w:rsidR="00C2727D" w:rsidRPr="00D9467A" w:rsidRDefault="002320FF" w:rsidP="00D72B67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деятельности добровольческого (волонтерского) движения</w:t>
      </w:r>
      <w:r w:rsidR="00C2727D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727D" w:rsidRPr="00D9467A" w:rsidRDefault="00C2727D" w:rsidP="00D72B67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пропагандист и организатор в сфере здорового образа жизни;</w:t>
      </w:r>
    </w:p>
    <w:p w:rsidR="00C2727D" w:rsidRPr="00D9467A" w:rsidRDefault="00C2727D" w:rsidP="00D72B67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художественном творчестве;</w:t>
      </w:r>
    </w:p>
    <w:p w:rsidR="00C2727D" w:rsidRPr="00D9467A" w:rsidRDefault="00C2727D" w:rsidP="00D72B67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организатор программ творчества и досуга;</w:t>
      </w:r>
    </w:p>
    <w:p w:rsidR="00C2727D" w:rsidRPr="00D9467A" w:rsidRDefault="00C2727D" w:rsidP="00D72B67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организато</w:t>
      </w:r>
      <w:r w:rsidR="002320F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р студенческого самоуправления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0F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высшего образования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727D" w:rsidRPr="00D9467A" w:rsidRDefault="00C2727D" w:rsidP="00D72B67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организатор студенческого самоуправления в общежитии;</w:t>
      </w:r>
    </w:p>
    <w:p w:rsidR="00C2727D" w:rsidRPr="00D9467A" w:rsidRDefault="000812D1" w:rsidP="00D72B67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организатор работы со студенческими группами</w:t>
      </w:r>
      <w:r w:rsidR="00C2727D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672" w:rsidRPr="00D9467A" w:rsidRDefault="00BB2672" w:rsidP="00D72B6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7D" w:rsidRPr="00D9467A" w:rsidRDefault="00BF5C4C" w:rsidP="00D72B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</w:t>
      </w:r>
    </w:p>
    <w:p w:rsidR="00BF5C4C" w:rsidRPr="00D9467A" w:rsidRDefault="00BF5C4C" w:rsidP="00D72B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67" w:rsidRPr="00D9467A" w:rsidRDefault="00D72B67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являются: </w:t>
      </w:r>
    </w:p>
    <w:p w:rsidR="00BF5C4C" w:rsidRPr="00D9467A" w:rsidRDefault="00D72B67" w:rsidP="00D72B67">
      <w:pPr>
        <w:pStyle w:val="a3"/>
        <w:tabs>
          <w:tab w:val="left" w:pos="426"/>
          <w:tab w:val="left" w:pos="1134"/>
        </w:tabs>
        <w:spacing w:before="0" w:beforeAutospacing="0" w:after="0" w:afterAutospacing="0"/>
        <w:ind w:firstLine="567"/>
        <w:jc w:val="both"/>
      </w:pPr>
      <w:proofErr w:type="gramStart"/>
      <w:r w:rsidRPr="00D9467A">
        <w:t>с</w:t>
      </w:r>
      <w:r w:rsidR="00BF5C4C" w:rsidRPr="00D9467A">
        <w:t xml:space="preserve">туденты очной формы обучения по образовательным программам бакалавриата </w:t>
      </w:r>
      <w:r w:rsidR="007144FB" w:rsidRPr="00D9467A">
        <w:br/>
      </w:r>
      <w:r w:rsidR="00BF5C4C" w:rsidRPr="00D9467A">
        <w:t xml:space="preserve">и специалитета (второго и выше курсов) вузов Санкт-Петербурга, а также студенты очной формы обучения, обучающиеся в вузах Санкт-Петербурга по образовательным программам магистратуры первого или второго курса (в случае продолжения обучения по образовательным программам магистратуры после обучения по программам специалитета или бакалавриата в одном вузе </w:t>
      </w:r>
      <w:r w:rsidR="007144FB" w:rsidRPr="00D9467A">
        <w:br/>
      </w:r>
      <w:r w:rsidR="00BF5C4C" w:rsidRPr="00D9467A">
        <w:t>Санкт-Петербурга) или второго курса (в случае продолжения обучения</w:t>
      </w:r>
      <w:proofErr w:type="gramEnd"/>
      <w:r w:rsidR="00BF5C4C" w:rsidRPr="00D9467A">
        <w:t xml:space="preserve"> по образовательным программам магистратуры после </w:t>
      </w:r>
      <w:proofErr w:type="gramStart"/>
      <w:r w:rsidR="00BF5C4C" w:rsidRPr="00D9467A">
        <w:t>обучения по программам</w:t>
      </w:r>
      <w:proofErr w:type="gramEnd"/>
      <w:r w:rsidR="00BF5C4C" w:rsidRPr="00D9467A">
        <w:t xml:space="preserve"> специалитета или бакалавриата </w:t>
      </w:r>
      <w:r w:rsidR="007144FB" w:rsidRPr="00D9467A">
        <w:br/>
      </w:r>
      <w:r w:rsidR="00BF5C4C" w:rsidRPr="00D9467A">
        <w:t xml:space="preserve">в другом вузе Санкт-Петербурга), представленные к участию в конкурсе вузами </w:t>
      </w:r>
      <w:r w:rsidR="007144FB" w:rsidRPr="00D9467A">
        <w:br/>
      </w:r>
      <w:r w:rsidR="00BF5C4C" w:rsidRPr="00D9467A">
        <w:t>Санкт-Петербурга;</w:t>
      </w:r>
    </w:p>
    <w:p w:rsidR="007144FB" w:rsidRPr="00D9467A" w:rsidRDefault="00BF5C4C" w:rsidP="00D72B67">
      <w:pPr>
        <w:pStyle w:val="a3"/>
        <w:tabs>
          <w:tab w:val="left" w:pos="426"/>
          <w:tab w:val="left" w:pos="1134"/>
        </w:tabs>
        <w:spacing w:before="0" w:beforeAutospacing="0" w:after="0" w:afterAutospacing="0"/>
        <w:ind w:firstLine="567"/>
        <w:jc w:val="both"/>
      </w:pPr>
      <w:proofErr w:type="gramStart"/>
      <w:r w:rsidRPr="00D9467A">
        <w:t xml:space="preserve">студенты очной формы обучения по образовательным программам бакалавриата </w:t>
      </w:r>
      <w:r w:rsidR="007144FB" w:rsidRPr="00D9467A">
        <w:br/>
      </w:r>
      <w:r w:rsidRPr="00D9467A">
        <w:t xml:space="preserve">и специалитета (второго и выше курсов) вузов Санкт-Петербурга, проживающие в федеральном государственном бюджетном учреждении «Межвузовский студенческий городок </w:t>
      </w:r>
      <w:r w:rsidR="007144FB" w:rsidRPr="00D9467A">
        <w:br/>
      </w:r>
      <w:r w:rsidRPr="00D9467A">
        <w:t xml:space="preserve">в Санкт-Петербурге», а также студенты очной формы обучения, обучающиеся в вузах </w:t>
      </w:r>
      <w:r w:rsidR="007144FB" w:rsidRPr="00D9467A">
        <w:br/>
      </w:r>
      <w:r w:rsidRPr="00D9467A">
        <w:t xml:space="preserve">Санкт-Петербурга по образовательным программам магистратуры первого или второго курса </w:t>
      </w:r>
      <w:r w:rsidR="007144FB" w:rsidRPr="00D9467A">
        <w:br/>
      </w:r>
      <w:r w:rsidRPr="00D9467A">
        <w:t xml:space="preserve">(в случае продолжения проживания в федеральном государственном бюджетном учреждении </w:t>
      </w:r>
      <w:r w:rsidRPr="00D9467A">
        <w:lastRenderedPageBreak/>
        <w:t>«Межвузовский студенческий городок в Санкт-Петербурге» после</w:t>
      </w:r>
      <w:proofErr w:type="gramEnd"/>
      <w:r w:rsidRPr="00D9467A">
        <w:t xml:space="preserve"> </w:t>
      </w:r>
      <w:proofErr w:type="gramStart"/>
      <w:r w:rsidRPr="00D9467A">
        <w:t>обучения по программам</w:t>
      </w:r>
      <w:proofErr w:type="gramEnd"/>
      <w:r w:rsidRPr="00D9467A">
        <w:t xml:space="preserve"> специалитета или бакалавриата) или второго курса (в случае заселения для проживания </w:t>
      </w:r>
    </w:p>
    <w:p w:rsidR="00BF5C4C" w:rsidRPr="00D9467A" w:rsidRDefault="00BF5C4C" w:rsidP="00D72B67">
      <w:pPr>
        <w:pStyle w:val="a3"/>
        <w:tabs>
          <w:tab w:val="left" w:pos="426"/>
          <w:tab w:val="left" w:pos="1134"/>
        </w:tabs>
        <w:spacing w:before="0" w:beforeAutospacing="0" w:after="0" w:afterAutospacing="0"/>
        <w:ind w:firstLine="567"/>
        <w:jc w:val="both"/>
      </w:pPr>
      <w:r w:rsidRPr="00D9467A">
        <w:t xml:space="preserve">в федеральное государственное бюджетное учреждение «Межвузовский студенческий городок в Санкт-Петербурге» после проживания в иных местах в процессе </w:t>
      </w:r>
      <w:proofErr w:type="gramStart"/>
      <w:r w:rsidRPr="00D9467A">
        <w:t xml:space="preserve">обучения </w:t>
      </w:r>
      <w:r w:rsidR="007144FB" w:rsidRPr="00D9467A">
        <w:br/>
      </w:r>
      <w:r w:rsidRPr="00D9467A">
        <w:t>по программам</w:t>
      </w:r>
      <w:proofErr w:type="gramEnd"/>
      <w:r w:rsidRPr="00D9467A">
        <w:t xml:space="preserve"> специалитета или бакалавриата), представленные к участию в конкурсе федеральным государственным бюджетным учреждением «Межвузовский студенческий городок </w:t>
      </w:r>
      <w:r w:rsidR="007144FB" w:rsidRPr="00D9467A">
        <w:br/>
      </w:r>
      <w:r w:rsidRPr="00D9467A">
        <w:t>в Санкт-Петербурге».</w:t>
      </w:r>
    </w:p>
    <w:p w:rsidR="00BF5C4C" w:rsidRPr="00D9467A" w:rsidRDefault="00BF5C4C" w:rsidP="00D72B67">
      <w:pPr>
        <w:pStyle w:val="a3"/>
        <w:tabs>
          <w:tab w:val="left" w:pos="426"/>
          <w:tab w:val="left" w:pos="1134"/>
        </w:tabs>
        <w:spacing w:before="0" w:beforeAutospacing="0" w:after="0" w:afterAutospacing="0"/>
        <w:ind w:firstLine="567"/>
        <w:jc w:val="both"/>
      </w:pPr>
      <w:r w:rsidRPr="00D9467A">
        <w:t xml:space="preserve">Каждый вуз Санкт-Петербурга </w:t>
      </w:r>
      <w:r w:rsidRPr="00D9467A">
        <w:rPr>
          <w:color w:val="000000"/>
        </w:rPr>
        <w:t xml:space="preserve">и федеральное государственное бюджетное учреждение «Межвузовский студенческий городок в Санкт-Петербурге» (далее совместно – организации) </w:t>
      </w:r>
      <w:r w:rsidRPr="00D9467A">
        <w:t>могут представить к участию в конкурсе не более одного студента по каждой номинации, указанной в настоящем извещении.</w:t>
      </w:r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</w:t>
      </w:r>
      <w:r w:rsidR="00F55D4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заявок, представленных на конкурс, </w:t>
      </w:r>
      <w:r w:rsidR="00F55D4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</w:t>
      </w:r>
      <w:r w:rsidR="00852D44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F55D4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извещению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7D" w:rsidRPr="00D9467A" w:rsidRDefault="00C2727D" w:rsidP="00D72B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представления студентов к участию в конкурсе.</w:t>
      </w:r>
    </w:p>
    <w:p w:rsidR="00BF5C4C" w:rsidRPr="00D9467A" w:rsidRDefault="00BF5C4C" w:rsidP="00D72B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7D" w:rsidRPr="00D9467A" w:rsidRDefault="00C2727D" w:rsidP="00D72B6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организациями</w:t>
      </w:r>
      <w:r w:rsidR="0037527A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="0037527A"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03</w:t>
      </w:r>
      <w:r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сентября по 16 октября 201</w:t>
      </w:r>
      <w:r w:rsidR="0037527A"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</w:t>
      </w:r>
      <w:r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BF5C4C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4FB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согласно приложению № </w:t>
      </w:r>
      <w:r w:rsidR="00852D44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извещению (два экземпляра).</w:t>
      </w:r>
    </w:p>
    <w:p w:rsidR="00C2727D" w:rsidRPr="00D9467A" w:rsidRDefault="00C2727D" w:rsidP="00D72B6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анкета участника конкурса п</w:t>
      </w:r>
      <w:r w:rsidR="00852D44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форме согласно приложению № 3</w:t>
      </w:r>
      <w:r w:rsid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извещению;</w:t>
      </w:r>
    </w:p>
    <w:p w:rsidR="00A73774" w:rsidRPr="00D9467A" w:rsidRDefault="00A73774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4 к настоящему извещению</w:t>
      </w:r>
      <w:r w:rsidRPr="00D9467A">
        <w:rPr>
          <w:rFonts w:ascii="Times New Roman" w:hAnsi="Times New Roman" w:cs="Times New Roman"/>
          <w:sz w:val="24"/>
          <w:szCs w:val="24"/>
        </w:rPr>
        <w:t>;</w:t>
      </w:r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банковские реквизиты</w:t>
      </w:r>
      <w:r w:rsidR="00BD77E9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перечисления средств на выплату стипендии;</w:t>
      </w:r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достижений участника конкурса в течение прошедшего учебного года</w:t>
      </w:r>
      <w:r w:rsidR="00AB55C8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сфере, соответствующей номинации конкурса, в электронном виде на CD/DVD-диске,</w:t>
      </w:r>
      <w:r w:rsidR="0037527A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="0037527A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</w:t>
      </w:r>
      <w:r w:rsidR="0037527A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опителе </w:t>
      </w:r>
      <w:r w:rsidR="007144FB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527A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="00FB412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для презентац</w:t>
      </w:r>
      <w:r w:rsidR="0037527A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 форме видеоролика файлов в</w:t>
      </w:r>
      <w:r w:rsidR="00FB412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FB412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="00FB412F" w:rsidRPr="00D946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*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412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mpg</w:t>
      </w:r>
      <w:proofErr w:type="spellEnd"/>
      <w:r w:rsidR="00FB412F" w:rsidRPr="00D946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*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412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r w:rsidR="00FB412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mov</w:t>
      </w:r>
      <w:proofErr w:type="spellEnd"/>
      <w:r w:rsidR="00FB412F" w:rsidRPr="00D946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*</w:t>
      </w:r>
      <w:r w:rsidR="00FB412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.mp4</w:t>
      </w:r>
      <w:r w:rsidR="00FB412F" w:rsidRPr="00D946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*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для презе</w:t>
      </w:r>
      <w:r w:rsidR="0037527A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нтаций в форме слайдов файлов в</w:t>
      </w:r>
      <w:r w:rsidR="00FB412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FB412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pps</w:t>
      </w:r>
      <w:proofErr w:type="spellEnd"/>
      <w:r w:rsidR="00FB412F" w:rsidRPr="00D946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*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412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ppsx</w:t>
      </w:r>
      <w:proofErr w:type="spellEnd"/>
      <w:r w:rsidR="00FB412F" w:rsidRPr="00D946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*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ксерокопия зачетной книжки участника конкурса</w:t>
      </w:r>
      <w:r w:rsidR="00A73774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774" w:rsidRPr="00D9467A">
        <w:rPr>
          <w:rFonts w:ascii="Times New Roman" w:hAnsi="Times New Roman" w:cs="Times New Roman"/>
          <w:sz w:val="24"/>
          <w:szCs w:val="24"/>
        </w:rPr>
        <w:t>(либо выписка из электронной ведомости)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заверенная организаци</w:t>
      </w:r>
      <w:r w:rsidR="00FB412F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представляющей студента к участию в конкурсе.</w:t>
      </w:r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</w:t>
      </w:r>
      <w:r w:rsid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прилагаемые к ней документы подаются в запечатанном конверте, на котором должна быть указана информация о наименовании конкурса и номинации, по которой подается заявка.</w:t>
      </w:r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принимаются к рассмотрению заявки и прилагаемые к ним документы:</w:t>
      </w:r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поступившие после окончания срока приема заявок, указанного в извещении;</w:t>
      </w:r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представленные без анкеты, </w:t>
      </w:r>
      <w:r w:rsidR="00AB55C8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на обработку персональных данных, 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реквизитов, презентации, ксерокопии зачетной книжки</w:t>
      </w:r>
      <w:r w:rsidR="00AB55C8" w:rsidRPr="00D9467A">
        <w:rPr>
          <w:rFonts w:ascii="Times New Roman" w:hAnsi="Times New Roman" w:cs="Times New Roman"/>
          <w:sz w:val="24"/>
          <w:szCs w:val="24"/>
        </w:rPr>
        <w:t xml:space="preserve"> (или выписки из электронной ведомости)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заполненные с нарушением установленных форм заявки и анкеты, а также требований</w:t>
      </w:r>
      <w:r w:rsidR="00AB55C8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4FB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оформлению документов.</w:t>
      </w:r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Заявки принимаются</w:t>
      </w:r>
      <w:r w:rsidR="00AB55C8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рабочие дни (понедельник – пятница) с 10.00 до 17.00</w:t>
      </w:r>
      <w:r w:rsidR="00AB55C8"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 адресу: Санкт-Петербург, ул. </w:t>
      </w:r>
      <w:proofErr w:type="gramStart"/>
      <w:r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Большая</w:t>
      </w:r>
      <w:proofErr w:type="gramEnd"/>
      <w:r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Морская, 18, комн. 237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Телефоны для справок: 315-13-51, тел/факс. 315-16-74.</w:t>
      </w:r>
    </w:p>
    <w:p w:rsidR="00C2727D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представленные на конкурс, не возвращаются.</w:t>
      </w:r>
    </w:p>
    <w:p w:rsidR="007B51AA" w:rsidRPr="00D9467A" w:rsidRDefault="007B51AA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7D" w:rsidRPr="00D9467A" w:rsidRDefault="00C2727D" w:rsidP="00AB55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</w:t>
      </w:r>
      <w:r w:rsidR="00AB55C8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подведения итогов конкурса</w:t>
      </w:r>
    </w:p>
    <w:p w:rsidR="00AB55C8" w:rsidRPr="00D9467A" w:rsidRDefault="00AB55C8" w:rsidP="00AB55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D9467A" w:rsidRDefault="00C2727D" w:rsidP="00D72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Торжественная церемония подведения итогов конкурса будет проведена не позднее</w:t>
      </w:r>
      <w:r w:rsidR="00AB55C8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4FB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51AA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</w:t>
      </w:r>
      <w:r w:rsidR="007B51AA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(информация </w:t>
      </w:r>
      <w:r w:rsidR="007B51AA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дате, времени начала и месте проведения церемонии будет сообщена дополнительно). Участники конкурса будут приглаше</w:t>
      </w:r>
      <w:r w:rsidR="007B51AA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на церемонию посредством СМС</w:t>
      </w:r>
      <w:r w:rsidR="007B51AA"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рассылки и/или по телефону, </w:t>
      </w:r>
      <w:proofErr w:type="gramStart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946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анкете.</w:t>
      </w:r>
    </w:p>
    <w:p w:rsidR="00F55D4F" w:rsidRDefault="00F55D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3ACF" w:rsidRPr="00F55D4F" w:rsidRDefault="00403ACF" w:rsidP="005B1CD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03ACF" w:rsidRPr="00F55D4F" w:rsidRDefault="00403ACF" w:rsidP="005B1CD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 о проведении конкурса</w:t>
      </w:r>
    </w:p>
    <w:p w:rsidR="00403ACF" w:rsidRPr="00F55D4F" w:rsidRDefault="00403ACF" w:rsidP="005B1CD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«Студент года» в системе высшего</w:t>
      </w:r>
    </w:p>
    <w:p w:rsidR="00403ACF" w:rsidRPr="00F55D4F" w:rsidRDefault="00403ACF" w:rsidP="005B1CD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Санкт-Петербурга</w:t>
      </w:r>
    </w:p>
    <w:p w:rsidR="00403ACF" w:rsidRDefault="00403A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CF" w:rsidRPr="005B1CDB" w:rsidRDefault="00403ACF" w:rsidP="005B1C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hAnsi="Times New Roman" w:cs="Times New Roman"/>
          <w:b/>
          <w:sz w:val="24"/>
          <w:szCs w:val="24"/>
        </w:rPr>
        <w:t>Критериями оценки заявок, представленных на конкурс, являются:</w:t>
      </w:r>
    </w:p>
    <w:p w:rsidR="007856D8" w:rsidRPr="005B1CDB" w:rsidRDefault="007856D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номинации «</w:t>
      </w:r>
      <w:proofErr w:type="gramStart"/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Лучший</w:t>
      </w:r>
      <w:proofErr w:type="gramEnd"/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научном и техническом творчестве»: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академической успеваемости участника конкурса за предшествующий учебный год, подтвержденный копией зачетной книжки (либо выпиской из электронной ведомости) – до 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подтвержденное активное участие в научно-исследовательской деятельности - до 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наград за результаты научно-исследовательской работы, гранты на выполнение научно-исследовательской работы, патенты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в развитие науки в образовательной организации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значимость и тиражирование результатов работы – до 10 </w:t>
      </w:r>
      <w:r w:rsidR="00BD53A7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:rsidR="00622C18" w:rsidRPr="005B1CDB" w:rsidRDefault="00622C1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56D8" w:rsidRPr="005B1CDB" w:rsidRDefault="007856D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номинации «</w:t>
      </w:r>
      <w:proofErr w:type="gramStart"/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Лучший</w:t>
      </w:r>
      <w:proofErr w:type="gramEnd"/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студенческом спорте»: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академической успеваемости участника конкурса за предшествующий учебный год, подтвержденный копией зачетной книжки (либо выпиской из электронной ведомости) – до 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образовательной организации </w:t>
      </w:r>
      <w:r w:rsidR="00F76D06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соревнованиях </w:t>
      </w:r>
      <w:proofErr w:type="gramStart"/>
      <w:r w:rsidR="00F76D06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proofErr w:type="gramEnd"/>
      <w:r w:rsidR="00F76D06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(подтвержденное наличие собственных высоких спортивных достижений, спортивных наград) –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образовательной организации в соревнованиях </w:t>
      </w:r>
      <w:proofErr w:type="gramStart"/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</w:t>
      </w:r>
      <w:proofErr w:type="gramEnd"/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(подтвержденное наличие собственных высоких спортивных достижений, спортивных наград) - </w:t>
      </w:r>
      <w:r w:rsidR="005D0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образовательной организации в соревнованиях межрегионального </w:t>
      </w:r>
      <w:r w:rsidR="005D0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регионального значения (подтвержденное наличие собственных высоких спортивных достижений, спортивных наград)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спортивных разрядов - до 5 </w:t>
      </w:r>
      <w:r w:rsidR="00BD53A7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:rsidR="00622C18" w:rsidRPr="005B1CDB" w:rsidRDefault="00622C1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56D8" w:rsidRPr="005B1CDB" w:rsidRDefault="007856D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номинации «</w:t>
      </w:r>
      <w:proofErr w:type="gramStart"/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Лучший</w:t>
      </w:r>
      <w:proofErr w:type="gramEnd"/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патриотической работе»: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академической успеваемости участника конкурса за предшествующий учебный год, подтвержденный копией зачетной книжки (либо выпиской из электронной ведомости) 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 в образовательной организации, связанных патриотической работой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результативное участие в разработке и реализации проектов, связанных с патриотической работой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региональных, межрегиональных и междунар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одных мероприятиях, связанных с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патриотической рабо</w:t>
      </w:r>
      <w:bookmarkStart w:id="0" w:name="_GoBack"/>
      <w:bookmarkEnd w:id="0"/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- до 10 баллов;</w:t>
      </w:r>
    </w:p>
    <w:p w:rsidR="007856D8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экспертное и общественное признание профессиональных навыков и достижений в своей сфере деятельности - до 5 </w:t>
      </w:r>
      <w:r w:rsidR="00BD53A7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:rsidR="0024144B" w:rsidRDefault="0024144B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56D8" w:rsidRPr="005B1CDB" w:rsidRDefault="007856D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номинации «</w:t>
      </w:r>
      <w:proofErr w:type="gramStart"/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Лучший</w:t>
      </w:r>
      <w:proofErr w:type="gramEnd"/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организации межнационального и международного сотрудничества (толерантность)»: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академической успеваемости участника конкурса за предшествующий учебный год, подтвержденный копией зачетной книжки (либо выпиской из электронной ведомости) 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сфере международного и межнационального взаимодействия - до 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результативное участие в разработке и реализации проектов, связанных </w:t>
      </w:r>
      <w:r w:rsidR="005D0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межнациональным и (или) международным сотрудничеством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адаптации иностранных студентов - до 15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экспертное и общественное признание профессиональных навыков и достижений в своей сфере деятельности - до 5 </w:t>
      </w:r>
      <w:r w:rsidR="00BD53A7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:rsidR="00622C18" w:rsidRPr="005B1CDB" w:rsidRDefault="00622C1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56D8" w:rsidRPr="005B1CDB" w:rsidRDefault="007856D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номинации «</w:t>
      </w:r>
      <w:proofErr w:type="gramStart"/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Лучший</w:t>
      </w:r>
      <w:proofErr w:type="gramEnd"/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организации деятельности студенческих трудовых отрядов»: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академической успеваемости участника конкурса за предшествующий учебный год, подтвержденный копией зачетной книжки (либо выпиской из электронной ведомости) 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деятельности своего отряда - до 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результативное участие в разработке и реализации проектов, связанных с деятельностью отряда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региональных, межрегиональных и междунар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одных мероприятиях, связанных с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отряда - до 15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экспертное и общественное признание профессиональных навыков и достижений в своей сфере деятельности - до 5 </w:t>
      </w:r>
      <w:r w:rsidR="00BD53A7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:rsidR="00622C18" w:rsidRPr="005B1CDB" w:rsidRDefault="00622C1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56D8" w:rsidRPr="005B1CDB" w:rsidRDefault="007856D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номинации «</w:t>
      </w:r>
      <w:proofErr w:type="gramStart"/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Лучший</w:t>
      </w:r>
      <w:proofErr w:type="gramEnd"/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организации деятельности добровольческого (волонтерского) движения»: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академической успеваемости участника конкурса за предшествующий учебный год, подтвержденный копией зачетной книжки (либо выпиской из электронной ведомости) 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вид добровольческой (волонтерской) деятельности - до 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результативное участие в разработке и реализации добровольч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(волонтерских) программ и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- до 15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региональных, межрегиональных и междунар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одных мероприятиях, связанных с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добровольческой (волонтерской) деятельностью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 и общественное признание профессиональных навыков и достижений в своей сфере деятельности - до 5 ба</w:t>
      </w:r>
      <w:r w:rsidR="00BD53A7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ллов.</w:t>
      </w:r>
    </w:p>
    <w:p w:rsidR="007856D8" w:rsidRPr="005B1CDB" w:rsidRDefault="007856D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18" w:rsidRPr="005B1CDB" w:rsidRDefault="00622C1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номинации «Лучший пропагандист и организатор в сфере здорового образа жизни»:</w:t>
      </w:r>
    </w:p>
    <w:p w:rsidR="00622C18" w:rsidRPr="005B1CDB" w:rsidRDefault="00622C1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академической успеваемости участника конкурса за предшествующий учебный год, подтвержденный копией зачетной книжки (либо выпиской из электронной ведомости) 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баллов;</w:t>
      </w:r>
    </w:p>
    <w:p w:rsidR="00622C18" w:rsidRPr="005B1CDB" w:rsidRDefault="00622C1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региональных, межрегиональных и международных мероприятиях, связанных </w:t>
      </w:r>
      <w:r w:rsidR="005D0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популяризацией здорового образа жизни - до 10 баллов;</w:t>
      </w:r>
    </w:p>
    <w:p w:rsidR="00622C18" w:rsidRPr="005B1CDB" w:rsidRDefault="00622C1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результативное участие в разработке и реализации проектов, связанных с популяризацией здорового образа жизни - до 10 баллов;</w:t>
      </w:r>
    </w:p>
    <w:p w:rsidR="00622C18" w:rsidRPr="005B1CDB" w:rsidRDefault="00622C1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 в образовательной организации в сфере популяризации здорового образа жизни - до 10 баллов;</w:t>
      </w:r>
    </w:p>
    <w:p w:rsidR="00622C18" w:rsidRPr="005B1CDB" w:rsidRDefault="00622C1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экспертное и общественное признание профессиональных навыков и достижений в своей сфере деятельности - до 5 </w:t>
      </w:r>
      <w:r w:rsidR="00BD53A7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:rsidR="00622C18" w:rsidRPr="005B1CDB" w:rsidRDefault="00622C18" w:rsidP="009403F3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6D8" w:rsidRPr="005B1CDB" w:rsidRDefault="007856D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номинации «</w:t>
      </w:r>
      <w:proofErr w:type="gramStart"/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Лучший</w:t>
      </w:r>
      <w:proofErr w:type="gramEnd"/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художественном творчестве»: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академической успеваемости участника конкурса за предшествующий учебный год, подтвержденный копией зачетной книжки (либо выпиской из электронной ведомости) 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успехи в области культуры, искусства, творчества - до 10 баллов;</w:t>
      </w:r>
    </w:p>
    <w:p w:rsidR="005D0206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результативное участие и вклад в творческую деятельность образовательной организации, представление образовательной организации на </w:t>
      </w:r>
      <w:proofErr w:type="gramStart"/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областных, всероссийских 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международных </w:t>
      </w:r>
      <w:proofErr w:type="gramStart"/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фестивалях</w:t>
      </w:r>
      <w:proofErr w:type="gramEnd"/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конкурсах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публичное представление студентом (созданного им) произведения культуры </w:t>
      </w:r>
      <w:r w:rsidR="005D0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искусства 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 и общественное признание профессиональных навыков и достижений в своей сфере творчества - до 5 бал</w:t>
      </w:r>
      <w:r w:rsidR="00BD53A7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лов.</w:t>
      </w:r>
    </w:p>
    <w:p w:rsidR="007856D8" w:rsidRPr="005B1CDB" w:rsidRDefault="007856D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6D8" w:rsidRPr="005B1CDB" w:rsidRDefault="007856D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номинации «Лучший организатор программ творчества и досуга»: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академической успеваемости участника конкурса за предшествующий учебный год, подтвержденный копией зачетной книжки (либо выпиской из электронной ведомости) 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концепций, методик, подходов, форматов и направлений в области организации мероприятий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результативное участие в разработке и реализации п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 и проектов, связанных с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творчеством и досугом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програ</w:t>
      </w:r>
      <w:r w:rsidR="00622C18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м творчества и досуга в образовательной организации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экспертное и общественное признание профессиональных навыков и достижений в своей сфере деятельности - до 5 </w:t>
      </w:r>
      <w:r w:rsidR="00BD53A7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:rsidR="00622C18" w:rsidRPr="005B1CDB" w:rsidRDefault="00622C18" w:rsidP="009403F3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6D8" w:rsidRPr="005B1CDB" w:rsidRDefault="007856D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номинации «Лучший организатор студенческого самоуправления в образовательной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 высшего образования»: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академической успеваемости участника конкурса за предшествующий учебный год, подтвержденный копией зачетной книжки (либо выпиской из электронной ведомости) 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вовлеченность в процесс управления образовательной организацией - до 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результативное участие в работе комиссий, советов, иных коллегиальных органов управления образовательной организацией - до 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учета мнения обучающихся (в том числе мони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торинг жалоб и предложений и их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решение)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социальных задач, реализация общественно 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молодежных инициатив и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вовлеченности обучающихся в деятельность органов студенческого самоуправления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экспертное и общественное признание профессиональных навыков и достижений в своей сфере деятельности - до 5 </w:t>
      </w:r>
      <w:r w:rsidR="00BD53A7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:rsidR="00622C18" w:rsidRPr="005B1CDB" w:rsidRDefault="00622C1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56D8" w:rsidRPr="005B1CDB" w:rsidRDefault="007856D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номинации «Лучший организатор студенческого самоуправления в общежитии»: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академической успеваемости участника конкурса за предшествующий учебный год, подтвержденный копией зачетной книжки (либо выпиской из электронной ведомости) 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вовлеченность в процесс управления общежитием - до 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результативное участие в работе комиссий, советов, иных коллегиальных органов </w:t>
      </w:r>
      <w:r w:rsidR="005D0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представления и обеспечения соблюдения прав и законных интересов студентов, проживающих в общежитии - до 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учета мнения студентов, проживающих в общежитии (в том числе мониторинг жалоб и предложений и их решение)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социальных задач, реализация общественно 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молодежных инициатив и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вовлеченности обучающихся в деятельность органов студенческого самоуправления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экспертное и общественное признание профессиональных навыков и достижений в своей сфере деятельности - до 5 </w:t>
      </w:r>
      <w:r w:rsidR="00BD53A7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:rsidR="007856D8" w:rsidRPr="005B1CDB" w:rsidRDefault="007856D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6D8" w:rsidRPr="005B1CDB" w:rsidRDefault="007856D8" w:rsidP="0094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номинации «Лучший организатор работы со студенческими группами»: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средний балл академической успеваемости участника конкурса за предшествующий учебный год, подтвержденный копией зачетной книжки (либо выпиской из электронной ведомости) 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659AC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мероприятий в образовательной организации по адаптации студентов </w:t>
      </w:r>
      <w:r w:rsidR="00BD7C05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BD7C05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D7C05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результативное участие в разработке и реализации проектов, связанных с адаптацией студентов в образовательной организации - до 10 баллов;</w:t>
      </w:r>
    </w:p>
    <w:p w:rsidR="007856D8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методик, концепций, подходов, форматов и направлений в процесс адаптации студентов в образовательной организации - до 10 баллов;</w:t>
      </w:r>
    </w:p>
    <w:p w:rsidR="005B1CDB" w:rsidRPr="005B1CDB" w:rsidRDefault="007856D8" w:rsidP="009403F3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экспертное и общественное признание профессиональных навыков и достижений в своей сфере деятельности - до 5 </w:t>
      </w:r>
      <w:r w:rsidR="00BD53A7"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CDB" w:rsidRPr="005B1CDB" w:rsidRDefault="005B1CDB" w:rsidP="00940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5B1CDB" w:rsidRDefault="00F55D4F" w:rsidP="005B1C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D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5D4F" w:rsidRPr="00F55D4F" w:rsidRDefault="00F55D4F" w:rsidP="009403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0B15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55D4F" w:rsidRPr="00F55D4F" w:rsidRDefault="00F55D4F" w:rsidP="009403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 о проведении конкурса</w:t>
      </w:r>
    </w:p>
    <w:p w:rsidR="00F55D4F" w:rsidRPr="00F55D4F" w:rsidRDefault="00F55D4F" w:rsidP="009403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«Студент года» в системе высшего</w:t>
      </w:r>
    </w:p>
    <w:p w:rsidR="00F55D4F" w:rsidRPr="00F55D4F" w:rsidRDefault="00F55D4F" w:rsidP="009403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Санкт-Петербурга</w:t>
      </w:r>
    </w:p>
    <w:p w:rsidR="00F55D4F" w:rsidRPr="00F55D4F" w:rsidRDefault="00F55D4F" w:rsidP="009403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Комитет по науке и высшей школе</w:t>
      </w:r>
    </w:p>
    <w:p w:rsidR="00F55D4F" w:rsidRPr="00F55D4F" w:rsidRDefault="00F55D4F" w:rsidP="00F55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</w:t>
      </w: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участие в конкурсе «Студент года» </w:t>
      </w: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системе высшего образования Санкт-Петербурга</w:t>
      </w: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55D4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(номинация)</w:t>
      </w:r>
    </w:p>
    <w:p w:rsidR="00F55D4F" w:rsidRPr="00F55D4F" w:rsidRDefault="00F55D4F" w:rsidP="00F55D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55D4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 участника конкурса)</w:t>
      </w:r>
    </w:p>
    <w:p w:rsidR="00F55D4F" w:rsidRPr="00F55D4F" w:rsidRDefault="00F55D4F" w:rsidP="00F55D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55D4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организации)</w:t>
      </w: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F55D4F" w:rsidRPr="00F55D4F" w:rsidRDefault="00F55D4F" w:rsidP="00714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714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подтверждается, что участник конкурса</w:t>
      </w:r>
      <w:r w:rsidR="007144FB" w:rsidRPr="007144FB">
        <w:t xml:space="preserve"> </w:t>
      </w:r>
      <w:r w:rsidR="007144FB" w:rsidRPr="007144F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«Студент года» в системе высшего образования Санкт-Петербурга</w:t>
      </w:r>
      <w:r w:rsidR="0071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</w:t>
      </w: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5D4F" w:rsidRPr="00F55D4F" w:rsidRDefault="00F55D4F" w:rsidP="00714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 с условиями участия в конкурсе;</w:t>
      </w:r>
    </w:p>
    <w:p w:rsidR="00F55D4F" w:rsidRPr="00F55D4F" w:rsidRDefault="00F55D4F" w:rsidP="00714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конфиденциальность представленных материалов не претендует.</w:t>
      </w:r>
    </w:p>
    <w:p w:rsidR="00F55D4F" w:rsidRPr="00F55D4F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7144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заявке прилагаются:</w:t>
      </w:r>
    </w:p>
    <w:p w:rsidR="00F55D4F" w:rsidRDefault="00F55D4F" w:rsidP="007144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участника конкурса на _____ л. в 1 экз.;</w:t>
      </w:r>
    </w:p>
    <w:p w:rsidR="00A73774" w:rsidRPr="00F55D4F" w:rsidRDefault="00A73774" w:rsidP="007144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</w:t>
      </w:r>
      <w:r w:rsidR="007144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обработку персональных данных;</w:t>
      </w:r>
    </w:p>
    <w:p w:rsidR="00F55D4F" w:rsidRPr="00F55D4F" w:rsidRDefault="00F55D4F" w:rsidP="007144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</w:t>
      </w:r>
      <w:r w:rsidRPr="00F55D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перечисления стипендии;</w:t>
      </w:r>
    </w:p>
    <w:p w:rsidR="00F55D4F" w:rsidRPr="00F55D4F" w:rsidRDefault="00F55D4F" w:rsidP="007144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достижений участника конкурса;</w:t>
      </w:r>
    </w:p>
    <w:p w:rsidR="00F55D4F" w:rsidRPr="009403F3" w:rsidRDefault="00F55D4F" w:rsidP="007144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зачетной книжки</w:t>
      </w:r>
      <w:r w:rsidR="00A73774" w:rsidRPr="0094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774" w:rsidRPr="009403F3">
        <w:rPr>
          <w:rFonts w:ascii="Times New Roman" w:hAnsi="Times New Roman" w:cs="Times New Roman"/>
          <w:sz w:val="24"/>
          <w:szCs w:val="24"/>
        </w:rPr>
        <w:t>(либо выписка из электронной ведомости)</w:t>
      </w:r>
      <w:r w:rsidRPr="00940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D4F" w:rsidRPr="00F55D4F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организации:</w:t>
      </w:r>
    </w:p>
    <w:p w:rsidR="00F55D4F" w:rsidRPr="00F55D4F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__________________</w:t>
      </w:r>
    </w:p>
    <w:p w:rsidR="00F55D4F" w:rsidRPr="00F55D4F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</w:t>
      </w:r>
      <w:r w:rsidRPr="00F55D4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(ФИО)</w:t>
      </w:r>
      <w:r w:rsidR="007856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</w:t>
      </w:r>
      <w:r w:rsidRPr="00F55D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</w:t>
      </w:r>
      <w:r w:rsidRPr="00F55D4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(подпись)</w:t>
      </w:r>
    </w:p>
    <w:p w:rsidR="00F55D4F" w:rsidRPr="00F55D4F" w:rsidRDefault="00F55D4F" w:rsidP="00F55D4F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организации (при наличии)</w:t>
      </w:r>
    </w:p>
    <w:p w:rsidR="00F55D4F" w:rsidRPr="00F55D4F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органа студенческого самоуправления </w:t>
      </w:r>
    </w:p>
    <w:p w:rsidR="00F55D4F" w:rsidRPr="00F55D4F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F55D4F" w:rsidRPr="00F55D4F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__________________</w:t>
      </w:r>
    </w:p>
    <w:p w:rsidR="00F55D4F" w:rsidRPr="00F55D4F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55D4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(ФИО)</w:t>
      </w:r>
      <w:r w:rsidR="007856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</w:t>
      </w:r>
      <w:r w:rsidRPr="00F55D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</w:t>
      </w:r>
      <w:r w:rsidRPr="00F55D4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(подпись)</w:t>
      </w:r>
    </w:p>
    <w:p w:rsidR="00F55D4F" w:rsidRPr="00F55D4F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55D4F" w:rsidRDefault="00F55D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5D4F" w:rsidRPr="00F55D4F" w:rsidRDefault="00F55D4F" w:rsidP="00C32EE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0B15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55D4F" w:rsidRPr="00F55D4F" w:rsidRDefault="00F55D4F" w:rsidP="00C32EE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 о проведении конкурса</w:t>
      </w:r>
    </w:p>
    <w:p w:rsidR="00F55D4F" w:rsidRPr="00F55D4F" w:rsidRDefault="00F55D4F" w:rsidP="00C32EE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«Студент года» в системе высшего</w:t>
      </w:r>
    </w:p>
    <w:p w:rsidR="00F55D4F" w:rsidRPr="00F55D4F" w:rsidRDefault="00F55D4F" w:rsidP="00C32EE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Санкт-Петербурга</w:t>
      </w:r>
    </w:p>
    <w:p w:rsidR="00F55D4F" w:rsidRPr="00F55D4F" w:rsidRDefault="00F55D4F" w:rsidP="00F55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55D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Анкета</w:t>
      </w:r>
      <w:hyperlink r:id="rId9" w:history="1"/>
      <w:r w:rsidRPr="00F55D4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участника конкурса «Студент года» </w:t>
      </w: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55D4F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системе высшего образования Санкт-Петербурга</w:t>
      </w:r>
    </w:p>
    <w:p w:rsidR="00F55D4F" w:rsidRPr="00F55D4F" w:rsidRDefault="00F55D4F" w:rsidP="00F55D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37" w:rsidRPr="00B91837" w:rsidRDefault="00B91837" w:rsidP="00B918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(ФИО участника конкурса </w:t>
      </w:r>
      <w:r w:rsidRPr="00B9183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«Студент года» </w:t>
      </w:r>
      <w:proofErr w:type="gramEnd"/>
    </w:p>
    <w:p w:rsidR="00F55D4F" w:rsidRPr="00F55D4F" w:rsidRDefault="00B91837" w:rsidP="00B918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9183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в системе высш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его образования Санкт-Петербург</w:t>
      </w:r>
      <w:r w:rsidR="00F55D4F" w:rsidRPr="00F55D4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а)</w:t>
      </w:r>
    </w:p>
    <w:p w:rsidR="00F55D4F" w:rsidRPr="00F55D4F" w:rsidRDefault="00F55D4F" w:rsidP="00F55D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55D4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(дата рождения)</w:t>
      </w: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55D4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образовательной организации)</w:t>
      </w:r>
    </w:p>
    <w:p w:rsidR="00F55D4F" w:rsidRPr="00F55D4F" w:rsidRDefault="00F55D4F" w:rsidP="00F55D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55D4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(Специальность или направление подготовки)</w:t>
      </w: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55D4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(Курс)</w:t>
      </w:r>
    </w:p>
    <w:p w:rsidR="00F55D4F" w:rsidRPr="00F55D4F" w:rsidRDefault="00F55D4F" w:rsidP="00F55D4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F55D4F" w:rsidRPr="00F55D4F" w:rsidRDefault="00F55D4F" w:rsidP="00F55D4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5D4F" w:rsidRPr="00F55D4F" w:rsidRDefault="00F55D4F" w:rsidP="00F55D4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55D4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(Награды, премии, гранты, именные или специальные стипендии и пр.)</w:t>
      </w:r>
    </w:p>
    <w:p w:rsidR="00F55D4F" w:rsidRPr="00F55D4F" w:rsidRDefault="00F55D4F" w:rsidP="00F55D4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55D4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(Расскажите о себе в трех предложениях)</w:t>
      </w:r>
    </w:p>
    <w:p w:rsidR="00F55D4F" w:rsidRPr="00F55D4F" w:rsidRDefault="00F55D4F" w:rsidP="00F55D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4F" w:rsidRPr="00F55D4F" w:rsidRDefault="00F55D4F" w:rsidP="00F55D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55D4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(Контактные телефоны (домашний, мобильный), адрес электронной почты)</w:t>
      </w:r>
    </w:p>
    <w:p w:rsidR="00F55D4F" w:rsidRPr="00F55D4F" w:rsidRDefault="00F55D4F" w:rsidP="00F55D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5D4F" w:rsidRPr="00F55D4F" w:rsidRDefault="00F55D4F" w:rsidP="00F55D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D4F" w:rsidRPr="00F55D4F" w:rsidRDefault="00F55D4F" w:rsidP="00F55D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D4F" w:rsidRPr="00F55D4F" w:rsidRDefault="00F55D4F" w:rsidP="00F55D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F55D4F" w:rsidRPr="00F55D4F" w:rsidTr="0078314E">
        <w:tc>
          <w:tcPr>
            <w:tcW w:w="4928" w:type="dxa"/>
            <w:shd w:val="clear" w:color="auto" w:fill="auto"/>
          </w:tcPr>
          <w:p w:rsidR="00F55D4F" w:rsidRDefault="00F55D4F" w:rsidP="00F55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5D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 конкурса</w:t>
            </w:r>
          </w:p>
          <w:p w:rsidR="00B91837" w:rsidRPr="00F55D4F" w:rsidRDefault="00B91837" w:rsidP="00B91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1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«Студент года» в системе высшего образования Санкт-Петербурга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F55D4F" w:rsidRPr="00F55D4F" w:rsidRDefault="00F55D4F" w:rsidP="00F55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4F" w:rsidRPr="00F55D4F" w:rsidTr="0078314E">
        <w:tc>
          <w:tcPr>
            <w:tcW w:w="4928" w:type="dxa"/>
            <w:shd w:val="clear" w:color="auto" w:fill="auto"/>
          </w:tcPr>
          <w:p w:rsidR="00F55D4F" w:rsidRPr="00F55D4F" w:rsidRDefault="00F55D4F" w:rsidP="00F55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F55D4F" w:rsidRPr="00F55D4F" w:rsidRDefault="00F55D4F" w:rsidP="00F55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5D4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</w:tr>
    </w:tbl>
    <w:p w:rsidR="00F55D4F" w:rsidRPr="00F55D4F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BE" w:rsidRDefault="00F55D4F" w:rsidP="00F55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4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5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A58BE" w:rsidRDefault="00FA58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73774" w:rsidRPr="00F55D4F" w:rsidRDefault="00A73774" w:rsidP="00C32EE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73774" w:rsidRPr="00F55D4F" w:rsidRDefault="00A73774" w:rsidP="00C32EE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 о проведении конкурса</w:t>
      </w:r>
    </w:p>
    <w:p w:rsidR="00A73774" w:rsidRPr="00F55D4F" w:rsidRDefault="00A73774" w:rsidP="00C32EE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«Студент года» в системе высшего</w:t>
      </w:r>
    </w:p>
    <w:p w:rsidR="00A73774" w:rsidRPr="00F55D4F" w:rsidRDefault="00A73774" w:rsidP="00C32EE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Санкт-Петербурга</w:t>
      </w:r>
    </w:p>
    <w:p w:rsidR="00A73774" w:rsidRDefault="00A73774" w:rsidP="00FA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58BE">
        <w:rPr>
          <w:rFonts w:ascii="Times New Roman" w:eastAsia="Calibri" w:hAnsi="Times New Roman" w:cs="Times New Roman"/>
          <w:sz w:val="24"/>
          <w:szCs w:val="24"/>
        </w:rPr>
        <w:t>ФОРМА СОГЛАСИЯ</w:t>
      </w: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58BE">
        <w:rPr>
          <w:rFonts w:ascii="Times New Roman" w:eastAsia="Calibri" w:hAnsi="Times New Roman" w:cs="Times New Roman"/>
          <w:sz w:val="24"/>
          <w:szCs w:val="24"/>
        </w:rPr>
        <w:t>на обработку персональных данных</w:t>
      </w: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58BE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58BE">
        <w:rPr>
          <w:rFonts w:ascii="Times New Roman" w:eastAsia="Calibri" w:hAnsi="Times New Roman" w:cs="Times New Roman"/>
          <w:sz w:val="24"/>
          <w:szCs w:val="24"/>
        </w:rPr>
        <w:t>на обработку персональных данных</w:t>
      </w: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8BE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_____________________________________________________________________________</w:t>
      </w: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8B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____________________________________________________________________________________,</w:t>
      </w: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FA58BE">
        <w:rPr>
          <w:rFonts w:ascii="Times New Roman" w:eastAsia="Calibri" w:hAnsi="Times New Roman" w:cs="Times New Roman"/>
          <w:bCs/>
          <w:sz w:val="20"/>
          <w:szCs w:val="20"/>
        </w:rPr>
        <w:t>(указывается Ф.И.О. участника конкурса «</w:t>
      </w:r>
      <w:r w:rsidRPr="00FA58BE">
        <w:rPr>
          <w:rFonts w:ascii="Times New Roman" w:eastAsia="Calibri" w:hAnsi="Times New Roman" w:cs="Times New Roman"/>
          <w:sz w:val="20"/>
          <w:szCs w:val="20"/>
        </w:rPr>
        <w:t xml:space="preserve">Студент года» в системе высшего образования в Санкт-Петербурге </w:t>
      </w:r>
      <w:r w:rsidRPr="00FA58BE">
        <w:rPr>
          <w:rFonts w:ascii="Times New Roman" w:eastAsia="Calibri" w:hAnsi="Times New Roman" w:cs="Times New Roman"/>
          <w:sz w:val="20"/>
          <w:szCs w:val="20"/>
        </w:rPr>
        <w:br/>
      </w:r>
      <w:r w:rsidRPr="00FA58BE">
        <w:rPr>
          <w:rFonts w:ascii="Times New Roman" w:eastAsia="Calibri" w:hAnsi="Times New Roman" w:cs="Times New Roman"/>
          <w:bCs/>
          <w:sz w:val="20"/>
          <w:szCs w:val="20"/>
        </w:rPr>
        <w:t>в соответствии с Положением о порядке назначения именных стипендий Правительства Санкт-Петербурга победителям и лауреатам конкурса «Студент года» в системе высшего образования в Санкт-Петербурге, утвержденного постановлением Правительства Санкт-Петербурга от 22.12.2014 № 1230 «Об именных стипендиях Правительства Санкт-Петербурга победителям и лауреатам конкурса «Студент года» в системе высшего образования в Санкт-Петербурге» (далее - конкурс «Студент года» в системе высшего образования в Санкт-Петербурге)</w:t>
      </w: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8BE">
        <w:rPr>
          <w:rFonts w:ascii="Times New Roman" w:eastAsia="Calibri" w:hAnsi="Times New Roman" w:cs="Times New Roman"/>
          <w:sz w:val="24"/>
          <w:szCs w:val="24"/>
        </w:rPr>
        <w:t>зарегистрированный по адресу: _________________________________________________________,</w:t>
      </w: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8BE">
        <w:rPr>
          <w:rFonts w:ascii="Times New Roman" w:eastAsia="Calibri" w:hAnsi="Times New Roman" w:cs="Times New Roman"/>
          <w:sz w:val="24"/>
          <w:szCs w:val="24"/>
        </w:rPr>
        <w:t>фактически проживающий (пребывающий) по адресу: _____________________________________,</w:t>
      </w: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8BE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личность: ___________________________________________________</w:t>
      </w: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8B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_________________________________________________________________________________________________________________________________________________________________________,</w:t>
      </w: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A58BE">
        <w:rPr>
          <w:rFonts w:ascii="Times New Roman" w:eastAsia="Calibri" w:hAnsi="Times New Roman" w:cs="Times New Roman"/>
          <w:sz w:val="20"/>
          <w:szCs w:val="20"/>
        </w:rPr>
        <w:t>(наименование документа, серия, номер, дата выдачи и орган, выдавший его)</w:t>
      </w:r>
    </w:p>
    <w:p w:rsidR="00FA58BE" w:rsidRPr="00FA58BE" w:rsidRDefault="00FA58BE" w:rsidP="0071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8BE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«О персональных данных» в целях проведения конкурса «Студент года» в системе высшего образования в Санкт-Петербурге даю согласие Комитету по науке и высшей школе, находящемуся по адресу: Новгородская ул., д. 20, литера</w:t>
      </w:r>
      <w:proofErr w:type="gramStart"/>
      <w:r w:rsidRPr="00FA58B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FA58BE">
        <w:rPr>
          <w:rFonts w:ascii="Times New Roman" w:eastAsia="Calibri" w:hAnsi="Times New Roman" w:cs="Times New Roman"/>
          <w:sz w:val="24"/>
          <w:szCs w:val="24"/>
        </w:rPr>
        <w:t>, Санкт-Петербург, 191144, а также организации, осуществляющей оказание услуг по организации и проведению конкурса «Студент года» в системе высшего образования в Санкт</w:t>
      </w:r>
      <w:r w:rsidRPr="00FA58BE">
        <w:rPr>
          <w:rFonts w:ascii="Times New Roman" w:eastAsia="Calibri" w:hAnsi="Times New Roman" w:cs="Times New Roman"/>
          <w:sz w:val="24"/>
          <w:szCs w:val="24"/>
        </w:rPr>
        <w:noBreakHyphen/>
        <w:t xml:space="preserve">Петербурге: </w:t>
      </w:r>
      <w:r w:rsidR="00714DE7" w:rsidRPr="00714DE7">
        <w:rPr>
          <w:rFonts w:ascii="Times New Roman" w:eastAsia="Calibri" w:hAnsi="Times New Roman" w:cs="Times New Roman"/>
          <w:sz w:val="24"/>
          <w:szCs w:val="24"/>
        </w:rPr>
        <w:t>федерально</w:t>
      </w:r>
      <w:r w:rsidR="00714DE7">
        <w:rPr>
          <w:rFonts w:ascii="Times New Roman" w:eastAsia="Calibri" w:hAnsi="Times New Roman" w:cs="Times New Roman"/>
          <w:sz w:val="24"/>
          <w:szCs w:val="24"/>
        </w:rPr>
        <w:t>му</w:t>
      </w:r>
      <w:r w:rsidR="00714DE7" w:rsidRPr="00714DE7">
        <w:rPr>
          <w:rFonts w:ascii="Times New Roman" w:eastAsia="Calibri" w:hAnsi="Times New Roman" w:cs="Times New Roman"/>
          <w:sz w:val="24"/>
          <w:szCs w:val="24"/>
        </w:rPr>
        <w:t xml:space="preserve"> государственно</w:t>
      </w:r>
      <w:r w:rsidR="00714DE7">
        <w:rPr>
          <w:rFonts w:ascii="Times New Roman" w:eastAsia="Calibri" w:hAnsi="Times New Roman" w:cs="Times New Roman"/>
          <w:sz w:val="24"/>
          <w:szCs w:val="24"/>
        </w:rPr>
        <w:t xml:space="preserve">му </w:t>
      </w:r>
      <w:r w:rsidR="00714DE7" w:rsidRPr="00714DE7">
        <w:rPr>
          <w:rFonts w:ascii="Times New Roman" w:eastAsia="Calibri" w:hAnsi="Times New Roman" w:cs="Times New Roman"/>
          <w:sz w:val="24"/>
          <w:szCs w:val="24"/>
        </w:rPr>
        <w:t>бюджетно</w:t>
      </w:r>
      <w:r w:rsidR="00714DE7">
        <w:rPr>
          <w:rFonts w:ascii="Times New Roman" w:eastAsia="Calibri" w:hAnsi="Times New Roman" w:cs="Times New Roman"/>
          <w:sz w:val="24"/>
          <w:szCs w:val="24"/>
        </w:rPr>
        <w:t>му</w:t>
      </w:r>
      <w:r w:rsidR="00714DE7" w:rsidRPr="00714DE7">
        <w:rPr>
          <w:rFonts w:ascii="Times New Roman" w:eastAsia="Calibri" w:hAnsi="Times New Roman" w:cs="Times New Roman"/>
          <w:sz w:val="24"/>
          <w:szCs w:val="24"/>
        </w:rPr>
        <w:t xml:space="preserve"> образовательно</w:t>
      </w:r>
      <w:r w:rsidR="00714DE7">
        <w:rPr>
          <w:rFonts w:ascii="Times New Roman" w:eastAsia="Calibri" w:hAnsi="Times New Roman" w:cs="Times New Roman"/>
          <w:sz w:val="24"/>
          <w:szCs w:val="24"/>
        </w:rPr>
        <w:t xml:space="preserve">му </w:t>
      </w:r>
      <w:r w:rsidR="00714DE7" w:rsidRPr="00714DE7">
        <w:rPr>
          <w:rFonts w:ascii="Times New Roman" w:eastAsia="Calibri" w:hAnsi="Times New Roman" w:cs="Times New Roman"/>
          <w:sz w:val="24"/>
          <w:szCs w:val="24"/>
        </w:rPr>
        <w:t>учреждени</w:t>
      </w:r>
      <w:r w:rsidR="00714DE7">
        <w:rPr>
          <w:rFonts w:ascii="Times New Roman" w:eastAsia="Calibri" w:hAnsi="Times New Roman" w:cs="Times New Roman"/>
          <w:sz w:val="24"/>
          <w:szCs w:val="24"/>
        </w:rPr>
        <w:t>ю</w:t>
      </w:r>
      <w:r w:rsidR="00714DE7" w:rsidRPr="00714DE7">
        <w:rPr>
          <w:rFonts w:ascii="Times New Roman" w:eastAsia="Calibri" w:hAnsi="Times New Roman" w:cs="Times New Roman"/>
          <w:sz w:val="24"/>
          <w:szCs w:val="24"/>
        </w:rPr>
        <w:t xml:space="preserve"> высшего образования «Санкт-Петербургский государственный университет промышленных технологий и дизайна»</w:t>
      </w:r>
      <w:r w:rsidR="00714DE7">
        <w:rPr>
          <w:rFonts w:ascii="Times New Roman" w:eastAsia="Calibri" w:hAnsi="Times New Roman" w:cs="Times New Roman"/>
          <w:sz w:val="24"/>
          <w:szCs w:val="24"/>
        </w:rPr>
        <w:t xml:space="preserve">, находящемуся по адресу: </w:t>
      </w:r>
      <w:r w:rsidR="00714DE7" w:rsidRPr="00714DE7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proofErr w:type="gramStart"/>
      <w:r w:rsidR="00714DE7" w:rsidRPr="00714DE7">
        <w:rPr>
          <w:rFonts w:ascii="Times New Roman" w:eastAsia="Calibri" w:hAnsi="Times New Roman" w:cs="Times New Roman"/>
          <w:sz w:val="24"/>
          <w:szCs w:val="24"/>
        </w:rPr>
        <w:t>Морская</w:t>
      </w:r>
      <w:proofErr w:type="gramEnd"/>
      <w:r w:rsidR="00714DE7" w:rsidRPr="00714DE7">
        <w:rPr>
          <w:rFonts w:ascii="Times New Roman" w:eastAsia="Calibri" w:hAnsi="Times New Roman" w:cs="Times New Roman"/>
          <w:sz w:val="24"/>
          <w:szCs w:val="24"/>
        </w:rPr>
        <w:t xml:space="preserve"> ул., д. 18,</w:t>
      </w:r>
      <w:r w:rsidR="00714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206">
        <w:rPr>
          <w:rFonts w:ascii="Times New Roman" w:eastAsia="Calibri" w:hAnsi="Times New Roman" w:cs="Times New Roman"/>
          <w:sz w:val="24"/>
          <w:szCs w:val="24"/>
        </w:rPr>
        <w:br/>
      </w:r>
      <w:r w:rsidR="00714DE7" w:rsidRPr="00714DE7">
        <w:rPr>
          <w:rFonts w:ascii="Times New Roman" w:eastAsia="Calibri" w:hAnsi="Times New Roman" w:cs="Times New Roman"/>
          <w:sz w:val="24"/>
          <w:szCs w:val="24"/>
        </w:rPr>
        <w:t>Санкт-Петербург, 191186</w:t>
      </w:r>
      <w:r w:rsidR="00714DE7">
        <w:rPr>
          <w:rFonts w:ascii="Times New Roman" w:eastAsia="Calibri" w:hAnsi="Times New Roman" w:cs="Times New Roman"/>
          <w:sz w:val="24"/>
          <w:szCs w:val="24"/>
        </w:rPr>
        <w:t>,</w:t>
      </w:r>
      <w:r w:rsidR="00714DE7" w:rsidRPr="00714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58BE">
        <w:rPr>
          <w:rFonts w:ascii="Times New Roman" w:eastAsia="Calibri" w:hAnsi="Times New Roman" w:cs="Times New Roman"/>
          <w:sz w:val="24"/>
          <w:szCs w:val="24"/>
        </w:rPr>
        <w:t xml:space="preserve">на совершение действий, предусмотренных пунктом 3 статьи 3 Федерального закона «О персональных данных», а также для передачи третьей стороне </w:t>
      </w:r>
      <w:r w:rsidR="005D0206">
        <w:rPr>
          <w:rFonts w:ascii="Times New Roman" w:eastAsia="Calibri" w:hAnsi="Times New Roman" w:cs="Times New Roman"/>
          <w:sz w:val="24"/>
          <w:szCs w:val="24"/>
        </w:rPr>
        <w:br/>
      </w:r>
      <w:r w:rsidRPr="00FA58BE">
        <w:rPr>
          <w:rFonts w:ascii="Times New Roman" w:eastAsia="Calibri" w:hAnsi="Times New Roman" w:cs="Times New Roman"/>
          <w:sz w:val="24"/>
          <w:szCs w:val="24"/>
        </w:rPr>
        <w:t xml:space="preserve">для осуществления вышеуказанных целей моих персональных данных, содержащихся </w:t>
      </w:r>
      <w:r w:rsidR="005D0206">
        <w:rPr>
          <w:rFonts w:ascii="Times New Roman" w:eastAsia="Calibri" w:hAnsi="Times New Roman" w:cs="Times New Roman"/>
          <w:sz w:val="24"/>
          <w:szCs w:val="24"/>
        </w:rPr>
        <w:br/>
      </w:r>
      <w:r w:rsidRPr="00FA58BE">
        <w:rPr>
          <w:rFonts w:ascii="Times New Roman" w:eastAsia="Calibri" w:hAnsi="Times New Roman" w:cs="Times New Roman"/>
          <w:sz w:val="24"/>
          <w:szCs w:val="24"/>
        </w:rPr>
        <w:t>в представленных документах.</w:t>
      </w: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8BE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8BE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58BE">
        <w:rPr>
          <w:rFonts w:ascii="Times New Roman" w:eastAsia="Calibri" w:hAnsi="Times New Roman" w:cs="Times New Roman"/>
          <w:sz w:val="24"/>
          <w:szCs w:val="24"/>
        </w:rPr>
        <w:t>_____________________                                                          ___________________________________</w:t>
      </w:r>
    </w:p>
    <w:p w:rsidR="00FA58BE" w:rsidRPr="00FA58BE" w:rsidRDefault="00FA58BE" w:rsidP="00FA58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A58BE">
        <w:rPr>
          <w:rFonts w:ascii="Times New Roman" w:eastAsia="Calibri" w:hAnsi="Times New Roman" w:cs="Times New Roman"/>
          <w:sz w:val="20"/>
          <w:szCs w:val="20"/>
        </w:rPr>
        <w:t xml:space="preserve">                 (дата)                                                                                                                (подпись) (Ф.И.О. физического лица)</w:t>
      </w:r>
    </w:p>
    <w:sectPr w:rsidR="00FA58BE" w:rsidRPr="00FA58BE" w:rsidSect="00C2727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94" w:rsidRDefault="004C0F94" w:rsidP="0037527A">
      <w:pPr>
        <w:spacing w:after="0" w:line="240" w:lineRule="auto"/>
      </w:pPr>
      <w:r>
        <w:separator/>
      </w:r>
    </w:p>
  </w:endnote>
  <w:endnote w:type="continuationSeparator" w:id="0">
    <w:p w:rsidR="004C0F94" w:rsidRDefault="004C0F94" w:rsidP="0037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94" w:rsidRDefault="004C0F94" w:rsidP="0037527A">
      <w:pPr>
        <w:spacing w:after="0" w:line="240" w:lineRule="auto"/>
      </w:pPr>
      <w:r>
        <w:separator/>
      </w:r>
    </w:p>
  </w:footnote>
  <w:footnote w:type="continuationSeparator" w:id="0">
    <w:p w:rsidR="004C0F94" w:rsidRDefault="004C0F94" w:rsidP="0037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8A0"/>
    <w:multiLevelType w:val="hybridMultilevel"/>
    <w:tmpl w:val="47D2B40C"/>
    <w:lvl w:ilvl="0" w:tplc="9544FADA">
      <w:start w:val="1"/>
      <w:numFmt w:val="bullet"/>
      <w:suff w:val="space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C35B5"/>
    <w:multiLevelType w:val="hybridMultilevel"/>
    <w:tmpl w:val="4496AF42"/>
    <w:lvl w:ilvl="0" w:tplc="9F82DD3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9134D2"/>
    <w:multiLevelType w:val="hybridMultilevel"/>
    <w:tmpl w:val="5A34FB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1B353F"/>
    <w:multiLevelType w:val="multilevel"/>
    <w:tmpl w:val="BAE0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7D"/>
    <w:rsid w:val="000812D1"/>
    <w:rsid w:val="000B152D"/>
    <w:rsid w:val="00200B4D"/>
    <w:rsid w:val="002320FF"/>
    <w:rsid w:val="0024144B"/>
    <w:rsid w:val="002C021B"/>
    <w:rsid w:val="003014B5"/>
    <w:rsid w:val="0037527A"/>
    <w:rsid w:val="003B768F"/>
    <w:rsid w:val="00403ACF"/>
    <w:rsid w:val="00461DEA"/>
    <w:rsid w:val="00466C94"/>
    <w:rsid w:val="004966D7"/>
    <w:rsid w:val="004C0F94"/>
    <w:rsid w:val="004E06DA"/>
    <w:rsid w:val="005B1CDB"/>
    <w:rsid w:val="005D0206"/>
    <w:rsid w:val="00622C18"/>
    <w:rsid w:val="006659AC"/>
    <w:rsid w:val="007144FB"/>
    <w:rsid w:val="00714DE7"/>
    <w:rsid w:val="0078561F"/>
    <w:rsid w:val="007856D8"/>
    <w:rsid w:val="007B51AA"/>
    <w:rsid w:val="00852D44"/>
    <w:rsid w:val="009403F3"/>
    <w:rsid w:val="009B119E"/>
    <w:rsid w:val="00A73774"/>
    <w:rsid w:val="00AB55C8"/>
    <w:rsid w:val="00B06289"/>
    <w:rsid w:val="00B56D75"/>
    <w:rsid w:val="00B91837"/>
    <w:rsid w:val="00BB2672"/>
    <w:rsid w:val="00BD53A7"/>
    <w:rsid w:val="00BD77E9"/>
    <w:rsid w:val="00BD7C05"/>
    <w:rsid w:val="00BF5C4C"/>
    <w:rsid w:val="00C2727D"/>
    <w:rsid w:val="00C32EE5"/>
    <w:rsid w:val="00CA2AA2"/>
    <w:rsid w:val="00D72B67"/>
    <w:rsid w:val="00D9467A"/>
    <w:rsid w:val="00F55D4F"/>
    <w:rsid w:val="00F62680"/>
    <w:rsid w:val="00F76D06"/>
    <w:rsid w:val="00FA58BE"/>
    <w:rsid w:val="00F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27D"/>
    <w:rPr>
      <w:b/>
      <w:bCs/>
    </w:rPr>
  </w:style>
  <w:style w:type="character" w:styleId="a5">
    <w:name w:val="Hyperlink"/>
    <w:basedOn w:val="a0"/>
    <w:uiPriority w:val="99"/>
    <w:semiHidden/>
    <w:unhideWhenUsed/>
    <w:rsid w:val="00C2727D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37527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7527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7527A"/>
    <w:rPr>
      <w:vertAlign w:val="superscript"/>
    </w:rPr>
  </w:style>
  <w:style w:type="paragraph" w:styleId="a9">
    <w:name w:val="List Paragraph"/>
    <w:basedOn w:val="a"/>
    <w:uiPriority w:val="34"/>
    <w:qFormat/>
    <w:rsid w:val="00F55D4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53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27D"/>
    <w:rPr>
      <w:b/>
      <w:bCs/>
    </w:rPr>
  </w:style>
  <w:style w:type="character" w:styleId="a5">
    <w:name w:val="Hyperlink"/>
    <w:basedOn w:val="a0"/>
    <w:uiPriority w:val="99"/>
    <w:semiHidden/>
    <w:unhideWhenUsed/>
    <w:rsid w:val="00C2727D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37527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7527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7527A"/>
    <w:rPr>
      <w:vertAlign w:val="superscript"/>
    </w:rPr>
  </w:style>
  <w:style w:type="paragraph" w:styleId="a9">
    <w:name w:val="List Paragraph"/>
    <w:basedOn w:val="a"/>
    <w:uiPriority w:val="34"/>
    <w:qFormat/>
    <w:rsid w:val="00F55D4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5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44238A616AAF57BB65A91A242C08DE30BC0143BF212DA1FF7EE5ABA1828482026E2E6790D2101EyD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10A5-5DA5-4E5A-AEE5-1E425A47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Юрьевна Литвиненко</dc:creator>
  <cp:keywords/>
  <dc:description/>
  <cp:lastModifiedBy>Валентина Николаевна Никифорова</cp:lastModifiedBy>
  <cp:revision>37</cp:revision>
  <cp:lastPrinted>2019-08-30T14:46:00Z</cp:lastPrinted>
  <dcterms:created xsi:type="dcterms:W3CDTF">2019-08-23T09:47:00Z</dcterms:created>
  <dcterms:modified xsi:type="dcterms:W3CDTF">2019-08-30T14:50:00Z</dcterms:modified>
</cp:coreProperties>
</file>