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8" w:rsidRPr="00F136C4" w:rsidRDefault="00BE1808" w:rsidP="00BE18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F136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The Wish, By a Young Lady</w:t>
      </w:r>
    </w:p>
    <w:p w:rsidR="00BE1808" w:rsidRPr="00BE1808" w:rsidRDefault="00BE1808" w:rsidP="00BE1808">
      <w:pPr>
        <w:spacing w:after="0" w:line="240" w:lineRule="auto"/>
        <w:rPr>
          <w:rStyle w:val="birthyear"/>
          <w:i/>
          <w:lang w:val="en-US"/>
        </w:rPr>
      </w:pPr>
      <w:r w:rsidRPr="00BE180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By </w:t>
      </w:r>
      <w:hyperlink r:id="rId4" w:history="1">
        <w:r w:rsidRPr="00BE1808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Laetitia Pilkington</w:t>
        </w:r>
      </w:hyperlink>
      <w:r w:rsidRPr="00BE180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(1708-1750)</w:t>
      </w:r>
    </w:p>
    <w:p w:rsidR="00BE1808" w:rsidRPr="00BE1808" w:rsidRDefault="00BE1808" w:rsidP="00BE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ask not wit, nor beauty do I crave,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Nor wealth, nor pompous titles wish to have;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 since, 'tis doomed through all degrees of life,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Whether a daughter, sister, or a wife;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That females should the stronger males obey,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yield implicit to their lordly sway;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Since this, I say, is ev'ry woman's fate, </w:t>
      </w:r>
    </w:p>
    <w:p w:rsidR="00BE1808" w:rsidRPr="00FB799E" w:rsidRDefault="00BE1808" w:rsidP="00BE1808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79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 me a mind to suit my slavish state.</w:t>
      </w:r>
    </w:p>
    <w:p w:rsidR="00BE1808" w:rsidRPr="00AF6EB6" w:rsidRDefault="00BE1808" w:rsidP="00BE1808">
      <w:pPr>
        <w:rPr>
          <w:lang w:val="en-US"/>
        </w:rPr>
      </w:pP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b/>
          <w:bCs/>
          <w:lang w:val="en-US"/>
        </w:rPr>
        <w:t>The Tunnel</w:t>
      </w:r>
    </w:p>
    <w:p w:rsidR="004B2F9E" w:rsidRDefault="004B2F9E" w:rsidP="004B2F9E">
      <w:pPr>
        <w:pStyle w:val="a3"/>
        <w:rPr>
          <w:i/>
          <w:iCs/>
          <w:lang w:val="en-US"/>
        </w:rPr>
      </w:pPr>
      <w:r w:rsidRPr="004B2F9E">
        <w:rPr>
          <w:i/>
          <w:iCs/>
          <w:lang w:val="en-US"/>
        </w:rPr>
        <w:t>By Robert</w:t>
      </w:r>
      <w:r w:rsidR="0068468A">
        <w:rPr>
          <w:i/>
          <w:iCs/>
          <w:lang w:val="en-US"/>
        </w:rPr>
        <w:t xml:space="preserve"> </w:t>
      </w:r>
      <w:r w:rsidR="0068468A" w:rsidRPr="004B2F9E">
        <w:rPr>
          <w:i/>
          <w:iCs/>
          <w:lang w:val="en-US"/>
        </w:rPr>
        <w:t>Creeley</w:t>
      </w:r>
      <w:r w:rsidR="00770AC2">
        <w:rPr>
          <w:i/>
          <w:iCs/>
          <w:lang w:val="en-US"/>
        </w:rPr>
        <w:t xml:space="preserve">  (1926 – 2005)</w:t>
      </w:r>
    </w:p>
    <w:p w:rsidR="00F2008F" w:rsidRPr="004B2F9E" w:rsidRDefault="00F2008F" w:rsidP="004B2F9E">
      <w:pPr>
        <w:pStyle w:val="a3"/>
        <w:rPr>
          <w:lang w:val="en-US"/>
        </w:rPr>
      </w:pPr>
    </w:p>
    <w:p w:rsidR="004B2F9E" w:rsidRPr="004B2F9E" w:rsidRDefault="00FE6B3F" w:rsidP="004B2F9E">
      <w:pPr>
        <w:pStyle w:val="a3"/>
        <w:rPr>
          <w:lang w:val="en-US"/>
        </w:rPr>
      </w:pPr>
      <w:r>
        <w:rPr>
          <w:lang w:val="en-US"/>
        </w:rPr>
        <w:t xml:space="preserve">Tonight, nothing is long enough - 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time isn’</w:t>
      </w:r>
      <w:r>
        <w:t>﻿</w:t>
      </w:r>
      <w:r w:rsidRPr="004B2F9E">
        <w:rPr>
          <w:lang w:val="en-US"/>
        </w:rPr>
        <w:t>t.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Were there a fire,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it would burn now.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 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Were there a heaven,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I would have gone long ago.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I think that light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is the final image.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 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But time reoccurs,</w:t>
      </w:r>
    </w:p>
    <w:p w:rsidR="004B2F9E" w:rsidRPr="004B2F9E" w:rsidRDefault="003F3BB2" w:rsidP="004B2F9E">
      <w:pPr>
        <w:pStyle w:val="a3"/>
        <w:rPr>
          <w:lang w:val="en-US"/>
        </w:rPr>
      </w:pPr>
      <w:r>
        <w:rPr>
          <w:lang w:val="en-US"/>
        </w:rPr>
        <w:t>l</w:t>
      </w:r>
      <w:r w:rsidR="004B2F9E" w:rsidRPr="004B2F9E">
        <w:rPr>
          <w:lang w:val="en-US"/>
        </w:rPr>
        <w:t>ove</w:t>
      </w:r>
      <w:r w:rsidRPr="0068468A">
        <w:rPr>
          <w:lang w:val="en-US"/>
        </w:rPr>
        <w:t xml:space="preserve"> - </w:t>
      </w:r>
      <w:r w:rsidR="004B2F9E" w:rsidRPr="004B2F9E">
        <w:rPr>
          <w:lang w:val="en-US"/>
        </w:rPr>
        <w:t>and an echo.</w:t>
      </w:r>
    </w:p>
    <w:p w:rsidR="004B2F9E" w:rsidRPr="004B2F9E" w:rsidRDefault="004B2F9E" w:rsidP="004B2F9E">
      <w:pPr>
        <w:pStyle w:val="a3"/>
        <w:rPr>
          <w:lang w:val="en-US"/>
        </w:rPr>
      </w:pPr>
      <w:r w:rsidRPr="004B2F9E">
        <w:rPr>
          <w:lang w:val="en-US"/>
        </w:rPr>
        <w:t>A time passes</w:t>
      </w:r>
    </w:p>
    <w:p w:rsidR="004B2F9E" w:rsidRPr="004B2F9E" w:rsidRDefault="004B2F9E" w:rsidP="004B2F9E">
      <w:pPr>
        <w:pStyle w:val="a3"/>
        <w:spacing w:after="240" w:afterAutospacing="0"/>
        <w:rPr>
          <w:lang w:val="en-US"/>
        </w:rPr>
      </w:pPr>
      <w:r w:rsidRPr="004B2F9E">
        <w:rPr>
          <w:lang w:val="en-US"/>
        </w:rPr>
        <w:t>love in the dark.</w:t>
      </w:r>
    </w:p>
    <w:p w:rsidR="00972BA7" w:rsidRPr="004B2F9E" w:rsidRDefault="00972BA7">
      <w:pPr>
        <w:rPr>
          <w:lang w:val="en-US"/>
        </w:rPr>
      </w:pPr>
    </w:p>
    <w:sectPr w:rsidR="00972BA7" w:rsidRPr="004B2F9E" w:rsidSect="0097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B2F9E"/>
    <w:rsid w:val="00040CAD"/>
    <w:rsid w:val="00176C0D"/>
    <w:rsid w:val="001857C2"/>
    <w:rsid w:val="003F3BB2"/>
    <w:rsid w:val="004B2F9E"/>
    <w:rsid w:val="004C235B"/>
    <w:rsid w:val="004C43B6"/>
    <w:rsid w:val="005B3BE0"/>
    <w:rsid w:val="0068468A"/>
    <w:rsid w:val="00770AC2"/>
    <w:rsid w:val="00786F95"/>
    <w:rsid w:val="00837A52"/>
    <w:rsid w:val="00972BA7"/>
    <w:rsid w:val="009769EA"/>
    <w:rsid w:val="00B062E7"/>
    <w:rsid w:val="00BE1808"/>
    <w:rsid w:val="00E95FEF"/>
    <w:rsid w:val="00F2008F"/>
    <w:rsid w:val="00F23060"/>
    <w:rsid w:val="00FE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rthyear">
    <w:name w:val="birthyear"/>
    <w:basedOn w:val="a0"/>
    <w:rsid w:val="00BE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etryfoundation.org/bio/laetitia-pilking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dcterms:created xsi:type="dcterms:W3CDTF">2014-11-05T13:14:00Z</dcterms:created>
  <dcterms:modified xsi:type="dcterms:W3CDTF">2014-11-05T13:14:00Z</dcterms:modified>
</cp:coreProperties>
</file>