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D7" w:rsidRPr="00115A60" w:rsidRDefault="004A63D7" w:rsidP="00115A60">
      <w:pPr>
        <w:pStyle w:val="a3"/>
        <w:jc w:val="both"/>
        <w:rPr>
          <w:rStyle w:val="a4"/>
          <w:sz w:val="23"/>
          <w:szCs w:val="23"/>
          <w:u w:val="single"/>
        </w:rPr>
      </w:pPr>
      <w:r w:rsidRPr="00115A60">
        <w:rPr>
          <w:rStyle w:val="a4"/>
          <w:sz w:val="23"/>
          <w:szCs w:val="23"/>
          <w:u w:val="single"/>
        </w:rPr>
        <w:t>Правила подачи Заявки на участие в конкурсе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rStyle w:val="a4"/>
          <w:sz w:val="23"/>
          <w:szCs w:val="23"/>
          <w:u w:val="single"/>
        </w:rPr>
        <w:t>Участники конкурса</w:t>
      </w:r>
      <w:r w:rsidRPr="00115A60">
        <w:rPr>
          <w:sz w:val="23"/>
          <w:szCs w:val="23"/>
        </w:rPr>
        <w:t xml:space="preserve"> подают заявки и прилагаемые к ним документы на участие в конкурсе (преобразованные в электронную форму путем сканирования документов на бумажном носителе с сохранением их реквизитов) в период </w:t>
      </w:r>
      <w:r w:rsidRPr="00115A60">
        <w:rPr>
          <w:rStyle w:val="a4"/>
          <w:sz w:val="23"/>
          <w:szCs w:val="23"/>
          <w:u w:val="single"/>
        </w:rPr>
        <w:t>с 03.10.2022 до 02.11.2022</w:t>
      </w:r>
      <w:r w:rsidRPr="00115A60">
        <w:rPr>
          <w:sz w:val="23"/>
          <w:szCs w:val="23"/>
        </w:rPr>
        <w:t xml:space="preserve"> (включительно до 24.00) </w:t>
      </w:r>
      <w:r w:rsidRPr="00115A60">
        <w:rPr>
          <w:rStyle w:val="a4"/>
          <w:sz w:val="23"/>
          <w:szCs w:val="23"/>
          <w:u w:val="single"/>
        </w:rPr>
        <w:t xml:space="preserve">по адресу электронной почты: </w:t>
      </w:r>
      <w:hyperlink r:id="rId4" w:history="1">
        <w:r w:rsidRPr="00115A60">
          <w:rPr>
            <w:rStyle w:val="a5"/>
            <w:b/>
            <w:bCs/>
            <w:sz w:val="23"/>
            <w:szCs w:val="23"/>
          </w:rPr>
          <w:t>konkursblokada@spbstu.ru</w:t>
        </w:r>
      </w:hyperlink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rStyle w:val="a4"/>
          <w:sz w:val="23"/>
          <w:szCs w:val="23"/>
        </w:rPr>
        <w:t xml:space="preserve">Заявка </w:t>
      </w:r>
      <w:r w:rsidRPr="00115A60">
        <w:rPr>
          <w:sz w:val="23"/>
          <w:szCs w:val="23"/>
        </w:rPr>
        <w:t>подается по форме согласно приложению № 1 к настоящему извещению, включая согласие на обработку персональных данных.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sz w:val="23"/>
          <w:szCs w:val="23"/>
        </w:rPr>
        <w:t>Заявка должна быть поддержана вузом, отраслевым или академическим институтом, что фиксируется подписью руководителя (заместителя руководителя) и печатью вуза, отраслевого или академического института (при наличии).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sz w:val="23"/>
          <w:szCs w:val="23"/>
        </w:rPr>
        <w:t>К заявке прилагаются следующие документы (далее – документы):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rStyle w:val="a4"/>
          <w:sz w:val="23"/>
          <w:szCs w:val="23"/>
        </w:rPr>
        <w:t>1.</w:t>
      </w:r>
      <w:r w:rsidRPr="00115A60">
        <w:rPr>
          <w:sz w:val="23"/>
          <w:szCs w:val="23"/>
        </w:rPr>
        <w:t xml:space="preserve"> </w:t>
      </w:r>
      <w:r w:rsidRPr="00115A60">
        <w:rPr>
          <w:rStyle w:val="a4"/>
          <w:sz w:val="23"/>
          <w:szCs w:val="23"/>
        </w:rPr>
        <w:t>копия документа, удостоверяющего личность участника конкурса</w:t>
      </w:r>
      <w:r w:rsidRPr="00115A60">
        <w:rPr>
          <w:sz w:val="23"/>
          <w:szCs w:val="23"/>
        </w:rPr>
        <w:t xml:space="preserve"> (2 – 3 страницы паспорта гражданина Российской Федерации или временное удостоверение личности, выданное на период его замены);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rStyle w:val="a4"/>
          <w:sz w:val="23"/>
          <w:szCs w:val="23"/>
        </w:rPr>
        <w:t>2. анкета участника конкурса</w:t>
      </w:r>
      <w:r w:rsidRPr="00115A60">
        <w:rPr>
          <w:sz w:val="23"/>
          <w:szCs w:val="23"/>
        </w:rPr>
        <w:t>, заполненная по форме согласно приложению № 2 к настоящему извещению;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rStyle w:val="a4"/>
          <w:sz w:val="23"/>
          <w:szCs w:val="23"/>
        </w:rPr>
        <w:t>3. описание Исследования</w:t>
      </w:r>
      <w:r w:rsidRPr="00115A60">
        <w:rPr>
          <w:sz w:val="23"/>
          <w:szCs w:val="23"/>
        </w:rPr>
        <w:t xml:space="preserve"> (от 15 до 50 страниц) в свободной форме, включающее: краткую аннотацию   Исследования (</w:t>
      </w:r>
      <w:proofErr w:type="gramStart"/>
      <w:r w:rsidRPr="00115A60">
        <w:rPr>
          <w:sz w:val="23"/>
          <w:szCs w:val="23"/>
        </w:rPr>
        <w:t>не  более</w:t>
      </w:r>
      <w:proofErr w:type="gramEnd"/>
      <w:r w:rsidRPr="00115A60">
        <w:rPr>
          <w:sz w:val="23"/>
          <w:szCs w:val="23"/>
        </w:rPr>
        <w:t>  200  слов);   информацию   о   проведении   Исследования, в том числе цели и задачи Исследования; научную новизну Исследования; достигнутые результаты Исследования; имеющийся у участника конкурса задел по теме Исследования; проект статьи для публикации в сборнике тезисов по итогам конкурса (до 4 страниц).  Исследование должно соответствовать заявленной теме Исследования, которая должна быть раскрыта в описании Исследования. Описание Исследования должно быть ясным, логичным, последовательно изложенным. Рекомендации по оформлению Исследования, аннотации и статьи для публикации представлены в приложении № 3 к настоящему извещению;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rStyle w:val="a4"/>
          <w:sz w:val="23"/>
          <w:szCs w:val="23"/>
        </w:rPr>
        <w:t>4.</w:t>
      </w:r>
      <w:r w:rsidRPr="00115A60">
        <w:rPr>
          <w:sz w:val="23"/>
          <w:szCs w:val="23"/>
        </w:rPr>
        <w:t xml:space="preserve"> </w:t>
      </w:r>
      <w:r w:rsidRPr="00115A60">
        <w:rPr>
          <w:rStyle w:val="a4"/>
          <w:sz w:val="23"/>
          <w:szCs w:val="23"/>
        </w:rPr>
        <w:t>список научных публикаций по теме Исследования,</w:t>
      </w:r>
      <w:r w:rsidRPr="00115A60">
        <w:rPr>
          <w:sz w:val="23"/>
          <w:szCs w:val="23"/>
        </w:rPr>
        <w:t xml:space="preserve"> автором и(или) соавтором которых является участник конкурса, оформленный в свободной форме с учетом требований 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заверенный подписью участника конкурса;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rStyle w:val="a4"/>
          <w:sz w:val="23"/>
          <w:szCs w:val="23"/>
        </w:rPr>
        <w:t>5. документы, подтверждающие соответствие участника конкурса одной из категорий участников</w:t>
      </w:r>
      <w:r w:rsidRPr="00115A60">
        <w:rPr>
          <w:sz w:val="23"/>
          <w:szCs w:val="23"/>
        </w:rPr>
        <w:t>, указанной в абзаце 3 настоящего извещения: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sz w:val="23"/>
          <w:szCs w:val="23"/>
        </w:rPr>
        <w:t>5.1. справка в свободной форме с места учебы или работы участника конкурса, где проходит обучение или осуществляет трудовую деятельность участник конкурса (далее – организация), подтверждающая, что участник конкурса обучается по очной форме обучения в вузе, научной организации или академическом институте, расположенном на территории Санкт-Петербурга, или является работником вуза, отраслевого или академического института, расположенного на территории Санкт-Петербурга, и осуществляет Исследования, заверенная подписью руководителя (уполномоченного лица) организации и оттиском печати (при наличии печати);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sz w:val="23"/>
          <w:szCs w:val="23"/>
        </w:rPr>
        <w:t>5.2</w:t>
      </w:r>
      <w:proofErr w:type="gramStart"/>
      <w:r w:rsidRPr="00115A60">
        <w:rPr>
          <w:sz w:val="23"/>
          <w:szCs w:val="23"/>
        </w:rPr>
        <w:t>. справка</w:t>
      </w:r>
      <w:proofErr w:type="gramEnd"/>
      <w:r w:rsidRPr="00115A60">
        <w:rPr>
          <w:sz w:val="23"/>
          <w:szCs w:val="23"/>
        </w:rPr>
        <w:t xml:space="preserve"> в свободной форме, подтверждающая, что участник конкурса не является индивидуальным предпринимателем, заверенная подписью участника конкурса</w:t>
      </w:r>
      <w:r w:rsidRPr="00115A60">
        <w:rPr>
          <w:sz w:val="23"/>
          <w:szCs w:val="23"/>
        </w:rPr>
        <w:br/>
        <w:t>(для участников конкурса, являющихся молодыми учеными или молодыми кандидатами наук);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sz w:val="23"/>
          <w:szCs w:val="23"/>
        </w:rPr>
        <w:lastRenderedPageBreak/>
        <w:t>5.3</w:t>
      </w:r>
      <w:proofErr w:type="gramStart"/>
      <w:r w:rsidRPr="00115A60">
        <w:rPr>
          <w:sz w:val="23"/>
          <w:szCs w:val="23"/>
        </w:rPr>
        <w:t>. копия</w:t>
      </w:r>
      <w:proofErr w:type="gramEnd"/>
      <w:r w:rsidRPr="00115A60">
        <w:rPr>
          <w:sz w:val="23"/>
          <w:szCs w:val="23"/>
        </w:rPr>
        <w:t xml:space="preserve"> диплома участника конкурса о присуждении ученой степени кандидата наук (для участников конкурса, являющихся молодыми кандидатами наук).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sz w:val="23"/>
          <w:szCs w:val="23"/>
        </w:rPr>
        <w:t>Каждый участник конкурса может подать не более одной заявки. Не принимаются заявки от авторских коллективов.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sz w:val="23"/>
          <w:szCs w:val="23"/>
        </w:rPr>
        <w:t xml:space="preserve">Материалы, представленные на конкурс, должны быть оригинальными. Использование участниками конкура материалов, полученных другими </w:t>
      </w:r>
      <w:proofErr w:type="gramStart"/>
      <w:r w:rsidRPr="00115A60">
        <w:rPr>
          <w:sz w:val="23"/>
          <w:szCs w:val="23"/>
        </w:rPr>
        <w:t>исследователями,</w:t>
      </w:r>
      <w:r w:rsidRPr="00115A60">
        <w:rPr>
          <w:sz w:val="23"/>
          <w:szCs w:val="23"/>
        </w:rPr>
        <w:br/>
        <w:t>без</w:t>
      </w:r>
      <w:proofErr w:type="gramEnd"/>
      <w:r w:rsidRPr="00115A60">
        <w:rPr>
          <w:sz w:val="23"/>
          <w:szCs w:val="23"/>
        </w:rPr>
        <w:t xml:space="preserve"> соответствующей ссылки на источник (плагиат), а также повторное представление материалов, ранее подававшихся на конкурсы, проводимые Комитетом, в составе заявок</w:t>
      </w:r>
      <w:r w:rsidRPr="00115A60">
        <w:rPr>
          <w:sz w:val="23"/>
          <w:szCs w:val="23"/>
        </w:rPr>
        <w:br/>
        <w:t>на участие в конкурсах, вошедших в число победителей таких конкурсов, не допускается.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sz w:val="23"/>
          <w:szCs w:val="23"/>
        </w:rPr>
        <w:t>Не допускается представление на конкурс материалов, составляющих основу заявки, направляемой для участия в любом ином конкурсе, проводимом Комитетом в текущем год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rStyle w:val="a4"/>
          <w:sz w:val="23"/>
          <w:szCs w:val="23"/>
          <w:u w:val="single"/>
        </w:rPr>
        <w:t>Рекомендации для направления документов по электронной почте: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sz w:val="23"/>
          <w:szCs w:val="23"/>
        </w:rPr>
        <w:t>1. Заявка и документы направляются по электронной почте. В теме письма рекомендуется указать: «___</w:t>
      </w:r>
      <w:proofErr w:type="gramStart"/>
      <w:r w:rsidRPr="00115A60">
        <w:rPr>
          <w:sz w:val="23"/>
          <w:szCs w:val="23"/>
        </w:rPr>
        <w:t>_(</w:t>
      </w:r>
      <w:proofErr w:type="gramEnd"/>
      <w:r w:rsidRPr="00115A60">
        <w:rPr>
          <w:rStyle w:val="a6"/>
          <w:sz w:val="23"/>
          <w:szCs w:val="23"/>
        </w:rPr>
        <w:t>ФИО участника конкурса, категория участника конкурса</w:t>
      </w:r>
      <w:r w:rsidRPr="00115A60">
        <w:rPr>
          <w:sz w:val="23"/>
          <w:szCs w:val="23"/>
        </w:rPr>
        <w:t>)».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sz w:val="23"/>
          <w:szCs w:val="23"/>
        </w:rPr>
        <w:t>2. При наличии ограничений на объем отправляемого сообщения по электронной почте, прилагаемые к заявке документы разделяются на приложения и направляются отдельными сообщениями. В тему каждого сообщения добавляется номер приложения.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rStyle w:val="a4"/>
          <w:sz w:val="23"/>
          <w:szCs w:val="23"/>
        </w:rPr>
        <w:t xml:space="preserve">Не принимаются к рассмотрению заявки: 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proofErr w:type="gramStart"/>
      <w:r w:rsidRPr="00115A60">
        <w:rPr>
          <w:sz w:val="23"/>
          <w:szCs w:val="23"/>
        </w:rPr>
        <w:t>поступившие</w:t>
      </w:r>
      <w:proofErr w:type="gramEnd"/>
      <w:r w:rsidRPr="00115A60">
        <w:rPr>
          <w:sz w:val="23"/>
          <w:szCs w:val="23"/>
        </w:rPr>
        <w:t xml:space="preserve"> после окончания срока представления заявок, указанного в настоящем извещении;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proofErr w:type="gramStart"/>
      <w:r w:rsidRPr="00115A60">
        <w:rPr>
          <w:sz w:val="23"/>
          <w:szCs w:val="23"/>
        </w:rPr>
        <w:t>к</w:t>
      </w:r>
      <w:proofErr w:type="gramEnd"/>
      <w:r w:rsidRPr="00115A60">
        <w:rPr>
          <w:sz w:val="23"/>
          <w:szCs w:val="23"/>
        </w:rPr>
        <w:t xml:space="preserve"> которым не приложены документы, указанные в извещении;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proofErr w:type="gramStart"/>
      <w:r w:rsidRPr="00115A60">
        <w:rPr>
          <w:sz w:val="23"/>
          <w:szCs w:val="23"/>
        </w:rPr>
        <w:t>заполненные</w:t>
      </w:r>
      <w:proofErr w:type="gramEnd"/>
      <w:r w:rsidRPr="00115A60">
        <w:rPr>
          <w:sz w:val="23"/>
          <w:szCs w:val="23"/>
        </w:rPr>
        <w:t xml:space="preserve"> с нарушением установленных в настоящем извещении формы заявки и требований к оформлению документов;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proofErr w:type="gramStart"/>
      <w:r w:rsidRPr="00115A60">
        <w:rPr>
          <w:sz w:val="23"/>
          <w:szCs w:val="23"/>
        </w:rPr>
        <w:t>содержащие</w:t>
      </w:r>
      <w:proofErr w:type="gramEnd"/>
      <w:r w:rsidRPr="00115A60">
        <w:rPr>
          <w:sz w:val="23"/>
          <w:szCs w:val="23"/>
        </w:rPr>
        <w:t xml:space="preserve"> недостоверную информацию;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proofErr w:type="gramStart"/>
      <w:r w:rsidRPr="00115A60">
        <w:rPr>
          <w:sz w:val="23"/>
          <w:szCs w:val="23"/>
        </w:rPr>
        <w:t>поданные</w:t>
      </w:r>
      <w:proofErr w:type="gramEnd"/>
      <w:r w:rsidRPr="00115A60">
        <w:rPr>
          <w:sz w:val="23"/>
          <w:szCs w:val="23"/>
        </w:rPr>
        <w:t xml:space="preserve"> лицами, не соответствующими требованиям к участникам конкурса.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r w:rsidRPr="00115A60">
        <w:rPr>
          <w:rStyle w:val="a4"/>
          <w:sz w:val="23"/>
          <w:szCs w:val="23"/>
        </w:rPr>
        <w:t>Критериями экспертизы заявок и документов являются: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proofErr w:type="gramStart"/>
      <w:r w:rsidRPr="00115A60">
        <w:rPr>
          <w:sz w:val="23"/>
          <w:szCs w:val="23"/>
        </w:rPr>
        <w:t>соответствие</w:t>
      </w:r>
      <w:proofErr w:type="gramEnd"/>
      <w:r w:rsidRPr="00115A60">
        <w:rPr>
          <w:sz w:val="23"/>
          <w:szCs w:val="23"/>
        </w:rPr>
        <w:t xml:space="preserve"> Исследования заявленной теме Исследования;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proofErr w:type="gramStart"/>
      <w:r w:rsidRPr="00115A60">
        <w:rPr>
          <w:sz w:val="23"/>
          <w:szCs w:val="23"/>
        </w:rPr>
        <w:t>научная</w:t>
      </w:r>
      <w:proofErr w:type="gramEnd"/>
      <w:r w:rsidRPr="00115A60">
        <w:rPr>
          <w:sz w:val="23"/>
          <w:szCs w:val="23"/>
        </w:rPr>
        <w:t xml:space="preserve"> новизна Исследования;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proofErr w:type="gramStart"/>
      <w:r w:rsidRPr="00115A60">
        <w:rPr>
          <w:sz w:val="23"/>
          <w:szCs w:val="23"/>
        </w:rPr>
        <w:t>степень</w:t>
      </w:r>
      <w:proofErr w:type="gramEnd"/>
      <w:r w:rsidRPr="00115A60">
        <w:rPr>
          <w:sz w:val="23"/>
          <w:szCs w:val="23"/>
        </w:rPr>
        <w:t xml:space="preserve"> раскрытия темы Исследования;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proofErr w:type="gramStart"/>
      <w:r w:rsidRPr="00115A60">
        <w:rPr>
          <w:sz w:val="23"/>
          <w:szCs w:val="23"/>
        </w:rPr>
        <w:t>опыт</w:t>
      </w:r>
      <w:proofErr w:type="gramEnd"/>
      <w:r w:rsidRPr="00115A60">
        <w:rPr>
          <w:sz w:val="23"/>
          <w:szCs w:val="23"/>
        </w:rPr>
        <w:t xml:space="preserve"> участника конкурса в осуществлении научной деятельности по теме Исследования;</w:t>
      </w:r>
    </w:p>
    <w:p w:rsidR="004A63D7" w:rsidRPr="00115A60" w:rsidRDefault="004A63D7" w:rsidP="00115A60">
      <w:pPr>
        <w:pStyle w:val="a3"/>
        <w:jc w:val="both"/>
        <w:rPr>
          <w:sz w:val="23"/>
          <w:szCs w:val="23"/>
        </w:rPr>
      </w:pPr>
      <w:proofErr w:type="gramStart"/>
      <w:r w:rsidRPr="00115A60">
        <w:rPr>
          <w:sz w:val="23"/>
          <w:szCs w:val="23"/>
        </w:rPr>
        <w:t>количество</w:t>
      </w:r>
      <w:proofErr w:type="gramEnd"/>
      <w:r w:rsidRPr="00115A60">
        <w:rPr>
          <w:sz w:val="23"/>
          <w:szCs w:val="23"/>
        </w:rPr>
        <w:t xml:space="preserve"> публикаций по теме Исследования, автором и(или) соавтором которых является участник конкурса;</w:t>
      </w:r>
    </w:p>
    <w:p w:rsidR="00B65CA8" w:rsidRPr="00115A60" w:rsidRDefault="004A63D7" w:rsidP="00115A60">
      <w:pPr>
        <w:pStyle w:val="a3"/>
        <w:jc w:val="both"/>
        <w:rPr>
          <w:sz w:val="23"/>
          <w:szCs w:val="23"/>
        </w:rPr>
      </w:pPr>
      <w:proofErr w:type="gramStart"/>
      <w:r w:rsidRPr="00115A60">
        <w:rPr>
          <w:sz w:val="23"/>
          <w:szCs w:val="23"/>
        </w:rPr>
        <w:t>ясность</w:t>
      </w:r>
      <w:proofErr w:type="gramEnd"/>
      <w:r w:rsidRPr="00115A60">
        <w:rPr>
          <w:sz w:val="23"/>
          <w:szCs w:val="23"/>
        </w:rPr>
        <w:t>, логичность, последовательность изложения содержания Исследования.</w:t>
      </w:r>
      <w:bookmarkStart w:id="0" w:name="_GoBack"/>
      <w:bookmarkEnd w:id="0"/>
    </w:p>
    <w:sectPr w:rsidR="00B65CA8" w:rsidRPr="00115A60" w:rsidSect="00FE2E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D7"/>
    <w:rsid w:val="00115A60"/>
    <w:rsid w:val="004A63D7"/>
    <w:rsid w:val="00810A00"/>
    <w:rsid w:val="00B65CA8"/>
    <w:rsid w:val="00E377DF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7CA35-ED1D-42B4-A8C2-374DBCC0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3D7"/>
    <w:rPr>
      <w:b/>
      <w:bCs/>
    </w:rPr>
  </w:style>
  <w:style w:type="character" w:styleId="a5">
    <w:name w:val="Hyperlink"/>
    <w:basedOn w:val="a0"/>
    <w:uiPriority w:val="99"/>
    <w:semiHidden/>
    <w:unhideWhenUsed/>
    <w:rsid w:val="004A63D7"/>
    <w:rPr>
      <w:color w:val="0000FF"/>
      <w:u w:val="single"/>
    </w:rPr>
  </w:style>
  <w:style w:type="character" w:styleId="a6">
    <w:name w:val="Emphasis"/>
    <w:basedOn w:val="a0"/>
    <w:uiPriority w:val="20"/>
    <w:qFormat/>
    <w:rsid w:val="004A6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blokada@spb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dc:description/>
  <cp:lastModifiedBy>wagner</cp:lastModifiedBy>
  <cp:revision>1</cp:revision>
  <dcterms:created xsi:type="dcterms:W3CDTF">2022-10-18T11:43:00Z</dcterms:created>
  <dcterms:modified xsi:type="dcterms:W3CDTF">2022-10-18T11:58:00Z</dcterms:modified>
</cp:coreProperties>
</file>