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88F" w:rsidRPr="001C174C" w:rsidRDefault="007102B3" w:rsidP="003C48E0">
      <w:pPr>
        <w:jc w:val="right"/>
        <w:rPr>
          <w:rFonts w:cstheme="minorHAnsi"/>
          <w:sz w:val="28"/>
          <w:szCs w:val="28"/>
          <w:lang w:eastAsia="ru-RU"/>
        </w:rPr>
      </w:pPr>
      <w:r w:rsidRPr="001C174C">
        <w:rPr>
          <w:rFonts w:cstheme="minorHAnsi"/>
          <w:sz w:val="28"/>
          <w:szCs w:val="28"/>
          <w:lang w:eastAsia="ru-RU"/>
        </w:rPr>
        <w:t xml:space="preserve">Приложение </w:t>
      </w:r>
      <w:r w:rsidR="00A272B1">
        <w:rPr>
          <w:rFonts w:cstheme="minorHAnsi"/>
          <w:sz w:val="28"/>
          <w:szCs w:val="28"/>
          <w:lang w:val="en-US" w:eastAsia="ru-RU"/>
        </w:rPr>
        <w:t>2</w:t>
      </w:r>
      <w:r w:rsidR="0065188F" w:rsidRPr="001C174C">
        <w:rPr>
          <w:rFonts w:cstheme="minorHAnsi"/>
          <w:sz w:val="28"/>
          <w:szCs w:val="28"/>
          <w:lang w:eastAsia="ru-RU"/>
        </w:rPr>
        <w:br/>
      </w:r>
    </w:p>
    <w:p w:rsidR="006D03C0" w:rsidRPr="006A60A9" w:rsidRDefault="006D03C0" w:rsidP="00A43438">
      <w:pPr>
        <w:spacing w:after="0"/>
        <w:jc w:val="center"/>
        <w:rPr>
          <w:rFonts w:cstheme="minorHAnsi"/>
          <w:b/>
          <w:sz w:val="28"/>
          <w:szCs w:val="28"/>
        </w:rPr>
      </w:pPr>
      <w:r w:rsidRPr="006A60A9">
        <w:rPr>
          <w:rFonts w:cstheme="minorHAnsi"/>
          <w:b/>
          <w:sz w:val="28"/>
          <w:szCs w:val="28"/>
        </w:rPr>
        <w:t>ТРЕБОВАНИЯ</w:t>
      </w:r>
    </w:p>
    <w:p w:rsidR="006D03C0" w:rsidRDefault="006D03C0" w:rsidP="00A43438">
      <w:pPr>
        <w:spacing w:after="0"/>
        <w:jc w:val="center"/>
        <w:rPr>
          <w:rFonts w:cstheme="minorHAnsi"/>
          <w:sz w:val="28"/>
          <w:szCs w:val="28"/>
        </w:rPr>
      </w:pPr>
      <w:r w:rsidRPr="001C174C">
        <w:rPr>
          <w:rFonts w:cstheme="minorHAnsi"/>
          <w:sz w:val="28"/>
          <w:szCs w:val="28"/>
        </w:rPr>
        <w:t>к оформлению статей (тезисов)</w:t>
      </w:r>
    </w:p>
    <w:p w:rsidR="00BA7192" w:rsidRPr="001C174C" w:rsidRDefault="00BA7192" w:rsidP="00A43438">
      <w:pPr>
        <w:spacing w:after="0"/>
        <w:jc w:val="center"/>
        <w:rPr>
          <w:rFonts w:cstheme="minorHAnsi"/>
          <w:sz w:val="28"/>
          <w:szCs w:val="28"/>
        </w:rPr>
      </w:pPr>
    </w:p>
    <w:p w:rsidR="00A43438" w:rsidRPr="00A272B1" w:rsidRDefault="006D03C0" w:rsidP="00A272B1">
      <w:pPr>
        <w:pStyle w:val="a4"/>
        <w:numPr>
          <w:ilvl w:val="0"/>
          <w:numId w:val="8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A272B1">
        <w:rPr>
          <w:rFonts w:cstheme="minorHAnsi"/>
          <w:sz w:val="28"/>
          <w:szCs w:val="28"/>
        </w:rPr>
        <w:t>Формат страницы: А</w:t>
      </w:r>
      <w:proofErr w:type="gramStart"/>
      <w:r w:rsidRPr="00A272B1">
        <w:rPr>
          <w:rFonts w:cstheme="minorHAnsi"/>
          <w:sz w:val="28"/>
          <w:szCs w:val="28"/>
        </w:rPr>
        <w:t>4</w:t>
      </w:r>
      <w:proofErr w:type="gramEnd"/>
      <w:r w:rsidRPr="00A272B1">
        <w:rPr>
          <w:rFonts w:cstheme="minorHAnsi"/>
          <w:sz w:val="28"/>
          <w:szCs w:val="28"/>
        </w:rPr>
        <w:t xml:space="preserve">. </w:t>
      </w:r>
    </w:p>
    <w:p w:rsidR="00A43438" w:rsidRPr="00A272B1" w:rsidRDefault="006D03C0" w:rsidP="00A272B1">
      <w:pPr>
        <w:pStyle w:val="a4"/>
        <w:numPr>
          <w:ilvl w:val="0"/>
          <w:numId w:val="8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A272B1">
        <w:rPr>
          <w:rFonts w:cstheme="minorHAnsi"/>
          <w:sz w:val="28"/>
          <w:szCs w:val="28"/>
        </w:rPr>
        <w:t xml:space="preserve">Поля: 2 см – со всех сторон. </w:t>
      </w:r>
    </w:p>
    <w:p w:rsidR="00A43438" w:rsidRPr="00A272B1" w:rsidRDefault="006D03C0" w:rsidP="00A272B1">
      <w:pPr>
        <w:pStyle w:val="a4"/>
        <w:numPr>
          <w:ilvl w:val="0"/>
          <w:numId w:val="8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A272B1">
        <w:rPr>
          <w:rFonts w:cstheme="minorHAnsi"/>
          <w:sz w:val="28"/>
          <w:szCs w:val="28"/>
        </w:rPr>
        <w:t xml:space="preserve">Шрифт: размер (кегль) – 14; тип – </w:t>
      </w:r>
      <w:proofErr w:type="spellStart"/>
      <w:r w:rsidRPr="00A272B1">
        <w:rPr>
          <w:rFonts w:cstheme="minorHAnsi"/>
          <w:sz w:val="28"/>
          <w:szCs w:val="28"/>
        </w:rPr>
        <w:t>Times</w:t>
      </w:r>
      <w:proofErr w:type="spellEnd"/>
      <w:r w:rsidRPr="00A272B1">
        <w:rPr>
          <w:rFonts w:cstheme="minorHAnsi"/>
          <w:sz w:val="28"/>
          <w:szCs w:val="28"/>
        </w:rPr>
        <w:t xml:space="preserve"> </w:t>
      </w:r>
      <w:proofErr w:type="spellStart"/>
      <w:r w:rsidRPr="00A272B1">
        <w:rPr>
          <w:rFonts w:cstheme="minorHAnsi"/>
          <w:sz w:val="28"/>
          <w:szCs w:val="28"/>
        </w:rPr>
        <w:t>New</w:t>
      </w:r>
      <w:proofErr w:type="spellEnd"/>
      <w:r w:rsidRPr="00A272B1">
        <w:rPr>
          <w:rFonts w:cstheme="minorHAnsi"/>
          <w:sz w:val="28"/>
          <w:szCs w:val="28"/>
        </w:rPr>
        <w:t xml:space="preserve"> </w:t>
      </w:r>
      <w:proofErr w:type="spellStart"/>
      <w:r w:rsidRPr="00A272B1">
        <w:rPr>
          <w:rFonts w:cstheme="minorHAnsi"/>
          <w:sz w:val="28"/>
          <w:szCs w:val="28"/>
        </w:rPr>
        <w:t>Roman</w:t>
      </w:r>
      <w:proofErr w:type="spellEnd"/>
      <w:r w:rsidRPr="00A272B1">
        <w:rPr>
          <w:rFonts w:cstheme="minorHAnsi"/>
          <w:sz w:val="28"/>
          <w:szCs w:val="28"/>
        </w:rPr>
        <w:t xml:space="preserve">. </w:t>
      </w:r>
    </w:p>
    <w:p w:rsidR="00A43438" w:rsidRPr="00A272B1" w:rsidRDefault="006D03C0" w:rsidP="00A272B1">
      <w:pPr>
        <w:pStyle w:val="a4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A272B1">
        <w:rPr>
          <w:rFonts w:cstheme="minorHAnsi"/>
          <w:sz w:val="28"/>
          <w:szCs w:val="28"/>
        </w:rPr>
        <w:t xml:space="preserve">Основной текст печатается через </w:t>
      </w:r>
      <w:r w:rsidR="006A630C" w:rsidRPr="00A272B1">
        <w:rPr>
          <w:rFonts w:cstheme="minorHAnsi"/>
          <w:sz w:val="28"/>
          <w:szCs w:val="28"/>
        </w:rPr>
        <w:t>1,15 интервал</w:t>
      </w:r>
      <w:r w:rsidRPr="00A272B1">
        <w:rPr>
          <w:rFonts w:cstheme="minorHAnsi"/>
          <w:sz w:val="28"/>
          <w:szCs w:val="28"/>
        </w:rPr>
        <w:t xml:space="preserve">, абзацный </w:t>
      </w:r>
    </w:p>
    <w:p w:rsidR="00A43438" w:rsidRPr="00A272B1" w:rsidRDefault="006D03C0" w:rsidP="00A272B1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A272B1">
        <w:rPr>
          <w:rFonts w:cstheme="minorHAnsi"/>
          <w:sz w:val="28"/>
          <w:szCs w:val="28"/>
        </w:rPr>
        <w:t xml:space="preserve">отступ – 1,25 см, выравнивание по ширине. </w:t>
      </w:r>
    </w:p>
    <w:p w:rsidR="00A43438" w:rsidRPr="00A272B1" w:rsidRDefault="00D14AFF" w:rsidP="00A272B1">
      <w:pPr>
        <w:pStyle w:val="a4"/>
        <w:numPr>
          <w:ilvl w:val="0"/>
          <w:numId w:val="8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A272B1">
        <w:rPr>
          <w:rFonts w:cstheme="minorHAnsi"/>
          <w:sz w:val="28"/>
          <w:szCs w:val="28"/>
        </w:rPr>
        <w:t xml:space="preserve">Индекс УДК – слева вверху. </w:t>
      </w:r>
    </w:p>
    <w:p w:rsidR="00631326" w:rsidRPr="00A272B1" w:rsidRDefault="006D03C0" w:rsidP="00A272B1">
      <w:pPr>
        <w:pStyle w:val="a4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A272B1">
        <w:rPr>
          <w:rFonts w:cstheme="minorHAnsi"/>
          <w:sz w:val="28"/>
          <w:szCs w:val="28"/>
        </w:rPr>
        <w:t xml:space="preserve">Название и номера рисунков указываются под рисунками, названия и </w:t>
      </w:r>
    </w:p>
    <w:p w:rsidR="00A43438" w:rsidRPr="00A272B1" w:rsidRDefault="006D03C0" w:rsidP="00A272B1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A272B1">
        <w:rPr>
          <w:rFonts w:cstheme="minorHAnsi"/>
          <w:sz w:val="28"/>
          <w:szCs w:val="28"/>
        </w:rPr>
        <w:t xml:space="preserve">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8 </w:t>
      </w:r>
      <w:proofErr w:type="spellStart"/>
      <w:r w:rsidRPr="00A272B1">
        <w:rPr>
          <w:rFonts w:cstheme="minorHAnsi"/>
          <w:sz w:val="28"/>
          <w:szCs w:val="28"/>
        </w:rPr>
        <w:t>пт</w:t>
      </w:r>
      <w:proofErr w:type="spellEnd"/>
      <w:r w:rsidRPr="00A272B1">
        <w:rPr>
          <w:rFonts w:cstheme="minorHAnsi"/>
          <w:sz w:val="28"/>
          <w:szCs w:val="28"/>
        </w:rPr>
        <w:t xml:space="preserve">). </w:t>
      </w:r>
      <w:r w:rsidR="006A60A9" w:rsidRPr="00A272B1">
        <w:rPr>
          <w:rFonts w:cstheme="minorHAnsi"/>
          <w:sz w:val="28"/>
          <w:szCs w:val="28"/>
        </w:rPr>
        <w:t xml:space="preserve">Иллюстрации (таблицы, диаграммы и пр.) в тексте имеют отсылки, пронумерованы и подписаны. </w:t>
      </w:r>
    </w:p>
    <w:p w:rsidR="00631326" w:rsidRPr="00A272B1" w:rsidRDefault="006D03C0" w:rsidP="00A272B1">
      <w:pPr>
        <w:pStyle w:val="a4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A272B1">
        <w:rPr>
          <w:rFonts w:cstheme="minorHAnsi"/>
          <w:sz w:val="28"/>
          <w:szCs w:val="28"/>
        </w:rPr>
        <w:t xml:space="preserve">Сноски на литературу в квадратных скобках. Наличие списка литературы </w:t>
      </w:r>
    </w:p>
    <w:p w:rsidR="00631326" w:rsidRPr="00A272B1" w:rsidRDefault="006D03C0" w:rsidP="00A272B1">
      <w:pPr>
        <w:spacing w:after="0" w:line="240" w:lineRule="auto"/>
        <w:jc w:val="both"/>
        <w:rPr>
          <w:rFonts w:cstheme="minorHAnsi"/>
          <w:sz w:val="28"/>
          <w:szCs w:val="28"/>
          <w:lang w:val="en-US"/>
        </w:rPr>
      </w:pPr>
      <w:r w:rsidRPr="00A272B1">
        <w:rPr>
          <w:rFonts w:cstheme="minorHAnsi"/>
          <w:sz w:val="28"/>
          <w:szCs w:val="28"/>
        </w:rPr>
        <w:t>обязательно. В тексте ссылки даются в квадратных скобках с указанием источника и страницы цитирования [2, с.</w:t>
      </w:r>
      <w:r w:rsidR="00080AAF" w:rsidRPr="00A272B1">
        <w:rPr>
          <w:rFonts w:cstheme="minorHAnsi"/>
          <w:sz w:val="28"/>
          <w:szCs w:val="28"/>
        </w:rPr>
        <w:t xml:space="preserve"> </w:t>
      </w:r>
      <w:r w:rsidRPr="00A272B1">
        <w:rPr>
          <w:rFonts w:cstheme="minorHAnsi"/>
          <w:sz w:val="28"/>
          <w:szCs w:val="28"/>
        </w:rPr>
        <w:t>54] л</w:t>
      </w:r>
      <w:r w:rsidR="00631326" w:rsidRPr="00A272B1">
        <w:rPr>
          <w:rFonts w:cstheme="minorHAnsi"/>
          <w:sz w:val="28"/>
          <w:szCs w:val="28"/>
        </w:rPr>
        <w:t>ибо источника: И. И. Иванов [2].</w:t>
      </w:r>
      <w:r w:rsidRPr="00A272B1">
        <w:rPr>
          <w:rFonts w:cstheme="minorHAnsi"/>
          <w:sz w:val="28"/>
          <w:szCs w:val="28"/>
        </w:rPr>
        <w:br/>
        <w:t xml:space="preserve">Список источников </w:t>
      </w:r>
      <w:r w:rsidR="00631326" w:rsidRPr="00A272B1">
        <w:rPr>
          <w:rFonts w:cstheme="minorHAnsi"/>
          <w:sz w:val="28"/>
          <w:szCs w:val="28"/>
        </w:rPr>
        <w:t xml:space="preserve">должен быть </w:t>
      </w:r>
      <w:r w:rsidRPr="00A272B1">
        <w:rPr>
          <w:rFonts w:cstheme="minorHAnsi"/>
          <w:sz w:val="28"/>
          <w:szCs w:val="28"/>
        </w:rPr>
        <w:t>оформлен в соответствии с ГОСТ 7.1-2003.</w:t>
      </w:r>
      <w:r w:rsidR="00631326" w:rsidRPr="00A272B1">
        <w:rPr>
          <w:rFonts w:cstheme="minorHAnsi"/>
          <w:sz w:val="28"/>
          <w:szCs w:val="28"/>
        </w:rPr>
        <w:t xml:space="preserve"> </w:t>
      </w:r>
    </w:p>
    <w:p w:rsidR="00631326" w:rsidRPr="00A272B1" w:rsidRDefault="00631326" w:rsidP="00631326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Переносы не ставить. </w:t>
      </w:r>
      <w:r w:rsidR="006D03C0" w:rsidRPr="00631326">
        <w:rPr>
          <w:rFonts w:cstheme="minorHAnsi"/>
          <w:sz w:val="28"/>
          <w:szCs w:val="28"/>
        </w:rPr>
        <w:br/>
        <w:t xml:space="preserve">Статья объемом не менее 3 и не более </w:t>
      </w:r>
      <w:r w:rsidR="00D14AFF" w:rsidRPr="00631326">
        <w:rPr>
          <w:rFonts w:cstheme="minorHAnsi"/>
          <w:sz w:val="28"/>
          <w:szCs w:val="28"/>
        </w:rPr>
        <w:t>8</w:t>
      </w:r>
      <w:r w:rsidR="006D03C0" w:rsidRPr="00631326">
        <w:rPr>
          <w:rFonts w:cstheme="minorHAnsi"/>
          <w:sz w:val="28"/>
          <w:szCs w:val="28"/>
        </w:rPr>
        <w:t xml:space="preserve"> страниц. В электронном варианте каждая статья должна быть в отдельном файле. </w:t>
      </w:r>
    </w:p>
    <w:p w:rsidR="006D03C0" w:rsidRPr="001C174C" w:rsidRDefault="006D03C0" w:rsidP="00A43438">
      <w:pPr>
        <w:ind w:firstLine="360"/>
        <w:rPr>
          <w:rFonts w:cstheme="minorHAnsi"/>
          <w:sz w:val="28"/>
          <w:szCs w:val="28"/>
        </w:rPr>
      </w:pPr>
      <w:r w:rsidRPr="00A43438">
        <w:rPr>
          <w:rFonts w:cstheme="minorHAnsi"/>
          <w:b/>
          <w:sz w:val="28"/>
          <w:szCs w:val="28"/>
        </w:rPr>
        <w:t>Элементы текста</w:t>
      </w:r>
      <w:r w:rsidRPr="001C174C">
        <w:rPr>
          <w:rFonts w:cstheme="minorHAnsi"/>
          <w:sz w:val="28"/>
          <w:szCs w:val="28"/>
        </w:rPr>
        <w:t>:</w:t>
      </w:r>
    </w:p>
    <w:p w:rsidR="006D03C0" w:rsidRPr="001C174C" w:rsidRDefault="00B030D6" w:rsidP="006D03C0">
      <w:pPr>
        <w:pStyle w:val="a4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6D03C0" w:rsidRPr="001C174C">
        <w:rPr>
          <w:rFonts w:cstheme="minorHAnsi"/>
          <w:sz w:val="28"/>
          <w:szCs w:val="28"/>
        </w:rPr>
        <w:t>ФИО (имя и отчество – инициалы);</w:t>
      </w:r>
    </w:p>
    <w:p w:rsidR="006D03C0" w:rsidRPr="001C174C" w:rsidRDefault="00B030D6" w:rsidP="006D03C0">
      <w:pPr>
        <w:pStyle w:val="a4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3F6013" w:rsidRPr="001C174C">
        <w:rPr>
          <w:rFonts w:cstheme="minorHAnsi"/>
          <w:sz w:val="28"/>
          <w:szCs w:val="28"/>
        </w:rPr>
        <w:t>вуз (или иное место работы)​</w:t>
      </w:r>
      <w:r w:rsidR="00D73BD4">
        <w:rPr>
          <w:rFonts w:cstheme="minorHAnsi"/>
          <w:sz w:val="28"/>
          <w:szCs w:val="28"/>
        </w:rPr>
        <w:t xml:space="preserve">, </w:t>
      </w:r>
      <w:r w:rsidR="003F6013">
        <w:rPr>
          <w:rFonts w:cstheme="minorHAnsi"/>
          <w:sz w:val="28"/>
          <w:szCs w:val="28"/>
        </w:rPr>
        <w:t>страна</w:t>
      </w:r>
      <w:r w:rsidR="00D73BD4">
        <w:rPr>
          <w:rFonts w:cstheme="minorHAnsi"/>
          <w:sz w:val="28"/>
          <w:szCs w:val="28"/>
        </w:rPr>
        <w:t>, город</w:t>
      </w:r>
      <w:r w:rsidR="006D03C0" w:rsidRPr="001C174C">
        <w:rPr>
          <w:rFonts w:cstheme="minorHAnsi"/>
          <w:sz w:val="28"/>
          <w:szCs w:val="28"/>
        </w:rPr>
        <w:t>;</w:t>
      </w:r>
    </w:p>
    <w:p w:rsidR="006D03C0" w:rsidRDefault="00B030D6" w:rsidP="006D03C0">
      <w:pPr>
        <w:pStyle w:val="a4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6D03C0" w:rsidRPr="001C174C">
        <w:rPr>
          <w:rFonts w:cstheme="minorHAnsi"/>
          <w:sz w:val="28"/>
          <w:szCs w:val="28"/>
        </w:rPr>
        <w:t>название статьи;</w:t>
      </w:r>
    </w:p>
    <w:p w:rsidR="001D02F2" w:rsidRPr="001C174C" w:rsidRDefault="00B030D6" w:rsidP="001D02F2">
      <w:pPr>
        <w:pStyle w:val="a4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1D02F2" w:rsidRPr="001C174C">
        <w:rPr>
          <w:rFonts w:cstheme="minorHAnsi"/>
          <w:sz w:val="28"/>
          <w:szCs w:val="28"/>
        </w:rPr>
        <w:t>аннотация (3-4 строки)</w:t>
      </w:r>
      <w:r w:rsidR="00A67969">
        <w:rPr>
          <w:rFonts w:cstheme="minorHAnsi"/>
          <w:sz w:val="28"/>
          <w:szCs w:val="28"/>
        </w:rPr>
        <w:t xml:space="preserve"> - курсив</w:t>
      </w:r>
      <w:r w:rsidR="001D02F2" w:rsidRPr="001C174C">
        <w:rPr>
          <w:rFonts w:cstheme="minorHAnsi"/>
          <w:sz w:val="28"/>
          <w:szCs w:val="28"/>
        </w:rPr>
        <w:t>;</w:t>
      </w:r>
    </w:p>
    <w:p w:rsidR="001D02F2" w:rsidRDefault="00B030D6" w:rsidP="001D02F2">
      <w:pPr>
        <w:pStyle w:val="a4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1D02F2" w:rsidRPr="001C174C">
        <w:rPr>
          <w:rFonts w:cstheme="minorHAnsi"/>
          <w:sz w:val="28"/>
          <w:szCs w:val="28"/>
        </w:rPr>
        <w:t>ключевые слова</w:t>
      </w:r>
      <w:r w:rsidR="00A67969">
        <w:rPr>
          <w:rFonts w:cstheme="minorHAnsi"/>
          <w:sz w:val="28"/>
          <w:szCs w:val="28"/>
        </w:rPr>
        <w:t xml:space="preserve"> - курсив</w:t>
      </w:r>
      <w:r w:rsidR="001D02F2" w:rsidRPr="001C174C">
        <w:rPr>
          <w:rFonts w:cstheme="minorHAnsi"/>
          <w:sz w:val="28"/>
          <w:szCs w:val="28"/>
        </w:rPr>
        <w:t>; </w:t>
      </w:r>
    </w:p>
    <w:p w:rsidR="001D02F2" w:rsidRPr="001C174C" w:rsidRDefault="00B030D6" w:rsidP="001D02F2">
      <w:pPr>
        <w:pStyle w:val="a4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3F6013">
        <w:rPr>
          <w:rFonts w:cstheme="minorHAnsi"/>
          <w:sz w:val="28"/>
          <w:szCs w:val="28"/>
        </w:rPr>
        <w:t>ФИО на англ. языке</w:t>
      </w:r>
      <w:r w:rsidR="001D02F2" w:rsidRPr="001C174C">
        <w:rPr>
          <w:rFonts w:cstheme="minorHAnsi"/>
          <w:sz w:val="28"/>
          <w:szCs w:val="28"/>
        </w:rPr>
        <w:t>;</w:t>
      </w:r>
    </w:p>
    <w:p w:rsidR="001D02F2" w:rsidRPr="001D02F2" w:rsidRDefault="00B030D6" w:rsidP="001D02F2">
      <w:pPr>
        <w:pStyle w:val="a4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3F6013" w:rsidRPr="001C174C">
        <w:rPr>
          <w:rFonts w:cstheme="minorHAnsi"/>
          <w:sz w:val="28"/>
          <w:szCs w:val="28"/>
        </w:rPr>
        <w:t>вуз (или иное место работы)​</w:t>
      </w:r>
      <w:r w:rsidR="003F6013" w:rsidRPr="003F6013">
        <w:rPr>
          <w:rFonts w:cstheme="minorHAnsi"/>
          <w:sz w:val="28"/>
          <w:szCs w:val="28"/>
        </w:rPr>
        <w:t xml:space="preserve">, </w:t>
      </w:r>
      <w:r w:rsidR="003F6013">
        <w:rPr>
          <w:rFonts w:cstheme="minorHAnsi"/>
          <w:sz w:val="28"/>
          <w:szCs w:val="28"/>
        </w:rPr>
        <w:t>город, страна</w:t>
      </w:r>
      <w:r w:rsidR="001D02F2" w:rsidRPr="001C174C">
        <w:rPr>
          <w:rFonts w:cstheme="minorHAnsi"/>
          <w:sz w:val="28"/>
          <w:szCs w:val="28"/>
        </w:rPr>
        <w:t>​</w:t>
      </w:r>
      <w:r w:rsidR="003F6013">
        <w:rPr>
          <w:rFonts w:cstheme="minorHAnsi"/>
          <w:sz w:val="28"/>
          <w:szCs w:val="28"/>
        </w:rPr>
        <w:t xml:space="preserve"> на англ. языке</w:t>
      </w:r>
      <w:r w:rsidR="001D02F2" w:rsidRPr="001C174C">
        <w:rPr>
          <w:rFonts w:cstheme="minorHAnsi"/>
          <w:sz w:val="28"/>
          <w:szCs w:val="28"/>
        </w:rPr>
        <w:t>;</w:t>
      </w:r>
    </w:p>
    <w:p w:rsidR="006D03C0" w:rsidRPr="001D02F2" w:rsidRDefault="00B030D6" w:rsidP="001D02F2">
      <w:pPr>
        <w:pStyle w:val="a4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6D03C0" w:rsidRPr="001C174C">
        <w:rPr>
          <w:rFonts w:cstheme="minorHAnsi"/>
          <w:sz w:val="28"/>
          <w:szCs w:val="28"/>
        </w:rPr>
        <w:t>название статьи на англ.</w:t>
      </w:r>
      <w:r w:rsidR="003F6013" w:rsidRPr="003F6013">
        <w:rPr>
          <w:rFonts w:cstheme="minorHAnsi"/>
          <w:sz w:val="28"/>
          <w:szCs w:val="28"/>
        </w:rPr>
        <w:t xml:space="preserve"> </w:t>
      </w:r>
      <w:r w:rsidR="003F6013">
        <w:rPr>
          <w:rFonts w:cstheme="minorHAnsi"/>
          <w:sz w:val="28"/>
          <w:szCs w:val="28"/>
        </w:rPr>
        <w:t>языке</w:t>
      </w:r>
      <w:r w:rsidR="006D03C0" w:rsidRPr="001C174C">
        <w:rPr>
          <w:rFonts w:cstheme="minorHAnsi"/>
          <w:sz w:val="28"/>
          <w:szCs w:val="28"/>
        </w:rPr>
        <w:t>;</w:t>
      </w:r>
    </w:p>
    <w:p w:rsidR="001D02F2" w:rsidRDefault="00B030D6" w:rsidP="001D02F2">
      <w:pPr>
        <w:pStyle w:val="a4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6D03C0" w:rsidRPr="001C174C">
        <w:rPr>
          <w:rFonts w:cstheme="minorHAnsi"/>
          <w:sz w:val="28"/>
          <w:szCs w:val="28"/>
        </w:rPr>
        <w:t>аннотация на англ.</w:t>
      </w:r>
      <w:r w:rsidR="003F6013" w:rsidRPr="003F6013">
        <w:rPr>
          <w:rFonts w:cstheme="minorHAnsi"/>
          <w:sz w:val="28"/>
          <w:szCs w:val="28"/>
        </w:rPr>
        <w:t xml:space="preserve"> </w:t>
      </w:r>
      <w:r w:rsidR="003F6013">
        <w:rPr>
          <w:rFonts w:cstheme="minorHAnsi"/>
          <w:sz w:val="28"/>
          <w:szCs w:val="28"/>
        </w:rPr>
        <w:t>языке</w:t>
      </w:r>
      <w:r w:rsidR="004D52CE">
        <w:rPr>
          <w:rFonts w:cstheme="minorHAnsi"/>
          <w:sz w:val="28"/>
          <w:szCs w:val="28"/>
        </w:rPr>
        <w:t xml:space="preserve"> - курсив</w:t>
      </w:r>
      <w:r>
        <w:rPr>
          <w:rFonts w:cstheme="minorHAnsi"/>
          <w:sz w:val="28"/>
          <w:szCs w:val="28"/>
        </w:rPr>
        <w:t>;</w:t>
      </w:r>
      <w:r w:rsidR="001D02F2">
        <w:rPr>
          <w:rFonts w:cstheme="minorHAnsi"/>
          <w:sz w:val="28"/>
          <w:szCs w:val="28"/>
        </w:rPr>
        <w:t xml:space="preserve"> </w:t>
      </w:r>
    </w:p>
    <w:p w:rsidR="00B70605" w:rsidRPr="007C47F8" w:rsidRDefault="00B030D6" w:rsidP="00B030D6">
      <w:pPr>
        <w:pStyle w:val="a4"/>
        <w:numPr>
          <w:ilvl w:val="0"/>
          <w:numId w:val="5"/>
        </w:num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6D03C0" w:rsidRPr="001D02F2">
        <w:rPr>
          <w:rFonts w:cstheme="minorHAnsi"/>
          <w:sz w:val="28"/>
          <w:szCs w:val="28"/>
        </w:rPr>
        <w:t>ключевые слова на англ.</w:t>
      </w:r>
      <w:r w:rsidR="003F6013" w:rsidRPr="003F6013">
        <w:rPr>
          <w:rFonts w:cstheme="minorHAnsi"/>
          <w:sz w:val="28"/>
          <w:szCs w:val="28"/>
        </w:rPr>
        <w:t xml:space="preserve"> </w:t>
      </w:r>
      <w:r w:rsidR="003F6013">
        <w:rPr>
          <w:rFonts w:cstheme="minorHAnsi"/>
          <w:sz w:val="28"/>
          <w:szCs w:val="28"/>
        </w:rPr>
        <w:t>языке</w:t>
      </w:r>
      <w:r w:rsidR="004D52CE">
        <w:rPr>
          <w:rFonts w:cstheme="minorHAnsi"/>
          <w:sz w:val="28"/>
          <w:szCs w:val="28"/>
        </w:rPr>
        <w:t xml:space="preserve"> - курсив</w:t>
      </w:r>
      <w:r w:rsidR="003F6013">
        <w:rPr>
          <w:rFonts w:cstheme="minorHAnsi"/>
          <w:sz w:val="28"/>
          <w:szCs w:val="28"/>
        </w:rPr>
        <w:t>.</w:t>
      </w:r>
    </w:p>
    <w:p w:rsidR="00B70605" w:rsidRDefault="00B70605" w:rsidP="00B030D6">
      <w:pPr>
        <w:rPr>
          <w:rFonts w:cstheme="minorHAnsi"/>
          <w:sz w:val="28"/>
          <w:szCs w:val="28"/>
          <w:lang w:val="en-US"/>
        </w:rPr>
      </w:pPr>
    </w:p>
    <w:p w:rsidR="00A272B1" w:rsidRDefault="00A272B1" w:rsidP="00B030D6">
      <w:pPr>
        <w:rPr>
          <w:rFonts w:cstheme="minorHAnsi"/>
          <w:sz w:val="28"/>
          <w:szCs w:val="28"/>
          <w:lang w:val="en-US"/>
        </w:rPr>
      </w:pPr>
    </w:p>
    <w:p w:rsidR="00A272B1" w:rsidRDefault="00A272B1" w:rsidP="00B030D6">
      <w:pPr>
        <w:rPr>
          <w:rFonts w:cstheme="minorHAnsi"/>
          <w:sz w:val="28"/>
          <w:szCs w:val="28"/>
          <w:lang w:val="en-US"/>
        </w:rPr>
      </w:pPr>
    </w:p>
    <w:p w:rsidR="00A272B1" w:rsidRPr="00A272B1" w:rsidRDefault="00A272B1" w:rsidP="00B030D6">
      <w:pPr>
        <w:rPr>
          <w:rFonts w:cstheme="minorHAnsi"/>
          <w:sz w:val="28"/>
          <w:szCs w:val="28"/>
          <w:lang w:val="en-US"/>
        </w:rPr>
      </w:pPr>
    </w:p>
    <w:p w:rsidR="00C07663" w:rsidRPr="00EB13CF" w:rsidRDefault="00C07663" w:rsidP="00C07663">
      <w:pPr>
        <w:jc w:val="center"/>
        <w:rPr>
          <w:rFonts w:cstheme="minorHAnsi"/>
          <w:i/>
          <w:sz w:val="28"/>
          <w:szCs w:val="28"/>
        </w:rPr>
      </w:pPr>
      <w:bookmarkStart w:id="0" w:name="_GoBack"/>
      <w:bookmarkEnd w:id="0"/>
      <w:r w:rsidRPr="00EB13CF">
        <w:rPr>
          <w:rFonts w:cstheme="minorHAnsi"/>
          <w:i/>
          <w:sz w:val="28"/>
          <w:szCs w:val="28"/>
        </w:rPr>
        <w:lastRenderedPageBreak/>
        <w:t>Образец</w:t>
      </w:r>
      <w:r w:rsidR="008078FE" w:rsidRPr="00EB13CF">
        <w:rPr>
          <w:rFonts w:cstheme="minorHAnsi"/>
          <w:i/>
          <w:sz w:val="28"/>
          <w:szCs w:val="28"/>
        </w:rPr>
        <w:t xml:space="preserve"> оформления тезисов </w:t>
      </w:r>
    </w:p>
    <w:p w:rsidR="00C07663" w:rsidRDefault="00C07663" w:rsidP="00C07663"/>
    <w:p w:rsidR="00D73BD4" w:rsidRPr="00E8390D" w:rsidRDefault="00D73BD4" w:rsidP="006A630C">
      <w:pPr>
        <w:tabs>
          <w:tab w:val="left" w:pos="720"/>
        </w:tabs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 w:rsidRPr="00E8390D">
        <w:rPr>
          <w:rFonts w:ascii="Times New Roman" w:eastAsia="SimSun" w:hAnsi="Times New Roman" w:cs="Times New Roman"/>
          <w:b/>
          <w:sz w:val="28"/>
          <w:szCs w:val="28"/>
        </w:rPr>
        <w:t>УДК 68</w:t>
      </w:r>
    </w:p>
    <w:p w:rsidR="00D73BD4" w:rsidRPr="00E8390D" w:rsidRDefault="00D73BD4" w:rsidP="006A630C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8390D">
        <w:rPr>
          <w:rFonts w:ascii="Times New Roman" w:hAnsi="Times New Roman" w:cs="Times New Roman"/>
          <w:b/>
          <w:sz w:val="28"/>
          <w:szCs w:val="28"/>
        </w:rPr>
        <w:t xml:space="preserve">Л. А. Гаврилюк </w:t>
      </w:r>
    </w:p>
    <w:p w:rsidR="00D73BD4" w:rsidRDefault="00D73BD4" w:rsidP="006A630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30C">
        <w:rPr>
          <w:rFonts w:ascii="Times New Roman" w:hAnsi="Times New Roman" w:cs="Times New Roman"/>
          <w:sz w:val="28"/>
          <w:szCs w:val="28"/>
        </w:rPr>
        <w:t xml:space="preserve">Молдавская экономическая академия, Республика Молдова, Кишинев. Кандидат технических наук, доцент. </w:t>
      </w:r>
      <w:r w:rsidRPr="006A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</w:t>
      </w:r>
      <w:r w:rsidRPr="006A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6A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mail</w:t>
      </w:r>
      <w:r w:rsidRPr="006A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6A630C">
        <w:rPr>
          <w:rFonts w:ascii="Times New Roman" w:hAnsi="Times New Roman" w:cs="Times New Roman"/>
          <w:sz w:val="28"/>
          <w:szCs w:val="28"/>
          <w:lang w:val="en"/>
        </w:rPr>
        <w:t>gavriliucliudmilq</w:t>
      </w:r>
      <w:proofErr w:type="spellEnd"/>
      <w:r w:rsidRPr="006A630C">
        <w:rPr>
          <w:rFonts w:ascii="Times New Roman" w:hAnsi="Times New Roman" w:cs="Times New Roman"/>
          <w:sz w:val="28"/>
          <w:szCs w:val="28"/>
        </w:rPr>
        <w:t>@</w:t>
      </w:r>
      <w:r w:rsidRPr="006A630C">
        <w:rPr>
          <w:rFonts w:ascii="Times New Roman" w:hAnsi="Times New Roman" w:cs="Times New Roman"/>
          <w:sz w:val="28"/>
          <w:szCs w:val="28"/>
          <w:lang w:val="en"/>
        </w:rPr>
        <w:t>yahoo</w:t>
      </w:r>
      <w:r w:rsidRPr="006A630C">
        <w:rPr>
          <w:rFonts w:ascii="Times New Roman" w:hAnsi="Times New Roman" w:cs="Times New Roman"/>
          <w:sz w:val="28"/>
          <w:szCs w:val="28"/>
        </w:rPr>
        <w:t>.</w:t>
      </w:r>
      <w:r w:rsidRPr="006A630C">
        <w:rPr>
          <w:rFonts w:ascii="Times New Roman" w:hAnsi="Times New Roman" w:cs="Times New Roman"/>
          <w:sz w:val="28"/>
          <w:szCs w:val="28"/>
          <w:lang w:val="en"/>
        </w:rPr>
        <w:t>com</w:t>
      </w:r>
      <w:r w:rsidR="00CF7AC2" w:rsidRPr="006A630C">
        <w:rPr>
          <w:rFonts w:ascii="Times New Roman" w:hAnsi="Times New Roman" w:cs="Times New Roman"/>
          <w:sz w:val="28"/>
          <w:szCs w:val="28"/>
        </w:rPr>
        <w:t>.</w:t>
      </w:r>
      <w:r w:rsidRPr="006A630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8390D" w:rsidRPr="006A630C" w:rsidRDefault="00E8390D" w:rsidP="006A630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BD4" w:rsidRDefault="00D73BD4" w:rsidP="006A630C">
      <w:pPr>
        <w:autoSpaceDE w:val="0"/>
        <w:autoSpaceDN w:val="0"/>
        <w:adjustRightInd w:val="0"/>
        <w:spacing w:before="100" w:after="1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30C">
        <w:rPr>
          <w:rFonts w:ascii="Times New Roman" w:hAnsi="Times New Roman" w:cs="Times New Roman"/>
          <w:b/>
          <w:sz w:val="28"/>
          <w:szCs w:val="28"/>
        </w:rPr>
        <w:t>ОСНОВНЫЕ ТЕНДЕНЦИИ И АНАЛИЗ РАЗВИТИЯ ЛЕГКОЙ ПРОМЫШЛЕННОСТИ В РЕСПУБЛИКЕ МОЛДОВА</w:t>
      </w:r>
    </w:p>
    <w:p w:rsidR="00E8390D" w:rsidRPr="006A630C" w:rsidRDefault="00E8390D" w:rsidP="006A630C">
      <w:pPr>
        <w:autoSpaceDE w:val="0"/>
        <w:autoSpaceDN w:val="0"/>
        <w:adjustRightInd w:val="0"/>
        <w:spacing w:before="100" w:after="1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BD4" w:rsidRPr="006A630C" w:rsidRDefault="00D73BD4" w:rsidP="006A630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630C">
        <w:rPr>
          <w:rFonts w:ascii="Times New Roman" w:hAnsi="Times New Roman" w:cs="Times New Roman"/>
          <w:i/>
          <w:sz w:val="28"/>
          <w:szCs w:val="28"/>
        </w:rPr>
        <w:t xml:space="preserve">Текстильная и легкая промышленность играет важную роль в молдавской экономике. Основные экспортные рынки: ЕС, США, страны СНГ. В Молдове производится изделия для знаменитых брендов, таких как   </w:t>
      </w:r>
      <w:r w:rsidRPr="006A630C">
        <w:rPr>
          <w:rFonts w:ascii="Times New Roman" w:hAnsi="Times New Roman" w:cs="Times New Roman"/>
          <w:i/>
          <w:sz w:val="28"/>
          <w:szCs w:val="28"/>
          <w:lang w:val="en-US"/>
        </w:rPr>
        <w:t>Versace</w:t>
      </w:r>
      <w:r w:rsidRPr="006A630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A630C">
        <w:rPr>
          <w:rFonts w:ascii="Times New Roman" w:hAnsi="Times New Roman" w:cs="Times New Roman"/>
          <w:i/>
          <w:sz w:val="28"/>
          <w:szCs w:val="28"/>
          <w:lang w:val="en-US"/>
        </w:rPr>
        <w:t>Armani</w:t>
      </w:r>
      <w:r w:rsidRPr="006A630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A630C">
        <w:rPr>
          <w:rFonts w:ascii="Times New Roman" w:hAnsi="Times New Roman" w:cs="Times New Roman"/>
          <w:i/>
          <w:sz w:val="28"/>
          <w:szCs w:val="28"/>
          <w:lang w:val="en-US"/>
        </w:rPr>
        <w:t>Max</w:t>
      </w:r>
      <w:r w:rsidRPr="006A630C">
        <w:rPr>
          <w:rFonts w:ascii="Times New Roman" w:hAnsi="Times New Roman" w:cs="Times New Roman"/>
          <w:i/>
          <w:sz w:val="28"/>
          <w:szCs w:val="28"/>
        </w:rPr>
        <w:t xml:space="preserve"> &amp; </w:t>
      </w:r>
      <w:r w:rsidRPr="006A630C">
        <w:rPr>
          <w:rFonts w:ascii="Times New Roman" w:hAnsi="Times New Roman" w:cs="Times New Roman"/>
          <w:i/>
          <w:sz w:val="28"/>
          <w:szCs w:val="28"/>
          <w:lang w:val="en-US"/>
        </w:rPr>
        <w:t>Co</w:t>
      </w:r>
      <w:r w:rsidRPr="006A630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A630C">
        <w:rPr>
          <w:rFonts w:ascii="Times New Roman" w:hAnsi="Times New Roman" w:cs="Times New Roman"/>
          <w:i/>
          <w:sz w:val="28"/>
          <w:szCs w:val="28"/>
          <w:lang w:val="en-US"/>
        </w:rPr>
        <w:t>Trussardi</w:t>
      </w:r>
      <w:r w:rsidRPr="006A630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A630C">
        <w:rPr>
          <w:rFonts w:ascii="Times New Roman" w:hAnsi="Times New Roman" w:cs="Times New Roman"/>
          <w:i/>
          <w:sz w:val="28"/>
          <w:szCs w:val="28"/>
          <w:lang w:val="en-US"/>
        </w:rPr>
        <w:t>Prada</w:t>
      </w:r>
      <w:r w:rsidRPr="006A630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A630C">
        <w:rPr>
          <w:rFonts w:ascii="Times New Roman" w:hAnsi="Times New Roman" w:cs="Times New Roman"/>
          <w:i/>
          <w:sz w:val="28"/>
          <w:szCs w:val="28"/>
          <w:lang w:val="en-US"/>
        </w:rPr>
        <w:t>Dolce</w:t>
      </w:r>
      <w:r w:rsidRPr="006A630C">
        <w:rPr>
          <w:rFonts w:ascii="Times New Roman" w:hAnsi="Times New Roman" w:cs="Times New Roman"/>
          <w:i/>
          <w:sz w:val="28"/>
          <w:szCs w:val="28"/>
        </w:rPr>
        <w:t xml:space="preserve"> &amp; </w:t>
      </w:r>
      <w:r w:rsidRPr="006A630C">
        <w:rPr>
          <w:rFonts w:ascii="Times New Roman" w:hAnsi="Times New Roman" w:cs="Times New Roman"/>
          <w:i/>
          <w:sz w:val="28"/>
          <w:szCs w:val="28"/>
          <w:lang w:val="en-US"/>
        </w:rPr>
        <w:t>Gabbana</w:t>
      </w:r>
      <w:r w:rsidRPr="006A630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A630C">
        <w:rPr>
          <w:rFonts w:ascii="Times New Roman" w:hAnsi="Times New Roman" w:cs="Times New Roman"/>
          <w:i/>
          <w:sz w:val="28"/>
          <w:szCs w:val="28"/>
          <w:lang w:val="en-US"/>
        </w:rPr>
        <w:t>Calvin</w:t>
      </w:r>
      <w:r w:rsidRPr="006A63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A630C">
        <w:rPr>
          <w:rFonts w:ascii="Times New Roman" w:hAnsi="Times New Roman" w:cs="Times New Roman"/>
          <w:i/>
          <w:sz w:val="28"/>
          <w:szCs w:val="28"/>
          <w:lang w:val="en-US"/>
        </w:rPr>
        <w:t>Klein</w:t>
      </w:r>
      <w:r w:rsidRPr="006A630C">
        <w:rPr>
          <w:rFonts w:ascii="Times New Roman" w:hAnsi="Times New Roman" w:cs="Times New Roman"/>
          <w:i/>
          <w:sz w:val="28"/>
          <w:szCs w:val="28"/>
        </w:rPr>
        <w:t xml:space="preserve"> и др.</w:t>
      </w:r>
    </w:p>
    <w:p w:rsidR="00D73BD4" w:rsidRPr="006A630C" w:rsidRDefault="00D73BD4" w:rsidP="006A630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630C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Pr="006A630C">
        <w:rPr>
          <w:rFonts w:ascii="Times New Roman" w:hAnsi="Times New Roman" w:cs="Times New Roman"/>
          <w:i/>
          <w:sz w:val="28"/>
          <w:szCs w:val="28"/>
        </w:rPr>
        <w:t xml:space="preserve"> швейная промышленность, анализ, предприятие, экспортный рынок, бренд, структура.</w:t>
      </w:r>
      <w:r w:rsidRPr="006A630C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</w:p>
    <w:p w:rsidR="00D73BD4" w:rsidRPr="00A272B1" w:rsidRDefault="00D73BD4" w:rsidP="00A272B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73BD4" w:rsidRPr="00E8390D" w:rsidRDefault="00D73BD4" w:rsidP="006A630C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r w:rsidRPr="00E839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L. A. </w:t>
      </w:r>
      <w:proofErr w:type="spellStart"/>
      <w:r w:rsidRPr="00E839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Gavrilyuk</w:t>
      </w:r>
      <w:proofErr w:type="spellEnd"/>
    </w:p>
    <w:p w:rsidR="006A630C" w:rsidRDefault="00D73BD4" w:rsidP="006A630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"/>
        </w:rPr>
      </w:pPr>
      <w:r w:rsidRPr="006A630C">
        <w:rPr>
          <w:rFonts w:ascii="Times New Roman" w:hAnsi="Times New Roman" w:cs="Times New Roman"/>
          <w:sz w:val="28"/>
          <w:szCs w:val="28"/>
          <w:lang w:val="en-US"/>
        </w:rPr>
        <w:t xml:space="preserve">The Academy of Economic Studies of Moldova, </w:t>
      </w:r>
      <w:r w:rsidR="00FF33A2" w:rsidRPr="006A630C">
        <w:rPr>
          <w:rFonts w:ascii="Times New Roman" w:hAnsi="Times New Roman" w:cs="Times New Roman"/>
          <w:sz w:val="28"/>
          <w:szCs w:val="28"/>
          <w:lang w:val="en-US"/>
        </w:rPr>
        <w:t>Republic of Moldova</w:t>
      </w:r>
      <w:r w:rsidR="00FF33A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A630C">
        <w:rPr>
          <w:rFonts w:ascii="Times New Roman" w:hAnsi="Times New Roman" w:cs="Times New Roman"/>
          <w:sz w:val="28"/>
          <w:szCs w:val="28"/>
          <w:lang w:val="en-US"/>
        </w:rPr>
        <w:t>Chishinau</w:t>
      </w:r>
      <w:proofErr w:type="spellEnd"/>
      <w:r w:rsidRPr="006A630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6A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proofErr w:type="spellStart"/>
      <w:r w:rsidRPr="006A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Ph.D</w:t>
      </w:r>
      <w:proofErr w:type="spellEnd"/>
      <w:r w:rsidRPr="006A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 Associate Professor. E-mail: </w:t>
      </w:r>
      <w:hyperlink r:id="rId6" w:history="1">
        <w:r w:rsidR="006A630C" w:rsidRPr="006A630C">
          <w:rPr>
            <w:rStyle w:val="a3"/>
            <w:rFonts w:ascii="Times New Roman" w:hAnsi="Times New Roman" w:cs="Times New Roman"/>
            <w:sz w:val="28"/>
            <w:szCs w:val="28"/>
            <w:lang w:val="en"/>
          </w:rPr>
          <w:t>gavriliucliudmilq@yahoo.com</w:t>
        </w:r>
      </w:hyperlink>
      <w:r w:rsidRPr="006A630C">
        <w:rPr>
          <w:rFonts w:ascii="Times New Roman" w:hAnsi="Times New Roman" w:cs="Times New Roman"/>
          <w:sz w:val="28"/>
          <w:szCs w:val="28"/>
          <w:lang w:val="en"/>
        </w:rPr>
        <w:t>.</w:t>
      </w:r>
    </w:p>
    <w:p w:rsidR="00E8390D" w:rsidRPr="008A49B4" w:rsidRDefault="00E8390D" w:rsidP="006A630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73BD4" w:rsidRPr="008A49B4" w:rsidRDefault="00D73BD4" w:rsidP="006A630C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r w:rsidRPr="008A49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TRENDS AND ANALYSIS OF LIGHT INDUSTRY DEVELOPMENT IN THE REPUBLIC OF MOLDOVA</w:t>
      </w:r>
    </w:p>
    <w:p w:rsidR="00E8390D" w:rsidRPr="008A49B4" w:rsidRDefault="00E8390D" w:rsidP="006A630C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</w:p>
    <w:p w:rsidR="00D73BD4" w:rsidRPr="006A630C" w:rsidRDefault="00D73BD4" w:rsidP="006A630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A630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Manufacturing textiles, apparel, leather articles and footwear (TAFL) plays an important role in the Moldovan economy. Main export markets: EU, USA as the CIS. Famous brands like Versace, Armani, Max &amp; Co, Trussardi, Prada, Dolce &amp; Gabbana, </w:t>
      </w:r>
      <w:proofErr w:type="gramStart"/>
      <w:r w:rsidRPr="006A630C">
        <w:rPr>
          <w:rFonts w:ascii="Times New Roman" w:hAnsi="Times New Roman" w:cs="Times New Roman"/>
          <w:i/>
          <w:sz w:val="28"/>
          <w:szCs w:val="28"/>
          <w:lang w:val="en-US"/>
        </w:rPr>
        <w:t>Calvin</w:t>
      </w:r>
      <w:proofErr w:type="gramEnd"/>
      <w:r w:rsidRPr="006A630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Klein etc. let produce their clothes in Moldova.</w:t>
      </w:r>
    </w:p>
    <w:p w:rsidR="00D73BD4" w:rsidRDefault="00D73BD4" w:rsidP="006A630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A630C">
        <w:rPr>
          <w:rFonts w:ascii="Times New Roman" w:hAnsi="Times New Roman" w:cs="Times New Roman"/>
          <w:b/>
          <w:i/>
          <w:sz w:val="28"/>
          <w:szCs w:val="28"/>
          <w:lang w:val="en-US"/>
        </w:rPr>
        <w:t>Keywords:</w:t>
      </w:r>
      <w:r w:rsidRPr="006A630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apparel manufacturing, analysis, </w:t>
      </w:r>
      <w:proofErr w:type="spellStart"/>
      <w:r w:rsidRPr="006A630C">
        <w:rPr>
          <w:rFonts w:ascii="Times New Roman" w:hAnsi="Times New Roman" w:cs="Times New Roman"/>
          <w:i/>
          <w:sz w:val="28"/>
          <w:szCs w:val="28"/>
          <w:lang w:val="en-US"/>
        </w:rPr>
        <w:t>entrerpise</w:t>
      </w:r>
      <w:proofErr w:type="spellEnd"/>
      <w:r w:rsidRPr="006A630C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export markets, brand, </w:t>
      </w:r>
      <w:proofErr w:type="gramStart"/>
      <w:r w:rsidRPr="006A630C">
        <w:rPr>
          <w:rFonts w:ascii="Times New Roman" w:hAnsi="Times New Roman" w:cs="Times New Roman"/>
          <w:i/>
          <w:sz w:val="28"/>
          <w:szCs w:val="28"/>
          <w:lang w:val="en-US"/>
        </w:rPr>
        <w:t>structure</w:t>
      </w:r>
      <w:proofErr w:type="gramEnd"/>
      <w:r w:rsidR="008A49B4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Pr="006A630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:rsidR="006F174F" w:rsidRDefault="006F174F" w:rsidP="006A630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6F174F" w:rsidRDefault="006F174F" w:rsidP="006F174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>
        <w:rPr>
          <w:rFonts w:ascii="Times New Roman" w:hAnsi="Times New Roman" w:cs="Times New Roman"/>
          <w:sz w:val="28"/>
          <w:szCs w:val="28"/>
        </w:rPr>
        <w:t>атьи…………………………………………………………………..</w:t>
      </w:r>
    </w:p>
    <w:p w:rsidR="00F941D8" w:rsidRPr="00A272B1" w:rsidRDefault="006F174F" w:rsidP="00A272B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sectPr w:rsidR="00F941D8" w:rsidRPr="00A27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86F12"/>
    <w:multiLevelType w:val="hybridMultilevel"/>
    <w:tmpl w:val="8DC653E8"/>
    <w:lvl w:ilvl="0" w:tplc="5C20BD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A148B6"/>
    <w:multiLevelType w:val="hybridMultilevel"/>
    <w:tmpl w:val="743CC3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150081B"/>
    <w:multiLevelType w:val="hybridMultilevel"/>
    <w:tmpl w:val="66A0784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88312AC"/>
    <w:multiLevelType w:val="hybridMultilevel"/>
    <w:tmpl w:val="F73A0C94"/>
    <w:lvl w:ilvl="0" w:tplc="80781910">
      <w:start w:val="1"/>
      <w:numFmt w:val="decimal"/>
      <w:suff w:val="nothing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D67F04"/>
    <w:multiLevelType w:val="hybridMultilevel"/>
    <w:tmpl w:val="0798B8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FA2FCB"/>
    <w:multiLevelType w:val="hybridMultilevel"/>
    <w:tmpl w:val="96220C1A"/>
    <w:lvl w:ilvl="0" w:tplc="754C45F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F02411E"/>
    <w:multiLevelType w:val="multilevel"/>
    <w:tmpl w:val="C804C5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7F0C3C1F"/>
    <w:multiLevelType w:val="hybridMultilevel"/>
    <w:tmpl w:val="2C32E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88F"/>
    <w:rsid w:val="00080AAF"/>
    <w:rsid w:val="00092AD3"/>
    <w:rsid w:val="000F7083"/>
    <w:rsid w:val="001C16EE"/>
    <w:rsid w:val="001C174C"/>
    <w:rsid w:val="001D02F2"/>
    <w:rsid w:val="001E164F"/>
    <w:rsid w:val="001F14F6"/>
    <w:rsid w:val="002B4BB2"/>
    <w:rsid w:val="002C7E02"/>
    <w:rsid w:val="003261B6"/>
    <w:rsid w:val="003340B5"/>
    <w:rsid w:val="0034321E"/>
    <w:rsid w:val="00375A00"/>
    <w:rsid w:val="00377F72"/>
    <w:rsid w:val="003A0EBA"/>
    <w:rsid w:val="003C48E0"/>
    <w:rsid w:val="003F6013"/>
    <w:rsid w:val="004B54CA"/>
    <w:rsid w:val="004C1118"/>
    <w:rsid w:val="004C643D"/>
    <w:rsid w:val="004C730E"/>
    <w:rsid w:val="004D52CE"/>
    <w:rsid w:val="00564958"/>
    <w:rsid w:val="005649E1"/>
    <w:rsid w:val="005F0103"/>
    <w:rsid w:val="00631326"/>
    <w:rsid w:val="0065188F"/>
    <w:rsid w:val="006942CA"/>
    <w:rsid w:val="006A60A9"/>
    <w:rsid w:val="006A630C"/>
    <w:rsid w:val="006B1BFF"/>
    <w:rsid w:val="006B4FCA"/>
    <w:rsid w:val="006D03C0"/>
    <w:rsid w:val="006E63F0"/>
    <w:rsid w:val="006F174F"/>
    <w:rsid w:val="007102B3"/>
    <w:rsid w:val="00716351"/>
    <w:rsid w:val="007279A1"/>
    <w:rsid w:val="00745277"/>
    <w:rsid w:val="00770C45"/>
    <w:rsid w:val="007807B7"/>
    <w:rsid w:val="007B3824"/>
    <w:rsid w:val="007C47F8"/>
    <w:rsid w:val="008078FE"/>
    <w:rsid w:val="00854143"/>
    <w:rsid w:val="008A49B4"/>
    <w:rsid w:val="009323FC"/>
    <w:rsid w:val="00980171"/>
    <w:rsid w:val="009F5E28"/>
    <w:rsid w:val="00A272B1"/>
    <w:rsid w:val="00A43438"/>
    <w:rsid w:val="00A67969"/>
    <w:rsid w:val="00AA662A"/>
    <w:rsid w:val="00AD47A4"/>
    <w:rsid w:val="00AE37AA"/>
    <w:rsid w:val="00B030D6"/>
    <w:rsid w:val="00B20FDB"/>
    <w:rsid w:val="00B37119"/>
    <w:rsid w:val="00B676E8"/>
    <w:rsid w:val="00B70605"/>
    <w:rsid w:val="00BA7192"/>
    <w:rsid w:val="00C07663"/>
    <w:rsid w:val="00C504CB"/>
    <w:rsid w:val="00C65D11"/>
    <w:rsid w:val="00CA0E1B"/>
    <w:rsid w:val="00CF7AC2"/>
    <w:rsid w:val="00D079B5"/>
    <w:rsid w:val="00D14AFF"/>
    <w:rsid w:val="00D73BD4"/>
    <w:rsid w:val="00D958C0"/>
    <w:rsid w:val="00DD2ED6"/>
    <w:rsid w:val="00E44797"/>
    <w:rsid w:val="00E46834"/>
    <w:rsid w:val="00E47F03"/>
    <w:rsid w:val="00E727F5"/>
    <w:rsid w:val="00E8390D"/>
    <w:rsid w:val="00EB0E4F"/>
    <w:rsid w:val="00EB13CF"/>
    <w:rsid w:val="00EE1E63"/>
    <w:rsid w:val="00F415D7"/>
    <w:rsid w:val="00F941D8"/>
    <w:rsid w:val="00FA1275"/>
    <w:rsid w:val="00FF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683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F5E28"/>
    <w:pPr>
      <w:ind w:left="720"/>
      <w:contextualSpacing/>
    </w:pPr>
  </w:style>
  <w:style w:type="table" w:styleId="a5">
    <w:name w:val="Table Grid"/>
    <w:basedOn w:val="a1"/>
    <w:uiPriority w:val="39"/>
    <w:rsid w:val="007B3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6A60A9"/>
    <w:pPr>
      <w:spacing w:after="0" w:line="240" w:lineRule="auto"/>
    </w:pPr>
  </w:style>
  <w:style w:type="paragraph" w:customStyle="1" w:styleId="p5">
    <w:name w:val="p5"/>
    <w:basedOn w:val="a"/>
    <w:rsid w:val="007279A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7279A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rsid w:val="007279A1"/>
    <w:rPr>
      <w:rFonts w:ascii="Times New Roman" w:hAnsi="Times New Roman" w:cs="Times New Roman" w:hint="default"/>
    </w:rPr>
  </w:style>
  <w:style w:type="character" w:customStyle="1" w:styleId="s6">
    <w:name w:val="s6"/>
    <w:rsid w:val="007279A1"/>
    <w:rPr>
      <w:rFonts w:ascii="Times New Roman" w:hAnsi="Times New Roman" w:cs="Times New Roman" w:hint="default"/>
    </w:rPr>
  </w:style>
  <w:style w:type="paragraph" w:styleId="a7">
    <w:name w:val="Balloon Text"/>
    <w:basedOn w:val="a"/>
    <w:link w:val="a8"/>
    <w:uiPriority w:val="99"/>
    <w:semiHidden/>
    <w:unhideWhenUsed/>
    <w:rsid w:val="00377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7F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683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F5E28"/>
    <w:pPr>
      <w:ind w:left="720"/>
      <w:contextualSpacing/>
    </w:pPr>
  </w:style>
  <w:style w:type="table" w:styleId="a5">
    <w:name w:val="Table Grid"/>
    <w:basedOn w:val="a1"/>
    <w:uiPriority w:val="39"/>
    <w:rsid w:val="007B3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6A60A9"/>
    <w:pPr>
      <w:spacing w:after="0" w:line="240" w:lineRule="auto"/>
    </w:pPr>
  </w:style>
  <w:style w:type="paragraph" w:customStyle="1" w:styleId="p5">
    <w:name w:val="p5"/>
    <w:basedOn w:val="a"/>
    <w:rsid w:val="007279A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7279A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rsid w:val="007279A1"/>
    <w:rPr>
      <w:rFonts w:ascii="Times New Roman" w:hAnsi="Times New Roman" w:cs="Times New Roman" w:hint="default"/>
    </w:rPr>
  </w:style>
  <w:style w:type="character" w:customStyle="1" w:styleId="s6">
    <w:name w:val="s6"/>
    <w:rsid w:val="007279A1"/>
    <w:rPr>
      <w:rFonts w:ascii="Times New Roman" w:hAnsi="Times New Roman" w:cs="Times New Roman" w:hint="default"/>
    </w:rPr>
  </w:style>
  <w:style w:type="paragraph" w:styleId="a7">
    <w:name w:val="Balloon Text"/>
    <w:basedOn w:val="a"/>
    <w:link w:val="a8"/>
    <w:uiPriority w:val="99"/>
    <w:semiHidden/>
    <w:unhideWhenUsed/>
    <w:rsid w:val="00377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7F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6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vriliucliudmilq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user1</cp:lastModifiedBy>
  <cp:revision>3</cp:revision>
  <dcterms:created xsi:type="dcterms:W3CDTF">2020-01-28T08:51:00Z</dcterms:created>
  <dcterms:modified xsi:type="dcterms:W3CDTF">2020-01-28T08:54:00Z</dcterms:modified>
</cp:coreProperties>
</file>