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56" w:rsidRDefault="004D6E13" w:rsidP="004F33B6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-506095</wp:posOffset>
            </wp:positionV>
            <wp:extent cx="1467485" cy="229235"/>
            <wp:effectExtent l="19050" t="0" r="0" b="0"/>
            <wp:wrapNone/>
            <wp:docPr id="2" name="Рисунок 1" descr="AIESEC_Blu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IESEC_Blue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229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5153660</wp:posOffset>
            </wp:positionH>
            <wp:positionV relativeFrom="page">
              <wp:posOffset>227965</wp:posOffset>
            </wp:positionV>
            <wp:extent cx="977900" cy="470535"/>
            <wp:effectExtent l="0" t="0" r="0" b="0"/>
            <wp:wrapThrough wrapText="bothSides">
              <wp:wrapPolygon edited="0">
                <wp:start x="2945" y="874"/>
                <wp:lineTo x="421" y="4372"/>
                <wp:lineTo x="0" y="14866"/>
                <wp:lineTo x="2945" y="20988"/>
                <wp:lineTo x="3787" y="20988"/>
                <wp:lineTo x="6732" y="20988"/>
                <wp:lineTo x="13886" y="20988"/>
                <wp:lineTo x="20197" y="18364"/>
                <wp:lineTo x="19777" y="14866"/>
                <wp:lineTo x="21460" y="7870"/>
                <wp:lineTo x="21039" y="1749"/>
                <wp:lineTo x="7574" y="874"/>
                <wp:lineTo x="2945" y="874"/>
              </wp:wrapPolygon>
            </wp:wrapThrough>
            <wp:docPr id="3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470535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156">
        <w:rPr>
          <w:b/>
          <w:bCs/>
          <w:sz w:val="28"/>
          <w:szCs w:val="28"/>
        </w:rPr>
        <w:t xml:space="preserve">ПОЛОЖЕНИЕ О ВСЕРОССИЙСКОМ ФОРУМЕ ДЛЯ СТУДЕНТОВ ТЕХНИЧЕСКИХ СПЕЦИАЛЬНОСТЕЙ BREAKPOINT </w:t>
      </w:r>
      <w:r w:rsidR="00E9730F">
        <w:rPr>
          <w:b/>
          <w:bCs/>
          <w:sz w:val="28"/>
          <w:szCs w:val="28"/>
        </w:rPr>
        <w:t>2018</w:t>
      </w:r>
      <w:r w:rsidR="00532156">
        <w:rPr>
          <w:b/>
          <w:bCs/>
          <w:sz w:val="28"/>
          <w:szCs w:val="28"/>
        </w:rPr>
        <w:t xml:space="preserve"> ГОДА</w:t>
      </w:r>
    </w:p>
    <w:p w:rsidR="000B5D08" w:rsidRDefault="000B5D08" w:rsidP="00D25E57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532156" w:rsidRDefault="00532156" w:rsidP="00D25E5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0B5D08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Настоящее Положение определяет цель, задачи, порядок проведения в </w:t>
      </w:r>
      <w:r w:rsidR="00E9730F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 Всероссийского форума для студентов технических специальностей (далее – Форум), целевую аудиторию и категории участников, основные направления программы Форума, этапы и условия участия в Форуме. </w:t>
      </w:r>
    </w:p>
    <w:p w:rsidR="00532156" w:rsidRDefault="00532156" w:rsidP="004D6E13">
      <w:pPr>
        <w:pStyle w:val="Default"/>
        <w:spacing w:line="48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Организатором Форума является международная организация «AIESEC». </w:t>
      </w:r>
    </w:p>
    <w:p w:rsidR="00532156" w:rsidRDefault="00532156" w:rsidP="002728C1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Центральная тема, цель, задачи и регламент проведения Форума</w:t>
      </w:r>
    </w:p>
    <w:p w:rsidR="00532156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Центральная тема Форума </w:t>
      </w:r>
    </w:p>
    <w:p w:rsidR="00532156" w:rsidRDefault="00532156" w:rsidP="002728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Видение Форума </w:t>
      </w:r>
      <w:r w:rsidR="00E9730F">
        <w:rPr>
          <w:sz w:val="28"/>
          <w:szCs w:val="28"/>
        </w:rPr>
        <w:t>2018</w:t>
      </w:r>
      <w:r w:rsidRPr="000B5D08">
        <w:rPr>
          <w:sz w:val="28"/>
          <w:szCs w:val="28"/>
        </w:rPr>
        <w:t xml:space="preserve"> года – «</w:t>
      </w:r>
      <w:r w:rsidR="00E9730F">
        <w:rPr>
          <w:sz w:val="28"/>
          <w:szCs w:val="28"/>
        </w:rPr>
        <w:t>Сила мысли в действии</w:t>
      </w:r>
      <w:r w:rsidRPr="000B5D08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532156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Цель Форума – содействие формированию ответственных и самостоятельных молодых лидеров в технической сфере, которые в дальнейшем смогут осознанно действовать и использовать инновации, создающие позитивные изменения в России. </w:t>
      </w:r>
    </w:p>
    <w:p w:rsidR="00532156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Задачи Форума </w:t>
      </w:r>
    </w:p>
    <w:p w:rsidR="00532156" w:rsidRDefault="00532156" w:rsidP="004F33B6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цели Форума планируется реализация следующих задач: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консолидация активности студентов технических специальностей;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содействие развитию студенческих инициатив, практических и экспертных навыков студентов и недавних выпускников;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обмен опытом реализации проектов в студенческой среде;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разработка и реализация образовательных сессий, обеспечивающих повышение эффективности образовательной, научной и инновационной деятельности студенчества;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создание условий для профессиональной, творческой, социально-общественной самореализации молодежи и максимального использования ее </w:t>
      </w:r>
    </w:p>
    <w:p w:rsidR="00532156" w:rsidRDefault="00532156" w:rsidP="004F33B6">
      <w:pPr>
        <w:pStyle w:val="Default"/>
        <w:pageBreakBefore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потенциала для развития регионов, страны;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обмен лучшими практиками в сфере студенческой научной деятельности, повышение значимости российской науки в мировом образовательном пространстве;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обмен лучшими практиками и формирование стандартов деятельности студенческих интернациональных структур, клубов межнациональной дружбы, студенческих центров гармонизации межнациональных отношений, направленных на постоянный обмен опытом в лучших практиках межкультурного диалога;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обмен опытом деятельности студенческих </w:t>
      </w:r>
      <w:proofErr w:type="spellStart"/>
      <w:r>
        <w:rPr>
          <w:sz w:val="28"/>
          <w:szCs w:val="28"/>
        </w:rPr>
        <w:t>медиаструктур</w:t>
      </w:r>
      <w:proofErr w:type="spellEnd"/>
      <w:r>
        <w:rPr>
          <w:sz w:val="28"/>
          <w:szCs w:val="28"/>
        </w:rPr>
        <w:t xml:space="preserve"> по освещению студенческой жизни в целом, а также ключевых региональных, всероссийских и международных образовательных, культурных, спортивных и прочих социально-значимых событий, в частности, формирование у студентов практических и экспертных компетенций, направленных на развитие </w:t>
      </w:r>
      <w:proofErr w:type="gramStart"/>
      <w:r>
        <w:rPr>
          <w:sz w:val="28"/>
          <w:szCs w:val="28"/>
        </w:rPr>
        <w:t>студенческого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медиапространства</w:t>
      </w:r>
      <w:proofErr w:type="spellEnd"/>
      <w:r>
        <w:rPr>
          <w:sz w:val="28"/>
          <w:szCs w:val="28"/>
        </w:rPr>
        <w:t xml:space="preserve">. </w:t>
      </w:r>
    </w:p>
    <w:p w:rsidR="00532156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Форум проходит в два этапа: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 этап:</w:t>
      </w:r>
      <w:r w:rsidR="00693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отборочные </w:t>
      </w:r>
      <w:r w:rsidR="00E9730F">
        <w:rPr>
          <w:sz w:val="28"/>
          <w:szCs w:val="28"/>
        </w:rPr>
        <w:t xml:space="preserve">и подготовительные </w:t>
      </w:r>
      <w:r>
        <w:rPr>
          <w:sz w:val="28"/>
          <w:szCs w:val="28"/>
        </w:rPr>
        <w:t>мероприятия Форума</w:t>
      </w:r>
      <w:r w:rsidR="00693E96">
        <w:rPr>
          <w:sz w:val="28"/>
          <w:szCs w:val="28"/>
        </w:rPr>
        <w:t xml:space="preserve"> с </w:t>
      </w:r>
      <w:r w:rsidR="00E9730F">
        <w:rPr>
          <w:sz w:val="28"/>
          <w:szCs w:val="28"/>
        </w:rPr>
        <w:t>4</w:t>
      </w:r>
      <w:r w:rsidR="00693E96">
        <w:rPr>
          <w:sz w:val="28"/>
          <w:szCs w:val="28"/>
        </w:rPr>
        <w:t xml:space="preserve"> </w:t>
      </w:r>
      <w:r w:rsidR="00E9730F">
        <w:rPr>
          <w:sz w:val="28"/>
          <w:szCs w:val="28"/>
        </w:rPr>
        <w:t xml:space="preserve">декабря 2017 </w:t>
      </w:r>
      <w:r w:rsidR="00693E96">
        <w:rPr>
          <w:sz w:val="28"/>
          <w:szCs w:val="28"/>
        </w:rPr>
        <w:t xml:space="preserve">по </w:t>
      </w:r>
      <w:r w:rsidR="00E9730F">
        <w:rPr>
          <w:sz w:val="28"/>
          <w:szCs w:val="28"/>
        </w:rPr>
        <w:t>11 марта 2018</w:t>
      </w:r>
      <w:r w:rsidR="00693E9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; </w:t>
      </w:r>
    </w:p>
    <w:p w:rsidR="00532156" w:rsidRDefault="00532156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II этап: централ</w:t>
      </w:r>
      <w:r w:rsidR="00E9730F">
        <w:rPr>
          <w:sz w:val="28"/>
          <w:szCs w:val="28"/>
        </w:rPr>
        <w:t>ьная площадка Форума в г. Москва</w:t>
      </w:r>
      <w:r>
        <w:rPr>
          <w:sz w:val="28"/>
          <w:szCs w:val="28"/>
        </w:rPr>
        <w:t xml:space="preserve"> </w:t>
      </w:r>
      <w:r w:rsidR="00693E96">
        <w:rPr>
          <w:sz w:val="28"/>
          <w:szCs w:val="28"/>
        </w:rPr>
        <w:t xml:space="preserve">с </w:t>
      </w:r>
      <w:r w:rsidR="00E9730F">
        <w:rPr>
          <w:sz w:val="28"/>
          <w:szCs w:val="28"/>
        </w:rPr>
        <w:t>22</w:t>
      </w:r>
      <w:r w:rsidR="00693E96">
        <w:rPr>
          <w:sz w:val="28"/>
          <w:szCs w:val="28"/>
        </w:rPr>
        <w:t xml:space="preserve"> по </w:t>
      </w:r>
      <w:r w:rsidR="00E9730F">
        <w:rPr>
          <w:sz w:val="28"/>
          <w:szCs w:val="28"/>
        </w:rPr>
        <w:t>24 марта 2018</w:t>
      </w:r>
      <w:r w:rsidR="00693E9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2728C1" w:rsidRDefault="002728C1" w:rsidP="002728C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532156" w:rsidRDefault="00532156" w:rsidP="002728C1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Организаторы Форума</w:t>
      </w:r>
    </w:p>
    <w:p w:rsidR="00532156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целях организации мероприятий Форума формируются организационный комитет. </w:t>
      </w:r>
    </w:p>
    <w:p w:rsidR="000B5D08" w:rsidRDefault="00532156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Общее руководство подготовкой и проведением Форума осуществляется организационным комитетом (далее – Оргкомитет), который состоит из шести человек. </w:t>
      </w:r>
    </w:p>
    <w:p w:rsidR="002728C1" w:rsidRDefault="004D6E13" w:rsidP="004D6E1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2156">
        <w:rPr>
          <w:sz w:val="28"/>
          <w:szCs w:val="28"/>
        </w:rPr>
        <w:lastRenderedPageBreak/>
        <w:t xml:space="preserve">3.3 Оргкомитет осуществляет: </w:t>
      </w:r>
    </w:p>
    <w:p w:rsidR="002728C1" w:rsidRDefault="002728C1" w:rsidP="002728C1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 w:rsidR="00532156" w:rsidRPr="002728C1">
        <w:rPr>
          <w:sz w:val="28"/>
          <w:szCs w:val="28"/>
        </w:rPr>
        <w:t xml:space="preserve">ординацию действий по подготовке и проведению мероприятий Форума; </w:t>
      </w:r>
    </w:p>
    <w:p w:rsidR="002728C1" w:rsidRDefault="002728C1" w:rsidP="002728C1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</w:t>
      </w:r>
      <w:r w:rsidR="00532156" w:rsidRPr="002728C1">
        <w:rPr>
          <w:sz w:val="28"/>
          <w:szCs w:val="28"/>
        </w:rPr>
        <w:t xml:space="preserve">формирование состава экспертов и модераторов мероприятий Форума; </w:t>
      </w:r>
    </w:p>
    <w:p w:rsidR="002728C1" w:rsidRDefault="00532156" w:rsidP="002728C1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728C1">
        <w:rPr>
          <w:sz w:val="28"/>
          <w:szCs w:val="28"/>
        </w:rPr>
        <w:t xml:space="preserve">информирование участников о проведении конкурсов по различным каналам передачи информации (электронная и почтовая рассылка, проведение или </w:t>
      </w:r>
      <w:r w:rsidR="000B5D08" w:rsidRPr="002728C1">
        <w:rPr>
          <w:sz w:val="28"/>
          <w:szCs w:val="28"/>
        </w:rPr>
        <w:t xml:space="preserve">участие в публичных мероприятиях, привлечение ресурсов средств массовой информации, размещение информации в социальных сетях); </w:t>
      </w:r>
    </w:p>
    <w:p w:rsidR="002728C1" w:rsidRDefault="000B5D08" w:rsidP="002728C1">
      <w:pPr>
        <w:pStyle w:val="Default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2728C1">
        <w:rPr>
          <w:sz w:val="28"/>
          <w:szCs w:val="28"/>
        </w:rPr>
        <w:t>выполнение иных видов работ, связанных с проведением Форума.</w:t>
      </w:r>
    </w:p>
    <w:p w:rsidR="000B5D08" w:rsidRDefault="000B5D08" w:rsidP="004D6E1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координации мероприятий в рамках тематических направлений Форума формируются программные комитеты по каждому из направлений. </w:t>
      </w:r>
    </w:p>
    <w:p w:rsidR="004D6E13" w:rsidRDefault="000B5D08" w:rsidP="004D6E13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 Программные комитеты формируют сетевой план-график проведения отборочных и основных итоговых мероприятий Форума из перечня мероприятий, сходных по тематикам и реализуемых объединенными советами обучающихся образовательных организации высшего образования в рамках программ развития деятельности студенческих объединений; осуществляют подготовку деловой, научной и образовательной программы Форума по соответствующим направлениям. </w:t>
      </w:r>
    </w:p>
    <w:p w:rsidR="000B5D08" w:rsidRDefault="000B5D08" w:rsidP="002728C1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5D08" w:rsidRDefault="000B5D08" w:rsidP="002728C1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IV. Порядок проведения центральной площадки Форума</w:t>
      </w:r>
    </w:p>
    <w:p w:rsidR="000B5D08" w:rsidRDefault="000B5D08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 Порядок отбора и определения участников по каждому тематическому направлению Форума определяет</w:t>
      </w:r>
      <w:r w:rsidR="00F67EC5">
        <w:rPr>
          <w:sz w:val="28"/>
          <w:szCs w:val="28"/>
        </w:rPr>
        <w:t>ся Оргкомитетом и публикуется в</w:t>
      </w:r>
      <w:r>
        <w:rPr>
          <w:sz w:val="28"/>
          <w:szCs w:val="28"/>
        </w:rPr>
        <w:t xml:space="preserve"> офиц</w:t>
      </w:r>
      <w:r w:rsidR="00987DBF">
        <w:rPr>
          <w:sz w:val="28"/>
          <w:szCs w:val="28"/>
        </w:rPr>
        <w:t xml:space="preserve">иальной группе </w:t>
      </w:r>
      <w:proofErr w:type="spellStart"/>
      <w:r w:rsidR="00987DBF">
        <w:rPr>
          <w:sz w:val="28"/>
          <w:szCs w:val="28"/>
        </w:rPr>
        <w:t>ВКонтакте</w:t>
      </w:r>
      <w:proofErr w:type="spellEnd"/>
      <w:r w:rsidR="00987DBF">
        <w:rPr>
          <w:sz w:val="28"/>
          <w:szCs w:val="28"/>
        </w:rPr>
        <w:t xml:space="preserve"> (</w:t>
      </w:r>
      <w:r w:rsidR="00E9730F" w:rsidRPr="00E9730F">
        <w:rPr>
          <w:sz w:val="28"/>
          <w:szCs w:val="28"/>
        </w:rPr>
        <w:t>https://vk.com/breakpointforum</w:t>
      </w:r>
      <w:r w:rsidR="00987DBF">
        <w:rPr>
          <w:sz w:val="28"/>
          <w:szCs w:val="28"/>
        </w:rPr>
        <w:t>).</w:t>
      </w:r>
    </w:p>
    <w:p w:rsidR="000B5D08" w:rsidRDefault="000B5D08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участия в центральном мероприятии Форума необходимо с </w:t>
      </w:r>
      <w:r w:rsidR="00E9730F">
        <w:rPr>
          <w:sz w:val="28"/>
          <w:szCs w:val="28"/>
        </w:rPr>
        <w:t xml:space="preserve">4декабря </w:t>
      </w:r>
      <w:r w:rsidRPr="000B5D08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года</w:t>
      </w:r>
      <w:r w:rsidR="00E9730F">
        <w:rPr>
          <w:sz w:val="28"/>
          <w:szCs w:val="28"/>
        </w:rPr>
        <w:t xml:space="preserve"> по 28 февраля 2018 года</w:t>
      </w:r>
      <w:r>
        <w:rPr>
          <w:sz w:val="28"/>
          <w:szCs w:val="28"/>
        </w:rPr>
        <w:t xml:space="preserve"> пройти регистрацию</w:t>
      </w:r>
      <w:r w:rsidR="00F67EC5">
        <w:rPr>
          <w:sz w:val="28"/>
          <w:szCs w:val="28"/>
        </w:rPr>
        <w:t xml:space="preserve"> по ссылке </w:t>
      </w:r>
      <w:hyperlink r:id="rId10" w:tgtFrame="_blank" w:history="1">
        <w:r w:rsidR="00896C33" w:rsidRPr="00896C33">
          <w:rPr>
            <w:rStyle w:val="a3"/>
            <w:color w:val="2A5885"/>
            <w:sz w:val="28"/>
            <w:szCs w:val="28"/>
          </w:rPr>
          <w:t>https://vk.com/wall-63050704_445</w:t>
        </w:r>
      </w:hyperlink>
      <w:r w:rsidR="00E9730F">
        <w:rPr>
          <w:sz w:val="28"/>
          <w:szCs w:val="28"/>
        </w:rPr>
        <w:t xml:space="preserve"> </w:t>
      </w:r>
      <w:r w:rsidR="00681D87">
        <w:rPr>
          <w:sz w:val="28"/>
          <w:szCs w:val="28"/>
        </w:rPr>
        <w:t xml:space="preserve">и </w:t>
      </w:r>
      <w:r w:rsidR="00E9730F">
        <w:rPr>
          <w:sz w:val="28"/>
          <w:szCs w:val="28"/>
        </w:rPr>
        <w:t>до 18 марта подтвердить</w:t>
      </w:r>
      <w:r w:rsidR="00681D87">
        <w:rPr>
          <w:sz w:val="28"/>
          <w:szCs w:val="28"/>
        </w:rPr>
        <w:t xml:space="preserve"> участие в </w:t>
      </w:r>
      <w:r w:rsidR="00E9730F">
        <w:rPr>
          <w:sz w:val="28"/>
          <w:szCs w:val="28"/>
        </w:rPr>
        <w:t>форуме</w:t>
      </w:r>
      <w:r w:rsidR="000F5D1E">
        <w:rPr>
          <w:sz w:val="28"/>
          <w:szCs w:val="28"/>
        </w:rPr>
        <w:t>.</w:t>
      </w:r>
    </w:p>
    <w:p w:rsidR="000B5D08" w:rsidRDefault="004D6E13" w:rsidP="002728C1">
      <w:pPr>
        <w:pStyle w:val="Default"/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br w:type="page"/>
      </w:r>
      <w:r w:rsidR="000B5D08">
        <w:rPr>
          <w:b/>
          <w:bCs/>
          <w:sz w:val="28"/>
          <w:szCs w:val="28"/>
        </w:rPr>
        <w:lastRenderedPageBreak/>
        <w:t>V. Тематические направления Форума</w:t>
      </w:r>
    </w:p>
    <w:p w:rsidR="000B5D08" w:rsidRDefault="000B5D08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Мероприятия Форума реализуются по </w:t>
      </w:r>
      <w:r w:rsidR="00E9730F">
        <w:rPr>
          <w:sz w:val="28"/>
          <w:szCs w:val="28"/>
        </w:rPr>
        <w:t>трём</w:t>
      </w:r>
      <w:r>
        <w:rPr>
          <w:sz w:val="28"/>
          <w:szCs w:val="28"/>
        </w:rPr>
        <w:t xml:space="preserve"> основным секциям</w:t>
      </w:r>
      <w:r w:rsidRPr="00DC3F75">
        <w:rPr>
          <w:sz w:val="28"/>
          <w:szCs w:val="28"/>
        </w:rPr>
        <w:t xml:space="preserve">: </w:t>
      </w:r>
      <w:proofErr w:type="spellStart"/>
      <w:r w:rsidRPr="00DC3F75">
        <w:rPr>
          <w:sz w:val="28"/>
          <w:szCs w:val="28"/>
        </w:rPr>
        <w:t>Хакатон</w:t>
      </w:r>
      <w:proofErr w:type="spellEnd"/>
      <w:r w:rsidR="00F67EC5">
        <w:rPr>
          <w:sz w:val="28"/>
          <w:szCs w:val="28"/>
        </w:rPr>
        <w:t>, Карьера,</w:t>
      </w:r>
      <w:r w:rsidR="00F67EC5" w:rsidRPr="00F67EC5">
        <w:rPr>
          <w:sz w:val="28"/>
          <w:szCs w:val="28"/>
        </w:rPr>
        <w:t xml:space="preserve"> </w:t>
      </w:r>
      <w:r w:rsidR="00F67EC5" w:rsidRPr="00DC3F75">
        <w:rPr>
          <w:sz w:val="28"/>
          <w:szCs w:val="28"/>
          <w:lang w:val="en-US"/>
        </w:rPr>
        <w:t>Upgrade</w:t>
      </w:r>
      <w:r w:rsidR="00F67EC5">
        <w:rPr>
          <w:sz w:val="28"/>
          <w:szCs w:val="28"/>
        </w:rPr>
        <w:t>.</w:t>
      </w:r>
    </w:p>
    <w:p w:rsidR="00F67EC5" w:rsidRDefault="00DC3F75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 </w:t>
      </w:r>
      <w:proofErr w:type="spellStart"/>
      <w:r w:rsidR="00F67EC5" w:rsidRPr="00F67EC5">
        <w:rPr>
          <w:b/>
          <w:sz w:val="28"/>
          <w:szCs w:val="28"/>
        </w:rPr>
        <w:t>Хакатон</w:t>
      </w:r>
      <w:proofErr w:type="spellEnd"/>
      <w:r w:rsidR="00643DB8">
        <w:rPr>
          <w:sz w:val="28"/>
          <w:szCs w:val="28"/>
        </w:rPr>
        <w:t xml:space="preserve"> – с</w:t>
      </w:r>
      <w:r w:rsidR="00643DB8" w:rsidRPr="00643DB8">
        <w:rPr>
          <w:sz w:val="28"/>
          <w:szCs w:val="28"/>
        </w:rPr>
        <w:t xml:space="preserve">екция для специалистов разных областей, которые хотят в команде разрабатывать технологические решения для какой-либо проблемы в режиме реального времени. </w:t>
      </w:r>
    </w:p>
    <w:p w:rsidR="00F67EC5" w:rsidRPr="00F67EC5" w:rsidRDefault="00F67EC5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 </w:t>
      </w:r>
      <w:r w:rsidRPr="00F67EC5">
        <w:rPr>
          <w:b/>
          <w:sz w:val="28"/>
          <w:szCs w:val="28"/>
        </w:rPr>
        <w:t>Карьера</w:t>
      </w:r>
      <w:r>
        <w:rPr>
          <w:sz w:val="28"/>
          <w:szCs w:val="28"/>
        </w:rPr>
        <w:t xml:space="preserve"> </w:t>
      </w:r>
      <w:r w:rsidR="00643DB8">
        <w:rPr>
          <w:sz w:val="28"/>
          <w:szCs w:val="28"/>
        </w:rPr>
        <w:t>– с</w:t>
      </w:r>
      <w:r w:rsidR="00643DB8" w:rsidRPr="00643DB8">
        <w:rPr>
          <w:sz w:val="28"/>
          <w:szCs w:val="28"/>
        </w:rPr>
        <w:t>екция для студентов и недавних выпускников, которые хотят построить карьеру в технологической сфере, узнать о возможностях развития в компании, найти применение своим навыкам через возможности компаний</w:t>
      </w:r>
      <w:r w:rsidR="00643DB8">
        <w:rPr>
          <w:sz w:val="28"/>
          <w:szCs w:val="28"/>
        </w:rPr>
        <w:t>.</w:t>
      </w:r>
    </w:p>
    <w:p w:rsidR="00643DB8" w:rsidRDefault="00643DB8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5.1.3</w:t>
      </w:r>
      <w:r w:rsidR="00F67EC5">
        <w:rPr>
          <w:sz w:val="28"/>
          <w:szCs w:val="28"/>
        </w:rPr>
        <w:t xml:space="preserve"> </w:t>
      </w:r>
      <w:r w:rsidR="00DC3F75" w:rsidRPr="00F67EC5">
        <w:rPr>
          <w:b/>
          <w:sz w:val="28"/>
          <w:szCs w:val="28"/>
          <w:lang w:val="en-US"/>
        </w:rPr>
        <w:t>Upgrade</w:t>
      </w:r>
      <w:r w:rsidR="00DC3F75" w:rsidRPr="00F67EC5">
        <w:rPr>
          <w:sz w:val="28"/>
          <w:szCs w:val="28"/>
        </w:rPr>
        <w:t xml:space="preserve"> </w:t>
      </w:r>
      <w:r>
        <w:rPr>
          <w:sz w:val="28"/>
          <w:szCs w:val="28"/>
        </w:rPr>
        <w:t>– с</w:t>
      </w:r>
      <w:r w:rsidRPr="00643DB8">
        <w:rPr>
          <w:sz w:val="28"/>
          <w:szCs w:val="28"/>
        </w:rPr>
        <w:t xml:space="preserve">екция для проектных групп, у которых уже </w:t>
      </w:r>
      <w:r>
        <w:rPr>
          <w:sz w:val="28"/>
          <w:szCs w:val="28"/>
        </w:rPr>
        <w:t xml:space="preserve">есть либо свой запущенный </w:t>
      </w:r>
      <w:proofErr w:type="spellStart"/>
      <w:r>
        <w:rPr>
          <w:sz w:val="28"/>
          <w:szCs w:val="28"/>
        </w:rPr>
        <w:t>старт</w:t>
      </w:r>
      <w:r w:rsidRPr="00643DB8">
        <w:rPr>
          <w:sz w:val="28"/>
          <w:szCs w:val="28"/>
        </w:rPr>
        <w:t>ап</w:t>
      </w:r>
      <w:proofErr w:type="spellEnd"/>
      <w:r w:rsidRPr="00643DB8">
        <w:rPr>
          <w:sz w:val="28"/>
          <w:szCs w:val="28"/>
        </w:rPr>
        <w:t>, либо MVP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minimum</w:t>
      </w:r>
      <w:r w:rsidRPr="00F67E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viable</w:t>
      </w:r>
      <w:r w:rsidRPr="00F67E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product</w:t>
      </w:r>
      <w:r>
        <w:rPr>
          <w:sz w:val="28"/>
          <w:szCs w:val="28"/>
        </w:rPr>
        <w:t>)</w:t>
      </w:r>
      <w:r w:rsidRPr="00643DB8">
        <w:rPr>
          <w:sz w:val="28"/>
          <w:szCs w:val="28"/>
        </w:rPr>
        <w:t>. Они находятся на самом старте, проект запущен, но, возможно, они уже столкнулись с первыми трудностями и хотят узнать, как им двигаться дальше, какие во</w:t>
      </w:r>
      <w:r>
        <w:rPr>
          <w:sz w:val="28"/>
          <w:szCs w:val="28"/>
        </w:rPr>
        <w:t xml:space="preserve">зможности развития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старт</w:t>
      </w:r>
      <w:r w:rsidRPr="00643DB8">
        <w:rPr>
          <w:sz w:val="28"/>
          <w:szCs w:val="28"/>
        </w:rPr>
        <w:t>апа</w:t>
      </w:r>
      <w:proofErr w:type="spellEnd"/>
      <w:r w:rsidRPr="00643DB8">
        <w:rPr>
          <w:sz w:val="28"/>
          <w:szCs w:val="28"/>
        </w:rPr>
        <w:t xml:space="preserve"> существуют</w:t>
      </w:r>
      <w:r>
        <w:rPr>
          <w:sz w:val="28"/>
          <w:szCs w:val="28"/>
        </w:rPr>
        <w:t>.</w:t>
      </w:r>
    </w:p>
    <w:p w:rsidR="000B5D08" w:rsidRDefault="000B5D08" w:rsidP="002728C1">
      <w:pPr>
        <w:pStyle w:val="Default"/>
        <w:spacing w:line="48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VI. Финансовое обеспечение Форума</w:t>
      </w:r>
    </w:p>
    <w:p w:rsidR="000B5D08" w:rsidRDefault="000B5D08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 Расходы, связанные с проведением Форума, несет организация «AIESEC» и партнеры мероприятия.</w:t>
      </w:r>
    </w:p>
    <w:p w:rsidR="000B5D08" w:rsidRDefault="000B5D08" w:rsidP="004D6E13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 Направление участников к месту проведения Форума и обратно осуществляется за счет средств направляющей стороны.</w:t>
      </w:r>
    </w:p>
    <w:p w:rsidR="004D6E13" w:rsidRDefault="004D6E13" w:rsidP="002728C1">
      <w:pPr>
        <w:pStyle w:val="Default"/>
        <w:spacing w:line="480" w:lineRule="auto"/>
        <w:jc w:val="center"/>
        <w:rPr>
          <w:b/>
          <w:sz w:val="28"/>
          <w:szCs w:val="28"/>
        </w:rPr>
      </w:pPr>
    </w:p>
    <w:p w:rsidR="000B5D08" w:rsidRPr="000B5D08" w:rsidRDefault="000B5D08" w:rsidP="002728C1">
      <w:pPr>
        <w:pStyle w:val="Default"/>
        <w:spacing w:line="480" w:lineRule="auto"/>
        <w:jc w:val="center"/>
        <w:rPr>
          <w:b/>
          <w:sz w:val="28"/>
          <w:szCs w:val="28"/>
        </w:rPr>
      </w:pPr>
      <w:r w:rsidRPr="000B5D08">
        <w:rPr>
          <w:b/>
          <w:sz w:val="28"/>
          <w:szCs w:val="28"/>
          <w:lang w:val="en-US"/>
        </w:rPr>
        <w:t>VII</w:t>
      </w:r>
      <w:r w:rsidRPr="000B5D08">
        <w:rPr>
          <w:b/>
          <w:sz w:val="28"/>
          <w:szCs w:val="28"/>
        </w:rPr>
        <w:t>. Контактная информация</w:t>
      </w:r>
    </w:p>
    <w:p w:rsidR="000B5D08" w:rsidRDefault="000B5D08" w:rsidP="000B5D0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Контактное лицо – </w:t>
      </w:r>
      <w:r w:rsidR="00896C33">
        <w:rPr>
          <w:sz w:val="28"/>
          <w:szCs w:val="28"/>
        </w:rPr>
        <w:t>Анна Каминская</w:t>
      </w:r>
      <w:r>
        <w:rPr>
          <w:sz w:val="28"/>
          <w:szCs w:val="28"/>
        </w:rPr>
        <w:t>.</w:t>
      </w:r>
    </w:p>
    <w:p w:rsidR="000B5D08" w:rsidRPr="00896C33" w:rsidRDefault="000B5D08" w:rsidP="000B5D08">
      <w:pPr>
        <w:pStyle w:val="Default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</w:t>
      </w:r>
      <w:r w:rsidRPr="00896C33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896C33">
        <w:rPr>
          <w:sz w:val="28"/>
          <w:szCs w:val="28"/>
          <w:lang w:val="en-US"/>
        </w:rPr>
        <w:t xml:space="preserve">: </w:t>
      </w:r>
      <w:r w:rsidR="00896C33" w:rsidRPr="00896C33">
        <w:rPr>
          <w:sz w:val="28"/>
          <w:szCs w:val="28"/>
          <w:lang w:val="en-US"/>
        </w:rPr>
        <w:t>anna.kaminskaya@aiesec.net</w:t>
      </w:r>
    </w:p>
    <w:p w:rsidR="000B5D08" w:rsidRPr="00643DB8" w:rsidRDefault="000B5D08" w:rsidP="000B5D0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Тел: +7</w:t>
      </w:r>
      <w:r w:rsidR="00643DB8">
        <w:rPr>
          <w:sz w:val="28"/>
          <w:szCs w:val="28"/>
        </w:rPr>
        <w:t> </w:t>
      </w:r>
      <w:r w:rsidR="00896C33">
        <w:rPr>
          <w:sz w:val="28"/>
          <w:szCs w:val="28"/>
        </w:rPr>
        <w:t>921</w:t>
      </w:r>
      <w:r w:rsidR="00643DB8">
        <w:rPr>
          <w:sz w:val="28"/>
          <w:szCs w:val="28"/>
          <w:lang w:val="en-US"/>
        </w:rPr>
        <w:t> </w:t>
      </w:r>
      <w:r w:rsidR="00896C33">
        <w:rPr>
          <w:sz w:val="28"/>
          <w:szCs w:val="28"/>
        </w:rPr>
        <w:t>169 77</w:t>
      </w:r>
      <w:r w:rsidR="00643DB8" w:rsidRPr="00643DB8">
        <w:rPr>
          <w:sz w:val="28"/>
          <w:szCs w:val="28"/>
        </w:rPr>
        <w:t>35</w:t>
      </w:r>
    </w:p>
    <w:p w:rsidR="000B5D08" w:rsidRPr="000B5D08" w:rsidRDefault="000B5D08" w:rsidP="000B5D0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Официальная группа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: </w:t>
      </w:r>
      <w:r w:rsidR="00643DB8" w:rsidRPr="00643DB8">
        <w:rPr>
          <w:sz w:val="28"/>
          <w:szCs w:val="28"/>
        </w:rPr>
        <w:t>https://vk.com/breakpointforum</w:t>
      </w:r>
    </w:p>
    <w:p w:rsidR="00532156" w:rsidRPr="004F33B6" w:rsidRDefault="00532156" w:rsidP="004F33B6">
      <w:pPr>
        <w:tabs>
          <w:tab w:val="left" w:pos="7290"/>
        </w:tabs>
      </w:pPr>
    </w:p>
    <w:sectPr w:rsidR="00532156" w:rsidRPr="004F33B6" w:rsidSect="00C51B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2C" w:rsidRDefault="009D6F2C" w:rsidP="002728C1">
      <w:pPr>
        <w:spacing w:after="0" w:line="240" w:lineRule="auto"/>
      </w:pPr>
      <w:r>
        <w:separator/>
      </w:r>
    </w:p>
  </w:endnote>
  <w:endnote w:type="continuationSeparator" w:id="0">
    <w:p w:rsidR="009D6F2C" w:rsidRDefault="009D6F2C" w:rsidP="0027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2C" w:rsidRDefault="009D6F2C" w:rsidP="002728C1">
      <w:pPr>
        <w:spacing w:after="0" w:line="240" w:lineRule="auto"/>
      </w:pPr>
      <w:r>
        <w:separator/>
      </w:r>
    </w:p>
  </w:footnote>
  <w:footnote w:type="continuationSeparator" w:id="0">
    <w:p w:rsidR="009D6F2C" w:rsidRDefault="009D6F2C" w:rsidP="00272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D0C61"/>
    <w:multiLevelType w:val="hybridMultilevel"/>
    <w:tmpl w:val="12080BD4"/>
    <w:lvl w:ilvl="0" w:tplc="7D92D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F7A21"/>
    <w:multiLevelType w:val="hybridMultilevel"/>
    <w:tmpl w:val="364C4BB4"/>
    <w:lvl w:ilvl="0" w:tplc="7D92D6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52E"/>
    <w:rsid w:val="000A352E"/>
    <w:rsid w:val="000B5D08"/>
    <w:rsid w:val="000F5D1E"/>
    <w:rsid w:val="002728C1"/>
    <w:rsid w:val="002D5DA8"/>
    <w:rsid w:val="003F3F35"/>
    <w:rsid w:val="00453C6B"/>
    <w:rsid w:val="004D6E13"/>
    <w:rsid w:val="004F33B6"/>
    <w:rsid w:val="00532156"/>
    <w:rsid w:val="00643DB8"/>
    <w:rsid w:val="00681D87"/>
    <w:rsid w:val="00693E96"/>
    <w:rsid w:val="007A1C3C"/>
    <w:rsid w:val="00851EEC"/>
    <w:rsid w:val="00896C33"/>
    <w:rsid w:val="00944ED0"/>
    <w:rsid w:val="00987DBF"/>
    <w:rsid w:val="009D6F2C"/>
    <w:rsid w:val="00C51B14"/>
    <w:rsid w:val="00D25E57"/>
    <w:rsid w:val="00DC3F75"/>
    <w:rsid w:val="00E76165"/>
    <w:rsid w:val="00E9730F"/>
    <w:rsid w:val="00F16104"/>
    <w:rsid w:val="00F6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E761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3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0B5D08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F67E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728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728C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728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728C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utf=1&amp;to=https%3A%2F%2Fvk.com%2Fwall-63050704_4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5650</CharactersWithSpaces>
  <SharedDoc>false</SharedDoc>
  <HLinks>
    <vt:vector size="12" baseType="variant">
      <vt:variant>
        <vt:i4>7798788</vt:i4>
      </vt:variant>
      <vt:variant>
        <vt:i4>3</vt:i4>
      </vt:variant>
      <vt:variant>
        <vt:i4>0</vt:i4>
      </vt:variant>
      <vt:variant>
        <vt:i4>5</vt:i4>
      </vt:variant>
      <vt:variant>
        <vt:lpwstr>mailto:valeriya.bilenkina@aiesec.net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http://bit.ly/breakpoint2018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</dc:creator>
  <cp:lastModifiedBy>Пользователь Windows</cp:lastModifiedBy>
  <cp:revision>3</cp:revision>
  <cp:lastPrinted>2018-01-25T10:29:00Z</cp:lastPrinted>
  <dcterms:created xsi:type="dcterms:W3CDTF">2018-01-25T10:29:00Z</dcterms:created>
  <dcterms:modified xsi:type="dcterms:W3CDTF">2018-01-28T12:35:00Z</dcterms:modified>
</cp:coreProperties>
</file>