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334165" w:rsidRPr="009955F8" w:rsidRDefault="009931F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9955F8" w:rsidRDefault="00D2075B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:rsidR="00832EBB" w:rsidRPr="009955F8" w:rsidRDefault="00334165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F316DC">
            <w:rPr>
              <w:rFonts w:ascii="Times New Roman" w:eastAsia="Arial Unicode MS" w:hAnsi="Times New Roman" w:cs="Times New Roman"/>
              <w:color w:val="FF0000"/>
              <w:sz w:val="56"/>
              <w:szCs w:val="56"/>
            </w:rPr>
            <w:t>Дизайн интерьера</w:t>
          </w:r>
        </w:p>
        <w:p w:rsidR="00832EBB" w:rsidRPr="009955F8" w:rsidRDefault="00832EB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9955F8" w:rsidRDefault="00334165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:rsidR="00334165" w:rsidRPr="009955F8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:rsidR="00B45AA4" w:rsidRPr="009955F8" w:rsidRDefault="00B45AA4" w:rsidP="00832EBB">
      <w:pPr>
        <w:ind w:left="-1701"/>
        <w:rPr>
          <w:rFonts w:ascii="Times New Roman" w:eastAsia="Arial Unicode MS" w:hAnsi="Times New Roman" w:cs="Times New Roman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6C6D6D" w:rsidRDefault="006C6D6D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:rsidR="009955F8" w:rsidRPr="006C6D6D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Организация Союз «Молодые профессионалы (Ворлдскиллс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29547E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3934F8" w:rsidRDefault="00745C66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="0029547E"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3934F8" w:rsidRPr="007B5322">
          <w:rPr>
            <w:rStyle w:val="ae"/>
            <w:rFonts w:ascii="Times New Roman" w:hAnsi="Times New Roman"/>
            <w:noProof/>
          </w:rPr>
          <w:t>1. ВВЕДЕНИЕ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79" w:history="1">
        <w:r w:rsidR="003934F8" w:rsidRPr="007B5322">
          <w:rPr>
            <w:rStyle w:val="ae"/>
            <w:noProof/>
          </w:rPr>
          <w:t>1.1. НАЗВАНИЕ И ОПИСАНИЕ ПРОФЕССИОНАЛЬНОЙ КОМПЕТЕНЦИИ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_Toc489607679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0" w:history="1">
        <w:r w:rsidR="003934F8" w:rsidRPr="007B5322">
          <w:rPr>
            <w:rStyle w:val="ae"/>
            <w:noProof/>
          </w:rPr>
          <w:t>1.2. ВАЖНОСТЬ И ЗНАЧЕНИЕ НАСТОЯЩЕГО ДОКУМЕНТА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_Toc489607680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1" w:history="1">
        <w:r w:rsidR="003934F8" w:rsidRPr="007B5322">
          <w:rPr>
            <w:rStyle w:val="ae"/>
            <w:noProof/>
          </w:rPr>
          <w:t>1.3. АССОЦИИРОВАННЫЕ ДОКУМЕНТЫ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_Toc489607681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3934F8" w:rsidRPr="007B5322">
          <w:rPr>
            <w:rStyle w:val="ae"/>
            <w:rFonts w:ascii="Times New Roman" w:hAnsi="Times New Roman"/>
            <w:noProof/>
          </w:rPr>
          <w:t>2. СПЕЦИФИКАЦИЯ СТАНДАРТА WORLDSKILLS (</w:t>
        </w:r>
        <w:r w:rsidR="003934F8" w:rsidRPr="007B5322">
          <w:rPr>
            <w:rStyle w:val="ae"/>
            <w:rFonts w:ascii="Times New Roman" w:hAnsi="Times New Roman"/>
            <w:noProof/>
            <w:lang w:val="en-US"/>
          </w:rPr>
          <w:t>WSSS</w:t>
        </w:r>
        <w:r w:rsidR="003934F8" w:rsidRPr="007B5322">
          <w:rPr>
            <w:rStyle w:val="ae"/>
            <w:rFonts w:ascii="Times New Roman" w:hAnsi="Times New Roman"/>
            <w:noProof/>
          </w:rPr>
          <w:t>)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_Toc489607682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4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3" w:history="1">
        <w:r w:rsidR="003934F8" w:rsidRPr="007B5322">
          <w:rPr>
            <w:rStyle w:val="ae"/>
            <w:noProof/>
          </w:rPr>
          <w:t>2.1. ОБЩИЕ СВЕДЕНИЯ О СПЕЦИФИКАЦИИ СТАНДАРТОВ WORLDSKILLS (WSSS)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_Toc489607683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4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3934F8" w:rsidRPr="007B5322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_Toc489607684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6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5" w:history="1">
        <w:r w:rsidR="003934F8" w:rsidRPr="007B5322">
          <w:rPr>
            <w:rStyle w:val="ae"/>
            <w:noProof/>
          </w:rPr>
          <w:t>3.1. ОСНОВНЫЕ ТРЕБОВАНИЯ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_Toc489607685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6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3934F8" w:rsidRPr="007B5322">
          <w:rPr>
            <w:rStyle w:val="ae"/>
            <w:rFonts w:ascii="Times New Roman" w:hAnsi="Times New Roman"/>
            <w:noProof/>
          </w:rPr>
          <w:t>4. СХЕМА ВЫСТАВЛЕНИЯ ОЦЕНКИ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_Toc489607686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7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7" w:history="1">
        <w:r w:rsidR="003934F8" w:rsidRPr="007B5322">
          <w:rPr>
            <w:rStyle w:val="ae"/>
            <w:noProof/>
          </w:rPr>
          <w:t>4.1. ОБЩИЕ УКАЗАНИЯ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_Toc489607687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7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8" w:history="1">
        <w:r w:rsidR="003934F8" w:rsidRPr="007B5322">
          <w:rPr>
            <w:rStyle w:val="ae"/>
            <w:noProof/>
          </w:rPr>
          <w:t>4.2. КРИТЕРИИ ОЦЕНКИ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_Toc489607688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8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9" w:history="1">
        <w:r w:rsidR="003934F8" w:rsidRPr="007B5322">
          <w:rPr>
            <w:rStyle w:val="ae"/>
            <w:noProof/>
          </w:rPr>
          <w:t>4.3. СУБКРИТЕРИИ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_Toc489607689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9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0" w:history="1">
        <w:r w:rsidR="003934F8" w:rsidRPr="007B5322">
          <w:rPr>
            <w:rStyle w:val="ae"/>
            <w:noProof/>
          </w:rPr>
          <w:t>4.4. АСПЕКТЫ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_Toc489607690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9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1" w:history="1">
        <w:r w:rsidR="003934F8" w:rsidRPr="007B5322">
          <w:rPr>
            <w:rStyle w:val="ae"/>
            <w:noProof/>
          </w:rPr>
          <w:t>4.5. МНЕНИЕ СУДЕЙ (СУДЕЙСКАЯ ОЦЕНКА)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_Toc489607691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10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2" w:history="1">
        <w:r w:rsidR="003934F8" w:rsidRPr="007B5322">
          <w:rPr>
            <w:rStyle w:val="ae"/>
            <w:noProof/>
          </w:rPr>
          <w:t>4.6. ИЗМЕРИМАЯ ОЦЕНКА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_Toc489607692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3" w:history="1">
        <w:r w:rsidR="003934F8" w:rsidRPr="007B5322">
          <w:rPr>
            <w:rStyle w:val="ae"/>
            <w:noProof/>
          </w:rPr>
          <w:t>4.7. ИСПОЛЬЗОВАНИЕ ИЗМЕРИМЫХ И СУДЕЙСКИХ ОЦЕНОК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_Toc489607693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4" w:history="1">
        <w:r w:rsidR="003934F8" w:rsidRPr="007B5322">
          <w:rPr>
            <w:rStyle w:val="ae"/>
            <w:noProof/>
          </w:rPr>
          <w:t>4.8. СПЕЦИФИКАЦИЯ ОЦЕНКИ КОМПЕТЕНЦИИ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_Toc489607694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5" w:history="1">
        <w:r w:rsidR="003934F8" w:rsidRPr="007B5322">
          <w:rPr>
            <w:rStyle w:val="ae"/>
            <w:noProof/>
          </w:rPr>
          <w:t>4.9. РЕГЛАМЕНТ ОЦЕНКИ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_Toc489607695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3934F8" w:rsidRPr="007B5322">
          <w:rPr>
            <w:rStyle w:val="ae"/>
            <w:rFonts w:ascii="Times New Roman" w:hAnsi="Times New Roman"/>
            <w:noProof/>
          </w:rPr>
          <w:t>5. КОНКУРСНОЕ ЗАДАНИЕ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_Toc489607696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7" w:history="1">
        <w:r w:rsidR="003934F8" w:rsidRPr="007B5322">
          <w:rPr>
            <w:rStyle w:val="ae"/>
            <w:noProof/>
          </w:rPr>
          <w:t>5.1. ОСНОВНЫЕ ТРЕБОВАНИЯ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_Toc489607697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8" w:history="1">
        <w:r w:rsidR="003934F8" w:rsidRPr="007B5322">
          <w:rPr>
            <w:rStyle w:val="ae"/>
            <w:noProof/>
          </w:rPr>
          <w:t>5.2. СТРУКТУРА КОНКУРСНОГО ЗАДАНИЯ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_Toc489607698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9" w:history="1">
        <w:r w:rsidR="003934F8" w:rsidRPr="007B5322">
          <w:rPr>
            <w:rStyle w:val="ae"/>
            <w:noProof/>
          </w:rPr>
          <w:t>5.3. ТРЕБОВАНИЯ К РАЗРАБОТКЕ КОНКУРСНОГО ЗАДАНИЯ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_Toc489607699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13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0" w:history="1">
        <w:r w:rsidR="003934F8" w:rsidRPr="007B5322">
          <w:rPr>
            <w:rStyle w:val="ae"/>
            <w:noProof/>
          </w:rPr>
          <w:t>5.4. РАЗРАБОТКА КОНКУРСНОГО ЗАДАНИЯ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_Toc489607700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14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1" w:history="1">
        <w:r w:rsidR="003934F8" w:rsidRPr="007B5322">
          <w:rPr>
            <w:rStyle w:val="ae"/>
            <w:noProof/>
          </w:rPr>
          <w:t>5.5 УТВЕРЖДЕНИЕ КОНКУРСНОГО ЗАДАНИЯ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_Toc489607701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16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2" w:history="1">
        <w:r w:rsidR="003934F8" w:rsidRPr="007B5322">
          <w:rPr>
            <w:rStyle w:val="ae"/>
            <w:noProof/>
          </w:rPr>
          <w:t>5.6. СВОЙСТВА МАТЕРИАЛА И ИНСТРУКЦИИ ПРОИЗВОДИТЕЛЯ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_Toc489607702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16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3934F8" w:rsidRPr="007B5322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_Toc489607703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4" w:history="1">
        <w:r w:rsidR="003934F8" w:rsidRPr="007B5322">
          <w:rPr>
            <w:rStyle w:val="ae"/>
            <w:noProof/>
          </w:rPr>
          <w:t>6.1 ДИСКУССИОННЫЙ ФОРУМ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_Toc489607704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5" w:history="1">
        <w:r w:rsidR="003934F8" w:rsidRPr="007B5322">
          <w:rPr>
            <w:rStyle w:val="ae"/>
            <w:noProof/>
          </w:rPr>
          <w:t>6.2. ИНФОРМАЦИЯ ДЛЯ УЧАСТНИКОВ ЧЕМПИОНАТА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_Toc489607705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6" w:history="1">
        <w:r w:rsidR="003934F8" w:rsidRPr="007B5322">
          <w:rPr>
            <w:rStyle w:val="ae"/>
            <w:noProof/>
          </w:rPr>
          <w:t>6.3. АРХИВ КОНКУРСНЫХ ЗАДАНИЙ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_Toc489607706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7" w:history="1">
        <w:r w:rsidR="003934F8" w:rsidRPr="007B5322">
          <w:rPr>
            <w:rStyle w:val="ae"/>
            <w:noProof/>
          </w:rPr>
          <w:t>6.4. УПРАВЛЕНИЕ КОМПЕТЕНЦИЕЙ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_Toc489607707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8" w:history="1">
        <w:r w:rsidR="003934F8" w:rsidRPr="007B5322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_Toc489607708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9" w:history="1">
        <w:r w:rsidR="003934F8" w:rsidRPr="007B5322">
          <w:rPr>
            <w:rStyle w:val="ae"/>
            <w:noProof/>
          </w:rPr>
          <w:t>7.1 ТРЕБОВАНИЯ ОХРАНЫ ТРУДА И ТЕХНИКИ БЕЗОПАСНОСТИ НА ЧЕМПИОНАТЕ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_Toc489607709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0" w:history="1">
        <w:r w:rsidR="003934F8" w:rsidRPr="007B5322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_Toc489607710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1" w:history="1">
        <w:r w:rsidR="003934F8" w:rsidRPr="007B5322">
          <w:rPr>
            <w:rStyle w:val="ae"/>
            <w:rFonts w:ascii="Times New Roman" w:hAnsi="Times New Roman"/>
            <w:noProof/>
          </w:rPr>
          <w:t>8. МАТЕРИАЛЫ И ОБОРУДОВАНИЕ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_Toc489607711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2" w:history="1">
        <w:r w:rsidR="003934F8" w:rsidRPr="007B5322">
          <w:rPr>
            <w:rStyle w:val="ae"/>
            <w:noProof/>
          </w:rPr>
          <w:t>8.1. ИНФРАСТРУКТУРНЫЙ ЛИСТ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_Toc489607712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3" w:history="1">
        <w:r w:rsidR="003934F8" w:rsidRPr="007B5322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_Toc489607713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4" w:history="1">
        <w:r w:rsidR="003934F8" w:rsidRPr="007B5322">
          <w:rPr>
            <w:rStyle w:val="ae"/>
            <w:noProof/>
          </w:rPr>
          <w:t>8.3. МАТЕРИАЛЫ И ОБОРУДОВАНИЕ, ЗАПРЕЩЕННЫЕ НА ПЛОЩАДКЕ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_Toc489607714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5" w:history="1">
        <w:r w:rsidR="003934F8" w:rsidRPr="007B5322">
          <w:rPr>
            <w:rStyle w:val="ae"/>
            <w:noProof/>
          </w:rPr>
          <w:t>8.4. ПРЕДЛАГАЕМАЯ СХЕМА КОНКУРСНОЙ ПЛОЩАДКИ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_Toc489607715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 w:rsidR="00745C66">
          <w:rPr>
            <w:noProof/>
            <w:webHidden/>
          </w:rPr>
          <w:fldChar w:fldCharType="end"/>
        </w:r>
      </w:hyperlink>
    </w:p>
    <w:p w:rsidR="003934F8" w:rsidRDefault="00B1640A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6" w:history="1">
        <w:r w:rsidR="003934F8" w:rsidRPr="007B5322">
          <w:rPr>
            <w:rStyle w:val="ae"/>
            <w:rFonts w:ascii="Times New Roman" w:hAnsi="Times New Roman"/>
            <w:noProof/>
          </w:rPr>
          <w:t>9. ОСОБЫЕ ПРАВИЛА ВОЗРАСТНОЙ ГРУППЫ 14-16 ЛЕТ</w:t>
        </w:r>
        <w:r w:rsidR="003934F8">
          <w:rPr>
            <w:noProof/>
            <w:webHidden/>
          </w:rPr>
          <w:tab/>
        </w:r>
        <w:r w:rsidR="00745C66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_Toc489607716 \h </w:instrText>
        </w:r>
        <w:r w:rsidR="00745C66">
          <w:rPr>
            <w:noProof/>
            <w:webHidden/>
          </w:rPr>
        </w:r>
        <w:r w:rsidR="00745C66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20</w:t>
        </w:r>
        <w:r w:rsidR="00745C66">
          <w:rPr>
            <w:noProof/>
            <w:webHidden/>
          </w:rPr>
          <w:fldChar w:fldCharType="end"/>
        </w:r>
      </w:hyperlink>
    </w:p>
    <w:p w:rsidR="00AA2B8A" w:rsidRDefault="00745C66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E39D8" w:rsidRPr="00AA2B8A" w:rsidRDefault="00B1640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0" w:tgtFrame="_blank" w:tooltip="Все права защищены" w:history="1">
        <w:r w:rsidR="00DE39D8"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="00DE39D8" w:rsidRPr="009955F8">
        <w:rPr>
          <w:rFonts w:ascii="Times New Roman" w:hAnsi="Times New Roman"/>
          <w:color w:val="808080"/>
          <w:sz w:val="20"/>
        </w:rPr>
        <w:t> </w:t>
      </w:r>
      <w:hyperlink r:id="rId11" w:tgtFrame="_blank" w:tooltip="Copyright" w:history="1">
        <w:r w:rsidR="00DE39D8"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2017 СОЮЗ «ВОРЛДСКИЛЛС РОССИЯ» </w:t>
      </w:r>
    </w:p>
    <w:p w:rsidR="00DE39D8" w:rsidRPr="009955F8" w:rsidRDefault="00B1640A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2" w:tgtFrame="_blank" w:tooltip="Регистрация авторских прав" w:history="1">
        <w:r w:rsidR="00DE39D8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:rsidR="00DE39D8" w:rsidRPr="009955F8" w:rsidRDefault="00DE39D8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:rsidR="00DE39D8" w:rsidRPr="009955F8" w:rsidRDefault="00DE39D8" w:rsidP="00DE39D8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1" w:name="_Toc450204622"/>
      <w:r w:rsidRPr="009955F8">
        <w:rPr>
          <w:rFonts w:ascii="Times New Roman" w:hAnsi="Times New Roman"/>
        </w:rPr>
        <w:br w:type="page"/>
      </w:r>
      <w:bookmarkStart w:id="2" w:name="_Toc489607678"/>
      <w:bookmarkEnd w:id="1"/>
      <w:r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2"/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3" w:name="_Toc489607679"/>
      <w:r>
        <w:rPr>
          <w:rFonts w:ascii="Times New Roman" w:hAnsi="Times New Roman"/>
        </w:rPr>
        <w:t xml:space="preserve">1.1. </w:t>
      </w:r>
      <w:r w:rsidR="00DE39D8"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3"/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:rsidR="00DE39D8" w:rsidRPr="009955F8" w:rsidRDefault="00F316DC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6DC">
        <w:rPr>
          <w:rFonts w:ascii="Times New Roman" w:hAnsi="Times New Roman" w:cs="Times New Roman"/>
          <w:sz w:val="28"/>
          <w:szCs w:val="28"/>
        </w:rPr>
        <w:t>Дизайн интерьера</w:t>
      </w:r>
    </w:p>
    <w:p w:rsidR="00DE39D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1.1.2</w:t>
      </w:r>
      <w:r w:rsidRPr="009955F8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:rsidR="00F316DC" w:rsidRPr="00F316DC" w:rsidRDefault="00F316DC" w:rsidP="00F316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6DC">
        <w:rPr>
          <w:rFonts w:ascii="Times New Roman" w:hAnsi="Times New Roman" w:cs="Times New Roman"/>
          <w:sz w:val="28"/>
          <w:szCs w:val="28"/>
        </w:rPr>
        <w:t xml:space="preserve">Дизайн интерьера – профессия, важность и сложность которой неуклонно растет. Дизайнер интерьера разрабатывает дизайн различных зданий и пространств. Как правило, дизайнер интерьера создает интерьер разных помещений, которые могут варьироваться от одной комнаты, например кухни или гостиной, до целого офисного блока с несколькими отделами. Дизайн интерьера - это этический сервис и этический бизнес, который привлекает все больше внимания к рациональному и экологичному использованию ресурсов. </w:t>
      </w:r>
    </w:p>
    <w:p w:rsidR="00F316DC" w:rsidRPr="00F316DC" w:rsidRDefault="00F316DC" w:rsidP="00F316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6DC">
        <w:rPr>
          <w:rFonts w:ascii="Times New Roman" w:hAnsi="Times New Roman" w:cs="Times New Roman"/>
          <w:sz w:val="28"/>
          <w:szCs w:val="28"/>
        </w:rPr>
        <w:t xml:space="preserve">Распорядок дня дизайнера интерьера обычно делится на время, проведенное в его/ее студии, время, выделенное для просмотра вдохновляющих дизайнов откуда можно почерпнуть новые идеи и материал, и время на пространство, для дизайна и декора которого его/ее наняли. Это пространство может варьироваться от домашнего и частного до коммерческого и общественного, что включает в себя отели, магазины и выставки. Он/она могут быть вовлечены в процесс дизайна интерьера на разных стадиях: на стадии планирования, на стадии постройки, отделки и реконструкции; поэтому ему/ей необходимо обладать обширными знаниями, пониманием и навыками в области дизайна. </w:t>
      </w:r>
    </w:p>
    <w:p w:rsidR="00F316DC" w:rsidRPr="00F316DC" w:rsidRDefault="00F316DC" w:rsidP="00F316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6DC">
        <w:rPr>
          <w:rFonts w:ascii="Times New Roman" w:hAnsi="Times New Roman" w:cs="Times New Roman"/>
          <w:sz w:val="28"/>
          <w:szCs w:val="28"/>
        </w:rPr>
        <w:t xml:space="preserve">Обычно дизайнер интерьера работает над проектом с его начальной стадии до финальной. Он/она могут работать, основываясь на собственных идеях либо руководствуясь идеями потенциальных клиентов. Он/она будут консультировать с клиентами, и разрабатывать несколько версий дизайна для </w:t>
      </w:r>
      <w:r w:rsidRPr="00F316DC">
        <w:rPr>
          <w:rFonts w:ascii="Times New Roman" w:hAnsi="Times New Roman" w:cs="Times New Roman"/>
          <w:sz w:val="28"/>
          <w:szCs w:val="28"/>
        </w:rPr>
        <w:lastRenderedPageBreak/>
        <w:t xml:space="preserve">достижения подходящей приятной для восприятия системы. И только таким образом он/она сможет получить контракт на проект. </w:t>
      </w:r>
    </w:p>
    <w:p w:rsidR="00F316DC" w:rsidRPr="00F316DC" w:rsidRDefault="00F316DC" w:rsidP="00F316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6DC">
        <w:rPr>
          <w:rFonts w:ascii="Times New Roman" w:hAnsi="Times New Roman" w:cs="Times New Roman"/>
          <w:sz w:val="28"/>
          <w:szCs w:val="28"/>
        </w:rPr>
        <w:t xml:space="preserve">Дизайн интерьера всегда должен быть клиентоориентированным. Он/она должны удовлетворить потребности клиента по всем аспектам, включая стоимость, осуществимость и экономию. Он/она должна также удовлетворить потребности клиента с точки зрения этики, в целях создания возможностей выбора различных решений и выбора возобновляемых, перерабатываемых и биоразлагаемых материалов. Он/она принимают во внимание возраст, стиль, цель и состояние интерьера, а также обладают брифами различных архитектурных стилей. Он/она должны понимать условия клиента и его задумки, полностью обдумывая детали с практической точки зрения. Только так дизайнер интерьера сможет довести проект до конца и разрешить все возникающие вопросы быстро и с позитивным настроем. </w:t>
      </w:r>
    </w:p>
    <w:p w:rsidR="00F316DC" w:rsidRPr="00F316DC" w:rsidRDefault="00F316DC" w:rsidP="00F316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6DC">
        <w:rPr>
          <w:rFonts w:ascii="Times New Roman" w:hAnsi="Times New Roman" w:cs="Times New Roman"/>
          <w:sz w:val="28"/>
          <w:szCs w:val="28"/>
        </w:rPr>
        <w:t xml:space="preserve">Дизайнер интерьера часто заключает дополнительные контракты с супервайзерами и командой декораторов, которым нужно давать четкие спецификации и руководить. В дополнении к профессиональным навыкам управления он/она должны работать в соответствии с нормами по защите окружающей среды, охраны соблюдении санитарно-гигиенических норм и техники безопасности. </w:t>
      </w:r>
    </w:p>
    <w:p w:rsidR="00F316DC" w:rsidRPr="00F316DC" w:rsidRDefault="00F316DC" w:rsidP="00F316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6DC">
        <w:rPr>
          <w:rFonts w:ascii="Times New Roman" w:hAnsi="Times New Roman" w:cs="Times New Roman"/>
          <w:sz w:val="28"/>
          <w:szCs w:val="28"/>
        </w:rPr>
        <w:t xml:space="preserve">В большинстве своем дизайнер интерьера является индивидуальным предпринимателем, а не наемным сотрудником. Так как стоимость и цена имеют большое значение, успешному дизайнеру интерьера необходимо обладать хорошо развитыми деловыми навыками, а также быть энтузиастами, иметь врожденный талант и быть развитым творчески. Благодаря современным технологиям общения и мобильности людей и идей, он/она должны быть  </w:t>
      </w:r>
    </w:p>
    <w:p w:rsidR="00F316DC" w:rsidRPr="009955F8" w:rsidRDefault="00F316DC" w:rsidP="00F31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6DC">
        <w:rPr>
          <w:rFonts w:ascii="Times New Roman" w:hAnsi="Times New Roman" w:cs="Times New Roman"/>
          <w:sz w:val="28"/>
          <w:szCs w:val="28"/>
        </w:rPr>
        <w:t>постоянно осведомлены о новых трендах и многофункциональности экспозиций. Только так дизайнер интерьера может иметь дополнительный источник дохода и получить возможности проявить качества руководителя.</w:t>
      </w: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4" w:name="_Toc489607680"/>
      <w:r>
        <w:rPr>
          <w:rFonts w:ascii="Times New Roman" w:hAnsi="Times New Roman"/>
        </w:rPr>
        <w:lastRenderedPageBreak/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4"/>
    </w:p>
    <w:p w:rsidR="004254FE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).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  <w:caps/>
        </w:rPr>
      </w:pPr>
      <w:bookmarkStart w:id="5" w:name="_Toc489607681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5"/>
    </w:p>
    <w:p w:rsidR="00DE39D8" w:rsidRPr="009955F8" w:rsidRDefault="00DE39D8" w:rsidP="00ED18F9">
      <w:pPr>
        <w:pStyle w:val="afc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E39D8" w:rsidRPr="009955F8" w:rsidRDefault="00DE39D8" w:rsidP="00C87D39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DE39D8" w:rsidRPr="009955F8" w:rsidRDefault="00E857D6" w:rsidP="00C87D39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>, онлайн-ресурсы, указанные в данном документе.</w:t>
      </w:r>
    </w:p>
    <w:p w:rsidR="00E857D6" w:rsidRPr="009955F8" w:rsidRDefault="00E857D6" w:rsidP="00C87D39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="00DE39D8" w:rsidRPr="009955F8" w:rsidRDefault="00DE39D8" w:rsidP="00C87D39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</w:rPr>
        <w:br w:type="page"/>
      </w:r>
      <w:bookmarkStart w:id="6" w:name="_Toc489607682"/>
      <w:r w:rsidRPr="009955F8">
        <w:rPr>
          <w:rFonts w:ascii="Times New Roman" w:hAnsi="Times New Roman"/>
          <w:sz w:val="34"/>
          <w:szCs w:val="34"/>
        </w:rPr>
        <w:lastRenderedPageBreak/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6"/>
    </w:p>
    <w:p w:rsidR="00DE39D8" w:rsidRPr="009955F8" w:rsidRDefault="00DE39D8" w:rsidP="00ED18F9">
      <w:pPr>
        <w:pStyle w:val="-2"/>
        <w:ind w:firstLine="709"/>
        <w:rPr>
          <w:rFonts w:ascii="Times New Roman" w:hAnsi="Times New Roman"/>
        </w:rPr>
      </w:pPr>
      <w:bookmarkStart w:id="7" w:name="_Toc489607683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7"/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DE39D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B0FEA" w:rsidRDefault="006B0FEA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18F9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18F9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af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515"/>
        <w:gridCol w:w="7883"/>
        <w:gridCol w:w="1457"/>
      </w:tblGrid>
      <w:tr w:rsidR="00DE39D8" w:rsidRPr="009955F8" w:rsidTr="00D37CEC">
        <w:tc>
          <w:tcPr>
            <w:tcW w:w="8777" w:type="dxa"/>
            <w:gridSpan w:val="2"/>
            <w:shd w:val="clear" w:color="auto" w:fill="5B9BD5" w:themeFill="accent1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274" w:type="dxa"/>
            <w:shd w:val="clear" w:color="auto" w:fill="5B9BD5" w:themeFill="accent1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Важность</w:t>
            </w:r>
          </w:p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DE39D8" w:rsidRPr="009955F8" w:rsidTr="00D37CEC">
        <w:tc>
          <w:tcPr>
            <w:tcW w:w="529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:rsidR="00DE39D8" w:rsidRPr="00ED18F9" w:rsidRDefault="00233384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3384">
              <w:rPr>
                <w:b/>
                <w:bCs/>
                <w:color w:val="FFFFFF" w:themeColor="background1"/>
                <w:sz w:val="28"/>
                <w:szCs w:val="28"/>
              </w:rPr>
              <w:t>Организация рабочего пространства и рабочий процесс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DE39D8" w:rsidRPr="007D2693" w:rsidRDefault="007D2693" w:rsidP="00F96457">
            <w:pP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0</w:t>
            </w:r>
          </w:p>
        </w:tc>
      </w:tr>
      <w:tr w:rsidR="00DE39D8" w:rsidRPr="009955F8" w:rsidTr="00D37CEC">
        <w:tc>
          <w:tcPr>
            <w:tcW w:w="529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DE39D8" w:rsidRPr="00ED18F9" w:rsidRDefault="00DE39D8" w:rsidP="00F96457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содержание сектора в Европе 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общепринятую в секторе терминологию 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>секторы, которые тесно сотрудничают с дизайном интерьера, такие как строительство, ремонт, мебелирование и мода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знания рынка и нормы коммерческой деятельности  значимость продолжительного профессионального и технического развития 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нормы и регламентирующие документы по санитарно-гигиеническим нормам и правилам безопасности 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значимость эффективного планирования и организации работы 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характеристики и использование ряда единиц оборудования 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характеристики современных материалов, включая современные строительные материалы, а также характеристики уже устаревших материалов 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значимость точности и внимательности в выборе и использовании оборудования и материалов 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принципы этических норм и рациональной и экологичной работы с природными ресурсами при покупке материалов, изготовлении, продаже и переработке оборудования и материалов </w:t>
            </w:r>
          </w:p>
          <w:p w:rsidR="00DE39D8" w:rsidRPr="00ED18F9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>влияние культуры, традиций и трендов на дизайн интерьера</w:t>
            </w:r>
          </w:p>
        </w:tc>
        <w:tc>
          <w:tcPr>
            <w:tcW w:w="1274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D37CEC">
        <w:tc>
          <w:tcPr>
            <w:tcW w:w="529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DE39D8" w:rsidRPr="00ED18F9" w:rsidRDefault="00DE39D8" w:rsidP="00F96457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проактивно развивать свои навыки и знания  демонстрировать осведомленность о современных трендах и моде на материалы, искусственные объекты, обстановку и пространство 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работать в соответствии с нормами по охране труда и соблюдению безопасности в работе и в жизнедеятельности и продвигать их 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использовать все материалы и оборудование и </w:t>
            </w:r>
            <w:r w:rsidRPr="00233384">
              <w:rPr>
                <w:bCs/>
                <w:sz w:val="28"/>
                <w:szCs w:val="28"/>
              </w:rPr>
              <w:lastRenderedPageBreak/>
              <w:t xml:space="preserve">хранить их согласно инструкциям производителя 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для каждого процесса выбирать подходящие инструменты и материалы 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планировать работу и расставлять правильно приоритеты в работе, с целью максимизации эффективности на рабочем месте и выполнению работы в установленные сроки </w:t>
            </w:r>
          </w:p>
          <w:p w:rsidR="00233384" w:rsidRPr="00233384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 xml:space="preserve">работать слаженно, аккуратно и безопасно, чтобы сберечь объекты и окружающую среду  демонстрировать деловые качества </w:t>
            </w:r>
          </w:p>
          <w:p w:rsidR="00DE39D8" w:rsidRPr="00ED18F9" w:rsidRDefault="00233384" w:rsidP="00233384">
            <w:pPr>
              <w:ind w:left="720"/>
              <w:rPr>
                <w:bCs/>
                <w:sz w:val="28"/>
                <w:szCs w:val="28"/>
              </w:rPr>
            </w:pPr>
            <w:r w:rsidRPr="00233384">
              <w:rPr>
                <w:bCs/>
                <w:sz w:val="28"/>
                <w:szCs w:val="28"/>
              </w:rPr>
              <w:t>•</w:t>
            </w:r>
            <w:r w:rsidRPr="00233384">
              <w:rPr>
                <w:bCs/>
                <w:sz w:val="28"/>
                <w:szCs w:val="28"/>
              </w:rPr>
              <w:tab/>
              <w:t>приобретать материалы и объекты без лишних затрат и соблюдая все этические нормы и нормы рационального и экологического использования природных ресурсов.</w:t>
            </w:r>
          </w:p>
        </w:tc>
        <w:tc>
          <w:tcPr>
            <w:tcW w:w="1274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D37CEC">
        <w:tc>
          <w:tcPr>
            <w:tcW w:w="529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:rsidR="00DE39D8" w:rsidRPr="00ED18F9" w:rsidRDefault="00233384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3384">
              <w:rPr>
                <w:b/>
                <w:bCs/>
                <w:color w:val="FFFFFF" w:themeColor="background1"/>
                <w:sz w:val="28"/>
                <w:szCs w:val="28"/>
              </w:rPr>
              <w:t>Навыки межличностного общения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DE39D8" w:rsidRPr="007D2693" w:rsidRDefault="007D2693" w:rsidP="005C6A23">
            <w:pP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6</w:t>
            </w: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E97842" w:rsidRPr="00E97842" w:rsidRDefault="005C6A23" w:rsidP="00E97842">
            <w:pPr>
              <w:ind w:left="720"/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 xml:space="preserve"> </w:t>
            </w:r>
            <w:r w:rsidR="00E97842" w:rsidRPr="00E97842">
              <w:rPr>
                <w:bCs/>
                <w:sz w:val="28"/>
                <w:szCs w:val="28"/>
              </w:rPr>
              <w:t>•</w:t>
            </w:r>
            <w:r w:rsidR="00E97842" w:rsidRPr="00E97842">
              <w:rPr>
                <w:bCs/>
                <w:sz w:val="28"/>
                <w:szCs w:val="28"/>
              </w:rPr>
              <w:tab/>
              <w:t xml:space="preserve">значимость сохранения конфиденциальности клиента </w:t>
            </w:r>
          </w:p>
          <w:p w:rsidR="00E97842" w:rsidRPr="00E97842" w:rsidRDefault="00E97842" w:rsidP="00E97842">
            <w:pPr>
              <w:ind w:left="720"/>
              <w:rPr>
                <w:bCs/>
                <w:sz w:val="28"/>
                <w:szCs w:val="28"/>
              </w:rPr>
            </w:pPr>
            <w:r w:rsidRPr="00E97842">
              <w:rPr>
                <w:bCs/>
                <w:sz w:val="28"/>
                <w:szCs w:val="28"/>
              </w:rPr>
              <w:t>•</w:t>
            </w:r>
            <w:r w:rsidRPr="00E97842">
              <w:rPr>
                <w:bCs/>
                <w:sz w:val="28"/>
                <w:szCs w:val="28"/>
              </w:rPr>
              <w:tab/>
              <w:t xml:space="preserve">значимость такта, дипломатичности и осмотрительности при встрече с клиентом </w:t>
            </w:r>
          </w:p>
          <w:p w:rsidR="00E97842" w:rsidRPr="00E97842" w:rsidRDefault="00E97842" w:rsidP="00E97842">
            <w:pPr>
              <w:ind w:left="720"/>
              <w:rPr>
                <w:bCs/>
                <w:sz w:val="28"/>
                <w:szCs w:val="28"/>
              </w:rPr>
            </w:pPr>
            <w:r w:rsidRPr="00E97842">
              <w:rPr>
                <w:bCs/>
                <w:sz w:val="28"/>
                <w:szCs w:val="28"/>
              </w:rPr>
              <w:t>•</w:t>
            </w:r>
            <w:r w:rsidRPr="00E97842">
              <w:rPr>
                <w:bCs/>
                <w:sz w:val="28"/>
                <w:szCs w:val="28"/>
              </w:rPr>
              <w:tab/>
              <w:t xml:space="preserve">значимость построения эффективных деловых отношений с клиентами и другими специалистами </w:t>
            </w:r>
          </w:p>
          <w:p w:rsidR="00E97842" w:rsidRPr="00E97842" w:rsidRDefault="00E97842" w:rsidP="00E97842">
            <w:pPr>
              <w:ind w:left="720"/>
              <w:rPr>
                <w:bCs/>
                <w:sz w:val="28"/>
                <w:szCs w:val="28"/>
              </w:rPr>
            </w:pPr>
            <w:r w:rsidRPr="00E97842">
              <w:rPr>
                <w:bCs/>
                <w:sz w:val="28"/>
                <w:szCs w:val="28"/>
              </w:rPr>
              <w:t>•</w:t>
            </w:r>
            <w:r w:rsidRPr="00E97842">
              <w:rPr>
                <w:bCs/>
                <w:sz w:val="28"/>
                <w:szCs w:val="28"/>
              </w:rPr>
              <w:tab/>
              <w:t xml:space="preserve">знание стратегий и методов успешной презентации и использования маркетинговых ходов </w:t>
            </w:r>
          </w:p>
          <w:p w:rsidR="005C6A23" w:rsidRPr="00ED18F9" w:rsidRDefault="00E97842" w:rsidP="00E97842">
            <w:pPr>
              <w:ind w:left="720"/>
              <w:rPr>
                <w:bCs/>
                <w:sz w:val="28"/>
                <w:szCs w:val="28"/>
              </w:rPr>
            </w:pPr>
            <w:r w:rsidRPr="00E97842">
              <w:rPr>
                <w:bCs/>
                <w:sz w:val="28"/>
                <w:szCs w:val="28"/>
              </w:rPr>
              <w:t>•</w:t>
            </w:r>
            <w:r w:rsidRPr="00E97842">
              <w:rPr>
                <w:bCs/>
                <w:sz w:val="28"/>
                <w:szCs w:val="28"/>
              </w:rPr>
              <w:tab/>
              <w:t>методики разрешения конфликтов интересов и недопониманий.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E97842" w:rsidRPr="00E97842" w:rsidRDefault="00E97842" w:rsidP="00E97842">
            <w:pPr>
              <w:ind w:left="720"/>
              <w:rPr>
                <w:bCs/>
                <w:sz w:val="28"/>
                <w:szCs w:val="28"/>
              </w:rPr>
            </w:pPr>
            <w:r w:rsidRPr="00E97842">
              <w:rPr>
                <w:bCs/>
                <w:sz w:val="28"/>
                <w:szCs w:val="28"/>
              </w:rPr>
              <w:t>•</w:t>
            </w:r>
            <w:r w:rsidRPr="00E97842">
              <w:rPr>
                <w:bCs/>
                <w:sz w:val="28"/>
                <w:szCs w:val="28"/>
              </w:rPr>
              <w:tab/>
              <w:t xml:space="preserve">вести результативные переговоры с отдельными клиентами </w:t>
            </w:r>
          </w:p>
          <w:p w:rsidR="00E97842" w:rsidRPr="00E97842" w:rsidRDefault="00E97842" w:rsidP="00E97842">
            <w:pPr>
              <w:ind w:left="720"/>
              <w:rPr>
                <w:bCs/>
                <w:sz w:val="28"/>
                <w:szCs w:val="28"/>
              </w:rPr>
            </w:pPr>
            <w:r w:rsidRPr="00E97842">
              <w:rPr>
                <w:bCs/>
                <w:sz w:val="28"/>
                <w:szCs w:val="28"/>
              </w:rPr>
              <w:t>•</w:t>
            </w:r>
            <w:r w:rsidRPr="00E97842">
              <w:rPr>
                <w:bCs/>
                <w:sz w:val="28"/>
                <w:szCs w:val="28"/>
              </w:rPr>
              <w:tab/>
              <w:t xml:space="preserve">работать, сохраняя конфиденциальность и осмотрительность, при всех возникающих обстоятельствах </w:t>
            </w:r>
          </w:p>
          <w:p w:rsidR="00E97842" w:rsidRPr="00E97842" w:rsidRDefault="00E97842" w:rsidP="00E97842">
            <w:pPr>
              <w:ind w:left="720"/>
              <w:rPr>
                <w:bCs/>
                <w:sz w:val="28"/>
                <w:szCs w:val="28"/>
              </w:rPr>
            </w:pPr>
            <w:r w:rsidRPr="00E97842">
              <w:rPr>
                <w:bCs/>
                <w:sz w:val="28"/>
                <w:szCs w:val="28"/>
              </w:rPr>
              <w:t>•</w:t>
            </w:r>
            <w:r w:rsidRPr="00E97842">
              <w:rPr>
                <w:bCs/>
                <w:sz w:val="28"/>
                <w:szCs w:val="28"/>
              </w:rPr>
              <w:tab/>
              <w:t xml:space="preserve">предоставлять клиентам квалифицированные советы и консультации, для помощи в принятии решения </w:t>
            </w:r>
          </w:p>
          <w:p w:rsidR="00E97842" w:rsidRPr="00E97842" w:rsidRDefault="00E97842" w:rsidP="00E97842">
            <w:pPr>
              <w:ind w:left="720"/>
              <w:rPr>
                <w:bCs/>
                <w:sz w:val="28"/>
                <w:szCs w:val="28"/>
              </w:rPr>
            </w:pPr>
            <w:r w:rsidRPr="00E97842">
              <w:rPr>
                <w:bCs/>
                <w:sz w:val="28"/>
                <w:szCs w:val="28"/>
              </w:rPr>
              <w:t>•</w:t>
            </w:r>
            <w:r w:rsidRPr="00E97842">
              <w:rPr>
                <w:bCs/>
                <w:sz w:val="28"/>
                <w:szCs w:val="28"/>
              </w:rPr>
              <w:tab/>
              <w:t xml:space="preserve">предоставлять квалифицированное и тактичное руководство при проектировании характерных особенностей дизайна, которые удовлетворят потребности клиента </w:t>
            </w:r>
          </w:p>
          <w:p w:rsidR="005C6A23" w:rsidRPr="00ED18F9" w:rsidRDefault="00E97842" w:rsidP="00E97842">
            <w:pPr>
              <w:ind w:left="720"/>
              <w:rPr>
                <w:bCs/>
                <w:sz w:val="28"/>
                <w:szCs w:val="28"/>
              </w:rPr>
            </w:pPr>
            <w:r w:rsidRPr="00E97842">
              <w:rPr>
                <w:bCs/>
                <w:sz w:val="28"/>
                <w:szCs w:val="28"/>
              </w:rPr>
              <w:t>•</w:t>
            </w:r>
            <w:r w:rsidRPr="00E97842">
              <w:rPr>
                <w:bCs/>
                <w:sz w:val="28"/>
                <w:szCs w:val="28"/>
              </w:rPr>
              <w:tab/>
              <w:t>презентовать клиентам идеи, типы дизайна, видение и производственные решения.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D37CEC">
        <w:tc>
          <w:tcPr>
            <w:tcW w:w="529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:rsidR="00DE39D8" w:rsidRPr="00ED18F9" w:rsidRDefault="00110F57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110F57">
              <w:rPr>
                <w:b/>
                <w:bCs/>
                <w:color w:val="FFFFFF" w:themeColor="background1"/>
                <w:sz w:val="28"/>
                <w:szCs w:val="28"/>
              </w:rPr>
              <w:t>Решение проблем, новаторство и креативность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DE39D8" w:rsidRPr="007D2693" w:rsidRDefault="007D2693" w:rsidP="00F96457">
            <w:pP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24.5</w:t>
            </w: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110F57" w:rsidRPr="00110F57" w:rsidRDefault="005C6A23" w:rsidP="00110F57">
            <w:pPr>
              <w:ind w:left="720"/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lastRenderedPageBreak/>
              <w:t xml:space="preserve"> </w:t>
            </w:r>
            <w:r w:rsidR="00110F57" w:rsidRPr="00110F57">
              <w:rPr>
                <w:bCs/>
                <w:sz w:val="28"/>
                <w:szCs w:val="28"/>
              </w:rPr>
              <w:t>•</w:t>
            </w:r>
            <w:r w:rsidR="00110F57" w:rsidRPr="00110F57">
              <w:rPr>
                <w:bCs/>
                <w:sz w:val="28"/>
                <w:szCs w:val="28"/>
              </w:rPr>
              <w:tab/>
              <w:t xml:space="preserve">обязательные требования к предоставлению информации для создания дизайна интерьера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основные принципы дизайна интерьера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какие инструменты и методики нужны для разработки дизайна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стандартные компьютерные программы для работы с 2D и 3D дизайном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ожидаемые элементы дизайна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выбор опций касательно: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строительства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законодательства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доступности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возможности применения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исполнения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стоимости и цены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влияния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значимость защиты окружающей среды и нормы рационального и экологичного использования природных ресурсов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креативные тренды и разработки в области дизайна интерьера </w:t>
            </w:r>
          </w:p>
          <w:p w:rsidR="005C6A23" w:rsidRPr="00ED18F9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>объем работы и ограничения практической реализации.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объединять все исходные требования для исследования предложенного Конкурсного задания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проводить исследование в целях реализации предложенных Конкурсных заданий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генерировать несколько концепций дизайна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использовать навыки 2D и 3D визуализации для разработки предложений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использовать подходящие методики работы и материалы для разработки новых идей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реализовывать Конкурсные задания с минимизацией появления отходов и минимизацией затрат согласно нормам рационального и экологичного использования природных ресурсов </w:t>
            </w:r>
          </w:p>
          <w:p w:rsidR="005C6A23" w:rsidRPr="00ED18F9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>проверять доступные варианты и выбирать их, с целью реализации Конкурсного задания.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D37CEC">
        <w:tc>
          <w:tcPr>
            <w:tcW w:w="529" w:type="dxa"/>
            <w:shd w:val="clear" w:color="auto" w:fill="323E4F" w:themeFill="text2" w:themeFillShade="BF"/>
          </w:tcPr>
          <w:p w:rsidR="005C6A23" w:rsidRPr="00ED18F9" w:rsidRDefault="00110F57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:rsidR="005C6A23" w:rsidRPr="00ED18F9" w:rsidRDefault="00110F57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110F57">
              <w:rPr>
                <w:b/>
                <w:bCs/>
                <w:color w:val="FFFFFF" w:themeColor="background1"/>
                <w:sz w:val="28"/>
                <w:szCs w:val="28"/>
              </w:rPr>
              <w:t>Изготовление и презентация ассортимента материалов, отделки и изделий для выполнения дизайн-проекта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5C6A23" w:rsidRPr="007D2693" w:rsidRDefault="007D2693" w:rsidP="005C6A23">
            <w:pP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34.5</w:t>
            </w: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110F57" w:rsidRPr="00110F57" w:rsidRDefault="005C6A23" w:rsidP="00110F57">
            <w:pPr>
              <w:ind w:left="720"/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lastRenderedPageBreak/>
              <w:t xml:space="preserve"> </w:t>
            </w:r>
            <w:r w:rsidR="00110F57" w:rsidRPr="00110F57">
              <w:rPr>
                <w:bCs/>
                <w:sz w:val="28"/>
                <w:szCs w:val="28"/>
              </w:rPr>
              <w:t>•</w:t>
            </w:r>
            <w:r w:rsidR="00110F57" w:rsidRPr="00110F57">
              <w:rPr>
                <w:bCs/>
                <w:sz w:val="28"/>
                <w:szCs w:val="28"/>
              </w:rPr>
              <w:tab/>
              <w:t xml:space="preserve">характеристики и степень влияния ассортимента материала, изделий и отделки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возможное применение экологически рациональных решений, изделий и материалов выгодное для клиента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отличительные черты успешной презентации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методы и варианты презентации концепций дизайна и предложений, которые включают в себя использование бордов, изображений и образцов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стандартные методики разработок и презентации затрат и сметных предположений </w:t>
            </w:r>
          </w:p>
          <w:p w:rsidR="005C6A23" w:rsidRPr="00ED18F9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>возможные последствия выполнения проекта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комплектовать изображения и образцы материалов, изделий и отделки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выполнять сметные предположения с возможными вариантами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подготавливать презентацию, которая будет удовлетворять потребностям клиента и его финансовым возможностям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пропагандировать применение достойных и ресурсосберегающих решений, изделий и материалов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подготовиться к ответам на возможные вопросы клиента о реализации проекта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презентовать клиенту свои предложения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отвечать на вопросы клиента </w:t>
            </w:r>
          </w:p>
          <w:p w:rsidR="005C6A23" w:rsidRPr="00ED18F9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проводить презентацию профессионально на всех ее этапах, сохраняя все записи (как это и рекомендуется делать).  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D37CEC">
        <w:tc>
          <w:tcPr>
            <w:tcW w:w="529" w:type="dxa"/>
            <w:shd w:val="clear" w:color="auto" w:fill="323E4F" w:themeFill="text2" w:themeFillShade="BF"/>
          </w:tcPr>
          <w:p w:rsidR="005C6A23" w:rsidRPr="00110F57" w:rsidRDefault="00110F57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:rsidR="005C6A23" w:rsidRPr="00ED18F9" w:rsidRDefault="00110F57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110F57">
              <w:rPr>
                <w:b/>
                <w:bCs/>
                <w:color w:val="FFFFFF" w:themeColor="background1"/>
                <w:sz w:val="28"/>
                <w:szCs w:val="28"/>
              </w:rPr>
              <w:t>Реализация и завершение дизайн-проекта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5C6A23" w:rsidRPr="007D2693" w:rsidRDefault="007D2693" w:rsidP="005C6A23">
            <w:pP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25</w:t>
            </w: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110F57" w:rsidRPr="00110F57" w:rsidRDefault="005C6A23" w:rsidP="00110F57">
            <w:pPr>
              <w:ind w:left="720"/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 xml:space="preserve"> </w:t>
            </w:r>
            <w:r w:rsidR="00110F57" w:rsidRPr="00110F57">
              <w:rPr>
                <w:bCs/>
                <w:sz w:val="28"/>
                <w:szCs w:val="28"/>
              </w:rPr>
              <w:t>•</w:t>
            </w:r>
            <w:r w:rsidR="00110F57" w:rsidRPr="00110F57">
              <w:rPr>
                <w:bCs/>
                <w:sz w:val="28"/>
                <w:szCs w:val="28"/>
              </w:rPr>
              <w:tab/>
              <w:t xml:space="preserve">распространенные риски и меры предосторожности при реализации проекта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методы переговоров по заключению контрактов с поставщиками и закупкам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основные принципы управления проектными работами и область его применения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методы точной трансформации идей в реальные элементы интерьера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методы обеспечения безопасности на рабочем месте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информация и необходимая поддержка, которую могут обеспечить смежные профессии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lastRenderedPageBreak/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методы мониторинга, контроля качества и введения в эксплуатацию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методы создания приятной к восприятию общей отделки, которая будет соответствовать пожеланиям клиента и подписанному контракту </w:t>
            </w:r>
          </w:p>
          <w:p w:rsidR="005C6A23" w:rsidRPr="00ED18F9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>методы переработки, сокращения, повторного использования и воссоздания заново элементов и материалов в целях оптимизации норм рационального и экологичного использования ресурсов.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D37CEC">
        <w:tc>
          <w:tcPr>
            <w:tcW w:w="529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использовать в дизайне элементы и материалы, которые будут соответствовать основным принципам переработки, сокращения, повторного использования и воссоздания заново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создавать реальный план с указанием полного объема расходов для его дальнейшей реализации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определять необходимость квалифицированной и профессиональной поддержки и ресурсов в соответствии с проектом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определять количество необходимых средств и организовывать переговоры о необходимых материалах и элементах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подготавливать и содержать в исправности или предугадать подготовку и содержание в исправности рабочей зоны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контролировать процесс и следить за качеством запланированной работы, решая вопросы по мере их возникновения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заниматься отделочными работами и осматривать готовый интерьер в целях оптимизации положительного эффекта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объединить всю информацию и указания необходимые для передачи готового интерьера клиенту </w:t>
            </w:r>
          </w:p>
          <w:p w:rsidR="00110F57" w:rsidRPr="00110F57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 xml:space="preserve">установить контакт с клиентом, обговаривая финансовую сторону дела и последующее обслуживание </w:t>
            </w:r>
          </w:p>
          <w:p w:rsidR="005C6A23" w:rsidRPr="00ED18F9" w:rsidRDefault="00110F57" w:rsidP="00110F57">
            <w:pPr>
              <w:ind w:left="720"/>
              <w:rPr>
                <w:bCs/>
                <w:sz w:val="28"/>
                <w:szCs w:val="28"/>
              </w:rPr>
            </w:pPr>
            <w:r w:rsidRPr="00110F57">
              <w:rPr>
                <w:bCs/>
                <w:sz w:val="28"/>
                <w:szCs w:val="28"/>
              </w:rPr>
              <w:t>•</w:t>
            </w:r>
            <w:r w:rsidRPr="00110F57">
              <w:rPr>
                <w:bCs/>
                <w:sz w:val="28"/>
                <w:szCs w:val="28"/>
              </w:rPr>
              <w:tab/>
              <w:t>подытожить все аспекты проекта, включая персональный профессиональный обзор.</w:t>
            </w:r>
          </w:p>
        </w:tc>
        <w:tc>
          <w:tcPr>
            <w:tcW w:w="1274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37CEC" w:rsidRPr="009955F8" w:rsidTr="00D37CEC">
        <w:tc>
          <w:tcPr>
            <w:tcW w:w="529" w:type="dxa"/>
            <w:shd w:val="clear" w:color="auto" w:fill="323E4F" w:themeFill="text2" w:themeFillShade="BF"/>
          </w:tcPr>
          <w:p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48" w:type="dxa"/>
            <w:shd w:val="clear" w:color="auto" w:fill="323E4F" w:themeFill="text2" w:themeFillShade="BF"/>
          </w:tcPr>
          <w:p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:rsidR="00DE39D8" w:rsidRPr="00ED18F9" w:rsidRDefault="00DE39D8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457" w:rsidRPr="00ED18F9" w:rsidRDefault="00F96457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A23" w:rsidRPr="00ED18F9" w:rsidRDefault="005C6A2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457" w:rsidRPr="00ED18F9" w:rsidRDefault="00F96457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8" w:name="_Toc489607684"/>
      <w:r w:rsidRPr="009955F8">
        <w:rPr>
          <w:rFonts w:ascii="Times New Roman" w:hAnsi="Times New Roman"/>
          <w:sz w:val="34"/>
          <w:szCs w:val="34"/>
        </w:rPr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8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9" w:name="_Toc489607685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9"/>
      <w:r w:rsidR="00DE39D8" w:rsidRPr="00ED18F9">
        <w:rPr>
          <w:rFonts w:ascii="Times New Roman" w:hAnsi="Times New Roman"/>
          <w:szCs w:val="28"/>
        </w:rPr>
        <w:t xml:space="preserve"> 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5C6A23" w:rsidRPr="00ED18F9" w:rsidRDefault="00D37CEC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ED18F9">
        <w:rPr>
          <w:rFonts w:ascii="Times New Roman" w:hAnsi="Times New Roman" w:cs="Times New Roman"/>
          <w:sz w:val="28"/>
          <w:szCs w:val="28"/>
        </w:rPr>
        <w:t>ч</w:t>
      </w:r>
      <w:r w:rsidR="005C6A23" w:rsidRPr="00ED18F9">
        <w:rPr>
          <w:rFonts w:ascii="Times New Roman" w:hAnsi="Times New Roman" w:cs="Times New Roman"/>
          <w:sz w:val="28"/>
          <w:szCs w:val="28"/>
        </w:rPr>
        <w:t>емпионата (CIS).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>
        <w:rPr>
          <w:rFonts w:ascii="Times New Roman" w:hAnsi="Times New Roman" w:cs="Times New Roman"/>
          <w:sz w:val="28"/>
          <w:szCs w:val="28"/>
        </w:rPr>
        <w:t>соревнованиях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 w:rsidR="00127743">
        <w:rPr>
          <w:rFonts w:ascii="Times New Roman" w:hAnsi="Times New Roman" w:cs="Times New Roman"/>
          <w:sz w:val="28"/>
          <w:szCs w:val="28"/>
        </w:rPr>
        <w:t>овать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ED18F9">
        <w:rPr>
          <w:rFonts w:ascii="Times New Roman" w:hAnsi="Times New Roman" w:cs="Times New Roman"/>
          <w:sz w:val="28"/>
          <w:szCs w:val="28"/>
        </w:rPr>
        <w:t>онная система ч</w:t>
      </w:r>
      <w:r w:rsidRPr="00ED18F9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ED18F9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ED18F9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ED18F9">
        <w:rPr>
          <w:rFonts w:ascii="Times New Roman" w:hAnsi="Times New Roman" w:cs="Times New Roman"/>
          <w:sz w:val="28"/>
          <w:szCs w:val="28"/>
        </w:rPr>
        <w:t>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="00ED53C9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Менеджеру </w:t>
      </w:r>
      <w:r w:rsidR="00ED53C9" w:rsidRPr="00ED18F9">
        <w:rPr>
          <w:rFonts w:ascii="Times New Roman" w:hAnsi="Times New Roman" w:cs="Times New Roman"/>
          <w:sz w:val="28"/>
          <w:szCs w:val="28"/>
        </w:rPr>
        <w:lastRenderedPageBreak/>
        <w:t>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ED18F9">
        <w:rPr>
          <w:rFonts w:ascii="Times New Roman" w:hAnsi="Times New Roman" w:cs="Times New Roman"/>
          <w:sz w:val="28"/>
          <w:szCs w:val="28"/>
        </w:rPr>
        <w:t>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9955F8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bookmarkStart w:id="10" w:name="_Toc489607686"/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10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7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1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ED18F9">
        <w:rPr>
          <w:rFonts w:ascii="Times New Roman" w:hAnsi="Times New Roman" w:cs="Times New Roman"/>
          <w:sz w:val="28"/>
          <w:szCs w:val="28"/>
        </w:rPr>
        <w:t>п</w:t>
      </w:r>
      <w:r w:rsidR="007D3601" w:rsidRPr="00ED18F9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ED18F9">
        <w:rPr>
          <w:rFonts w:ascii="Times New Roman" w:hAnsi="Times New Roman" w:cs="Times New Roman"/>
          <w:sz w:val="28"/>
          <w:szCs w:val="28"/>
        </w:rPr>
        <w:t>ом оценки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ED18F9">
        <w:rPr>
          <w:rFonts w:ascii="Times New Roman" w:hAnsi="Times New Roman" w:cs="Times New Roman"/>
          <w:sz w:val="28"/>
          <w:szCs w:val="28"/>
        </w:rPr>
        <w:t>у за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ED18F9">
        <w:rPr>
          <w:rFonts w:ascii="Times New Roman" w:hAnsi="Times New Roman" w:cs="Times New Roman"/>
          <w:sz w:val="28"/>
          <w:szCs w:val="28"/>
        </w:rPr>
        <w:t>е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ED18F9">
        <w:rPr>
          <w:rFonts w:ascii="Times New Roman" w:hAnsi="Times New Roman" w:cs="Times New Roman"/>
          <w:sz w:val="28"/>
          <w:szCs w:val="28"/>
        </w:rPr>
        <w:t>, а также п</w:t>
      </w:r>
      <w:r w:rsidRPr="00ED18F9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ED18F9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ED18F9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162B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быть полезно изначально разработать </w:t>
      </w:r>
      <w:r w:rsidR="00834734">
        <w:rPr>
          <w:rFonts w:ascii="Times New Roman" w:hAnsi="Times New Roman" w:cs="Times New Roman"/>
          <w:sz w:val="28"/>
          <w:szCs w:val="28"/>
        </w:rPr>
        <w:t>Схему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ED18F9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ED18F9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FFB" w:rsidRPr="00ED18F9" w:rsidRDefault="002B142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,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ED18F9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ED18F9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ED18F9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ED18F9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>Кроме того</w:t>
      </w:r>
      <w:r w:rsidR="003D1E51" w:rsidRPr="00ED18F9">
        <w:rPr>
          <w:rFonts w:ascii="Times New Roman" w:hAnsi="Times New Roman" w:cs="Times New Roman"/>
          <w:sz w:val="28"/>
          <w:szCs w:val="28"/>
        </w:rPr>
        <w:t>, всем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>
        <w:rPr>
          <w:rFonts w:ascii="Times New Roman" w:hAnsi="Times New Roman" w:cs="Times New Roman"/>
          <w:sz w:val="28"/>
          <w:szCs w:val="28"/>
        </w:rPr>
        <w:t>С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3D1E51" w:rsidRPr="00ED18F9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на форум экспертов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ED18F9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8"/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2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ED18F9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ED18F9">
        <w:rPr>
          <w:rFonts w:ascii="Times New Roman" w:hAnsi="Times New Roman" w:cs="Times New Roman"/>
          <w:sz w:val="28"/>
          <w:szCs w:val="28"/>
        </w:rPr>
        <w:t xml:space="preserve"> лиц</w:t>
      </w:r>
      <w:r w:rsidRPr="00ED18F9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="00DE39D8" w:rsidRPr="009955F8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89"/>
      <w:r>
        <w:rPr>
          <w:rFonts w:ascii="Times New Roman" w:hAnsi="Times New Roman"/>
          <w:szCs w:val="28"/>
        </w:rPr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3"/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</w:t>
      </w:r>
      <w:r w:rsidR="000A1F96"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>В каждой ведомости оценок (субкритериев) указан конкретный день, в который она будет заполняться.</w:t>
      </w:r>
    </w:p>
    <w:p w:rsidR="00DE39D8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(субкритериев) содержит оцениваемые аспекты, подлежащие оценке. Для каждого вида оценки имеется специальная ведомость оценок.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90"/>
      <w:r>
        <w:rPr>
          <w:rFonts w:ascii="Times New Roman" w:hAnsi="Times New Roman"/>
          <w:szCs w:val="28"/>
        </w:rPr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4"/>
    </w:p>
    <w:p w:rsidR="00DE39D8" w:rsidRPr="00ED18F9" w:rsidRDefault="00DE39D8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DE39D8" w:rsidRPr="0041361D" w:rsidRDefault="00D16F4B" w:rsidP="0041361D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  <w:r w:rsidR="0041361D" w:rsidRPr="0041361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E6AB7"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  <w:r w:rsidR="00AE6AB7"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</w:p>
    <w:tbl>
      <w:tblPr>
        <w:tblStyle w:val="af"/>
        <w:tblW w:w="10073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600"/>
        <w:gridCol w:w="600"/>
        <w:gridCol w:w="600"/>
        <w:gridCol w:w="601"/>
        <w:gridCol w:w="601"/>
        <w:gridCol w:w="601"/>
        <w:gridCol w:w="601"/>
        <w:gridCol w:w="601"/>
        <w:gridCol w:w="534"/>
        <w:gridCol w:w="67"/>
        <w:gridCol w:w="921"/>
        <w:gridCol w:w="1209"/>
        <w:gridCol w:w="921"/>
      </w:tblGrid>
      <w:tr w:rsidR="00AE6AB7" w:rsidRPr="009955F8" w:rsidTr="00A57976">
        <w:trPr>
          <w:cantSplit/>
          <w:trHeight w:val="1538"/>
          <w:jc w:val="center"/>
        </w:trPr>
        <w:tc>
          <w:tcPr>
            <w:tcW w:w="6955" w:type="dxa"/>
            <w:gridSpan w:val="10"/>
            <w:shd w:val="clear" w:color="auto" w:fill="5B9BD5" w:themeFill="accent1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</w:rPr>
            </w:pPr>
            <w:r w:rsidRPr="009955F8">
              <w:rPr>
                <w:b/>
                <w:color w:val="FFFFFF" w:themeColor="background1"/>
                <w:sz w:val="24"/>
              </w:rPr>
              <w:t>Критерий</w:t>
            </w:r>
          </w:p>
        </w:tc>
        <w:tc>
          <w:tcPr>
            <w:tcW w:w="988" w:type="dxa"/>
            <w:gridSpan w:val="2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</w:rPr>
              <w:t>Итого баллов за раздел WSSS</w:t>
            </w:r>
          </w:p>
        </w:tc>
        <w:tc>
          <w:tcPr>
            <w:tcW w:w="1209" w:type="dxa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БАЛЛЫ СПЕЦИФИКАЦИИ СТАНДАРТОВ WORLDSKILLS НА КАЖДЫЙ РАЗДЕЛ</w:t>
            </w:r>
          </w:p>
        </w:tc>
        <w:tc>
          <w:tcPr>
            <w:tcW w:w="921" w:type="dxa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ВЕЛИЧИНА ОТКЛОНЕНИЯ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 w:val="restart"/>
            <w:shd w:val="clear" w:color="auto" w:fill="5B9BD5" w:themeFill="accent1"/>
            <w:textDirection w:val="btLr"/>
            <w:vAlign w:val="center"/>
          </w:tcPr>
          <w:p w:rsidR="00AE6AB7" w:rsidRPr="009955F8" w:rsidRDefault="00AE6AB7" w:rsidP="00F9645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 xml:space="preserve">Разделы Спецификации стандарта 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</w:t>
            </w:r>
            <w:r w:rsidRPr="009955F8">
              <w:rPr>
                <w:b/>
                <w:color w:val="FFFFFF" w:themeColor="background1"/>
                <w:sz w:val="24"/>
              </w:rPr>
              <w:t xml:space="preserve"> (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WSSS</w:t>
            </w:r>
            <w:r w:rsidRPr="009955F8">
              <w:rPr>
                <w:b/>
                <w:color w:val="FFFFFF" w:themeColor="background1"/>
                <w:sz w:val="24"/>
              </w:rPr>
              <w:t>)</w:t>
            </w: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601" w:type="dxa"/>
            <w:gridSpan w:val="2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H</w:t>
            </w:r>
          </w:p>
        </w:tc>
        <w:tc>
          <w:tcPr>
            <w:tcW w:w="921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ind w:right="172" w:hanging="176"/>
              <w:jc w:val="both"/>
              <w:rPr>
                <w:b/>
              </w:rPr>
            </w:pPr>
          </w:p>
        </w:tc>
        <w:tc>
          <w:tcPr>
            <w:tcW w:w="1209" w:type="dxa"/>
            <w:shd w:val="clear" w:color="auto" w:fill="323E4F" w:themeFill="text2" w:themeFillShade="BF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  <w:tc>
          <w:tcPr>
            <w:tcW w:w="921" w:type="dxa"/>
            <w:shd w:val="clear" w:color="auto" w:fill="323E4F" w:themeFill="text2" w:themeFillShade="BF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41361D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41361D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41361D" w:rsidRDefault="0041361D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01" w:type="dxa"/>
            <w:vAlign w:val="center"/>
          </w:tcPr>
          <w:p w:rsidR="00AE6AB7" w:rsidRPr="0041361D" w:rsidRDefault="00AE6AB7" w:rsidP="00AE6AB7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41361D" w:rsidRDefault="0041361D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41361D" w:rsidRDefault="0041361D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AE6AB7" w:rsidRPr="0041361D" w:rsidRDefault="0041361D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14.5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7D2693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01" w:type="dxa"/>
            <w:vAlign w:val="center"/>
          </w:tcPr>
          <w:p w:rsidR="00AE6AB7" w:rsidRPr="007D2693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7D2693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24.5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7D2693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24.5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41361D" w:rsidRDefault="0041361D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8.5</w:t>
            </w:r>
          </w:p>
        </w:tc>
        <w:tc>
          <w:tcPr>
            <w:tcW w:w="601" w:type="dxa"/>
            <w:vAlign w:val="center"/>
          </w:tcPr>
          <w:p w:rsidR="00AE6AB7" w:rsidRPr="007D2693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7D2693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41361D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34.5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41361D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34.5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7D2693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7D2693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7D2693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7D2693" w:rsidRDefault="007D2693" w:rsidP="00AE6AB7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41361D" w:rsidRDefault="00AE6AB7" w:rsidP="0041361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41361D" w:rsidRDefault="00AE6AB7" w:rsidP="0041361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4136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</w:tr>
      <w:tr w:rsidR="00AE6AB7" w:rsidRPr="009955F8" w:rsidTr="00A57976">
        <w:trPr>
          <w:cantSplit/>
          <w:trHeight w:val="1285"/>
          <w:jc w:val="center"/>
        </w:trPr>
        <w:tc>
          <w:tcPr>
            <w:tcW w:w="1616" w:type="dxa"/>
            <w:shd w:val="clear" w:color="auto" w:fill="5B9BD5" w:themeFill="accent1"/>
            <w:textDirection w:val="btLr"/>
            <w:vAlign w:val="cente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>Итого баллов за критерий</w:t>
            </w:r>
          </w:p>
        </w:tc>
        <w:tc>
          <w:tcPr>
            <w:tcW w:w="600" w:type="dxa"/>
            <w:shd w:val="clear" w:color="auto" w:fill="323E4F" w:themeFill="text2" w:themeFillShade="BF"/>
          </w:tcPr>
          <w:p w:rsidR="00AE6AB7" w:rsidRPr="009955F8" w:rsidRDefault="00AE6AB7" w:rsidP="00AE6AB7">
            <w:pPr>
              <w:jc w:val="both"/>
            </w:pP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9955F8" w:rsidRDefault="0041361D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24.5</w:t>
            </w: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41361D" w:rsidRDefault="0041361D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41361D" w:rsidRDefault="0041361D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8.5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41361D" w:rsidRDefault="0041361D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41361D" w:rsidRDefault="0041361D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41361D" w:rsidRDefault="0041361D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</w:pPr>
          </w:p>
        </w:tc>
        <w:tc>
          <w:tcPr>
            <w:tcW w:w="601" w:type="dxa"/>
            <w:gridSpan w:val="2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</w:tbl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1"/>
      <w:r>
        <w:rPr>
          <w:rFonts w:ascii="Times New Roman" w:hAnsi="Times New Roman"/>
          <w:szCs w:val="28"/>
        </w:rPr>
        <w:lastRenderedPageBreak/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5"/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DE39D8" w:rsidRPr="00A57976" w:rsidRDefault="00DE39D8" w:rsidP="00C87D39">
      <w:pPr>
        <w:pStyle w:val="af1"/>
        <w:widowControl/>
        <w:numPr>
          <w:ilvl w:val="0"/>
          <w:numId w:val="7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DE39D8" w:rsidRPr="00A57976" w:rsidRDefault="00DE39D8" w:rsidP="00C87D39">
      <w:pPr>
        <w:pStyle w:val="af1"/>
        <w:widowControl/>
        <w:numPr>
          <w:ilvl w:val="0"/>
          <w:numId w:val="7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DE39D8" w:rsidRPr="00A57976" w:rsidRDefault="00DE39D8" w:rsidP="00C87D39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:rsidR="00DE39D8" w:rsidRPr="00A57976" w:rsidRDefault="00DE39D8" w:rsidP="00C87D39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:rsidR="00DE39D8" w:rsidRPr="00A57976" w:rsidRDefault="00DE39D8" w:rsidP="00C87D39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:rsidR="00DE39D8" w:rsidRPr="00A57976" w:rsidRDefault="00DE39D8" w:rsidP="00C87D39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0D74AA" w:rsidRPr="00A57976" w:rsidRDefault="000D74A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2"/>
      <w:r w:rsidRPr="00A57976">
        <w:rPr>
          <w:rFonts w:ascii="Times New Roman" w:hAnsi="Times New Roman"/>
          <w:szCs w:val="28"/>
        </w:rPr>
        <w:t>4.6.</w:t>
      </w:r>
      <w:r w:rsidR="00AA2B8A">
        <w:rPr>
          <w:rFonts w:ascii="Times New Roman" w:hAnsi="Times New Roman"/>
          <w:szCs w:val="28"/>
        </w:rPr>
        <w:t xml:space="preserve"> </w:t>
      </w:r>
      <w:r w:rsidRPr="00A57976">
        <w:rPr>
          <w:rFonts w:ascii="Times New Roman" w:hAnsi="Times New Roman"/>
          <w:szCs w:val="28"/>
        </w:rPr>
        <w:t>ИЗМЕРИМАЯ ОЦЕНКА</w:t>
      </w:r>
      <w:bookmarkEnd w:id="16"/>
    </w:p>
    <w:p w:rsidR="000D74AA" w:rsidRPr="00A57976" w:rsidRDefault="000D74AA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489607693"/>
      <w:r>
        <w:rPr>
          <w:rFonts w:ascii="Times New Roman" w:hAnsi="Times New Roman"/>
          <w:szCs w:val="28"/>
        </w:rPr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7"/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tbl>
      <w:tblPr>
        <w:tblStyle w:val="af"/>
        <w:tblW w:w="10449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923"/>
        <w:gridCol w:w="5113"/>
        <w:gridCol w:w="1680"/>
        <w:gridCol w:w="1661"/>
        <w:gridCol w:w="1072"/>
      </w:tblGrid>
      <w:tr w:rsidR="00DE39D8" w:rsidRPr="009955F8" w:rsidTr="00F96457">
        <w:tc>
          <w:tcPr>
            <w:tcW w:w="6112" w:type="dxa"/>
            <w:gridSpan w:val="2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4337" w:type="dxa"/>
            <w:gridSpan w:val="3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</w:rPr>
            </w:pPr>
          </w:p>
        </w:tc>
        <w:tc>
          <w:tcPr>
            <w:tcW w:w="5180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560" w:type="dxa"/>
            <w:shd w:val="clear" w:color="auto" w:fill="323E4F" w:themeFill="text2" w:themeFillShade="BF"/>
          </w:tcPr>
          <w:p w:rsidR="00DE39D8" w:rsidRPr="00A57976" w:rsidRDefault="006873B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</w:t>
            </w:r>
            <w:r w:rsidR="00DE39D8" w:rsidRPr="00A57976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078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5180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 w:rsidRPr="00E93857">
              <w:rPr>
                <w:b/>
                <w:sz w:val="28"/>
                <w:szCs w:val="28"/>
              </w:rPr>
              <w:t>Исследование/Разработка</w:t>
            </w:r>
          </w:p>
        </w:tc>
        <w:tc>
          <w:tcPr>
            <w:tcW w:w="1699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13,5</w:t>
            </w:r>
          </w:p>
        </w:tc>
        <w:tc>
          <w:tcPr>
            <w:tcW w:w="1560" w:type="dxa"/>
          </w:tcPr>
          <w:p w:rsidR="00DE39D8" w:rsidRPr="00A57976" w:rsidRDefault="00DE39D8" w:rsidP="00E938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E9385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78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24,5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5180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 w:rsidRPr="00E93857">
              <w:rPr>
                <w:b/>
                <w:sz w:val="28"/>
                <w:szCs w:val="28"/>
              </w:rPr>
              <w:t>Коммуникации</w:t>
            </w:r>
          </w:p>
        </w:tc>
        <w:tc>
          <w:tcPr>
            <w:tcW w:w="1699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78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5180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 w:rsidRPr="00E93857">
              <w:rPr>
                <w:b/>
                <w:sz w:val="28"/>
                <w:szCs w:val="28"/>
              </w:rPr>
              <w:t>Декорирование стен</w:t>
            </w:r>
          </w:p>
        </w:tc>
        <w:tc>
          <w:tcPr>
            <w:tcW w:w="1699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3,5</w:t>
            </w:r>
          </w:p>
        </w:tc>
        <w:tc>
          <w:tcPr>
            <w:tcW w:w="1560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78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8,5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5180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 w:rsidRPr="00E93857">
              <w:rPr>
                <w:b/>
                <w:sz w:val="28"/>
                <w:szCs w:val="28"/>
              </w:rPr>
              <w:t>Создание и декорирование элемента оборудования</w:t>
            </w:r>
          </w:p>
        </w:tc>
        <w:tc>
          <w:tcPr>
            <w:tcW w:w="1699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560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78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5180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 w:rsidRPr="00E93857">
              <w:rPr>
                <w:b/>
                <w:sz w:val="28"/>
                <w:szCs w:val="28"/>
              </w:rPr>
              <w:t>Дизайн, инновации, креативность</w:t>
            </w:r>
          </w:p>
        </w:tc>
        <w:tc>
          <w:tcPr>
            <w:tcW w:w="1699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78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F</w:t>
            </w:r>
          </w:p>
        </w:tc>
        <w:tc>
          <w:tcPr>
            <w:tcW w:w="5180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 w:rsidRPr="00E93857">
              <w:rPr>
                <w:b/>
                <w:sz w:val="28"/>
                <w:szCs w:val="28"/>
              </w:rPr>
              <w:t>Выполнение</w:t>
            </w:r>
          </w:p>
        </w:tc>
        <w:tc>
          <w:tcPr>
            <w:tcW w:w="1699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560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78" w:type="dxa"/>
          </w:tcPr>
          <w:p w:rsidR="00DE39D8" w:rsidRPr="00A57976" w:rsidRDefault="00E93857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G</w:t>
            </w:r>
          </w:p>
        </w:tc>
        <w:tc>
          <w:tcPr>
            <w:tcW w:w="518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H</w:t>
            </w:r>
          </w:p>
        </w:tc>
        <w:tc>
          <w:tcPr>
            <w:tcW w:w="518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E39D8" w:rsidRPr="009955F8" w:rsidTr="00F96457">
        <w:tc>
          <w:tcPr>
            <w:tcW w:w="932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518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100</w:t>
            </w:r>
          </w:p>
        </w:tc>
      </w:tr>
    </w:tbl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89607694"/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8"/>
    </w:p>
    <w:p w:rsidR="00DE39D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A57976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(модулях)</w:t>
      </w:r>
      <w:r w:rsidRPr="00A57976">
        <w:rPr>
          <w:rFonts w:ascii="Times New Roman" w:hAnsi="Times New Roman" w:cs="Times New Roman"/>
          <w:sz w:val="28"/>
          <w:szCs w:val="28"/>
        </w:rPr>
        <w:t>:</w:t>
      </w:r>
    </w:p>
    <w:p w:rsidR="00DE39D8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А. </w:t>
      </w:r>
      <w:r w:rsidR="00A14255" w:rsidRPr="00A14255">
        <w:rPr>
          <w:rFonts w:ascii="Times New Roman" w:hAnsi="Times New Roman" w:cs="Times New Roman"/>
          <w:sz w:val="28"/>
          <w:szCs w:val="28"/>
        </w:rPr>
        <w:t xml:space="preserve">Исследование/Разработка </w:t>
      </w:r>
    </w:p>
    <w:p w:rsidR="00C87D39" w:rsidRPr="00C87D39" w:rsidRDefault="00C87D39" w:rsidP="00C87D39">
      <w:pPr>
        <w:pStyle w:val="aff1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7D39">
        <w:rPr>
          <w:rFonts w:ascii="Times New Roman" w:hAnsi="Times New Roman"/>
          <w:sz w:val="28"/>
          <w:szCs w:val="28"/>
        </w:rPr>
        <w:t xml:space="preserve">Исследование предоставленной тематики, ориентированной на определенного потребителя </w:t>
      </w:r>
    </w:p>
    <w:p w:rsidR="00C87D39" w:rsidRPr="00C87D39" w:rsidRDefault="00C87D39" w:rsidP="00C87D39">
      <w:pPr>
        <w:pStyle w:val="aff1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7D39">
        <w:rPr>
          <w:rFonts w:ascii="Times New Roman" w:hAnsi="Times New Roman"/>
          <w:sz w:val="28"/>
          <w:szCs w:val="28"/>
        </w:rPr>
        <w:t>Распределение подобранных  изображений для мудборда в папки на рабочем столе ПК с соответствующими пояснениями;</w:t>
      </w:r>
    </w:p>
    <w:p w:rsidR="00C87D39" w:rsidRPr="00C87D39" w:rsidRDefault="00C87D39" w:rsidP="00C87D39">
      <w:pPr>
        <w:pStyle w:val="aff1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7D39">
        <w:rPr>
          <w:rFonts w:ascii="Times New Roman" w:hAnsi="Times New Roman"/>
          <w:sz w:val="28"/>
          <w:szCs w:val="28"/>
        </w:rPr>
        <w:t>Разработка эскизов интерьера (скетч) гостиной ;</w:t>
      </w:r>
    </w:p>
    <w:p w:rsidR="00C87D39" w:rsidRPr="00C87D39" w:rsidRDefault="00C87D39" w:rsidP="00C87D39">
      <w:pPr>
        <w:pStyle w:val="aff1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7D39">
        <w:rPr>
          <w:rFonts w:ascii="Times New Roman" w:hAnsi="Times New Roman"/>
          <w:sz w:val="28"/>
          <w:szCs w:val="28"/>
        </w:rPr>
        <w:t>Грамматика чертежей;</w:t>
      </w:r>
    </w:p>
    <w:p w:rsidR="00C87D39" w:rsidRPr="00C87D39" w:rsidRDefault="00C87D39" w:rsidP="00C87D39">
      <w:pPr>
        <w:pStyle w:val="aff1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7D39">
        <w:rPr>
          <w:rFonts w:ascii="Times New Roman" w:hAnsi="Times New Roman"/>
          <w:sz w:val="28"/>
          <w:szCs w:val="28"/>
        </w:rPr>
        <w:t>Подготовка экспозиционного планшета с проектом и скетчами/изображениями результата исследования для проведения презентации для судей в 13-00.</w:t>
      </w:r>
    </w:p>
    <w:p w:rsidR="00C87D39" w:rsidRPr="00C87D39" w:rsidRDefault="00C87D39" w:rsidP="00C87D39">
      <w:pPr>
        <w:pStyle w:val="aff1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7D39">
        <w:rPr>
          <w:rFonts w:ascii="Times New Roman" w:hAnsi="Times New Roman"/>
          <w:sz w:val="28"/>
          <w:szCs w:val="28"/>
        </w:rPr>
        <w:t>Эффективное информационное взаимодействие с потенциальным клиентом, опрятная работа с соблюдением правил охраны труда и техники безопасности, а также с соблюдением тайм менеджмента.</w:t>
      </w:r>
    </w:p>
    <w:p w:rsidR="00A14255" w:rsidRPr="00C87D39" w:rsidRDefault="00A14255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3B8" w:rsidRPr="002A1A67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В. </w:t>
      </w:r>
      <w:r w:rsidR="00A14255" w:rsidRPr="00A14255">
        <w:rPr>
          <w:rFonts w:ascii="Times New Roman" w:hAnsi="Times New Roman" w:cs="Times New Roman"/>
          <w:sz w:val="28"/>
          <w:szCs w:val="28"/>
        </w:rPr>
        <w:t xml:space="preserve">Коммуникации </w:t>
      </w:r>
    </w:p>
    <w:p w:rsidR="00C87D39" w:rsidRPr="007E5E93" w:rsidRDefault="00C87D39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D39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C87D39">
        <w:rPr>
          <w:rFonts w:ascii="Times New Roman" w:hAnsi="Times New Roman" w:cs="Times New Roman"/>
          <w:sz w:val="28"/>
          <w:szCs w:val="28"/>
        </w:rPr>
        <w:tab/>
        <w:t>Объяснение интерпретации дизайна проектируемого интерьера, того как это связано с предполагаемым потребителем и самой тематикой.</w:t>
      </w:r>
    </w:p>
    <w:p w:rsidR="00C87D39" w:rsidRPr="007E5E93" w:rsidRDefault="00C87D39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79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14255">
        <w:rPr>
          <w:rFonts w:ascii="Times New Roman" w:hAnsi="Times New Roman" w:cs="Times New Roman"/>
          <w:sz w:val="28"/>
          <w:szCs w:val="28"/>
        </w:rPr>
        <w:t xml:space="preserve">. </w:t>
      </w:r>
      <w:r w:rsidR="00A14255" w:rsidRPr="00A14255">
        <w:rPr>
          <w:rFonts w:ascii="Times New Roman" w:hAnsi="Times New Roman" w:cs="Times New Roman"/>
          <w:sz w:val="28"/>
          <w:szCs w:val="28"/>
        </w:rPr>
        <w:t>Декорирование стен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  <w:r w:rsidR="00A14255" w:rsidRPr="00A142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D39" w:rsidRPr="007E5E93" w:rsidRDefault="00C87D39" w:rsidP="007E5E93">
      <w:pPr>
        <w:pStyle w:val="aff1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E5E93">
        <w:rPr>
          <w:rFonts w:ascii="Times New Roman" w:hAnsi="Times New Roman"/>
          <w:sz w:val="28"/>
          <w:szCs w:val="28"/>
        </w:rPr>
        <w:t xml:space="preserve">Профессиональное покрытие стен предложенными выделенными материалами (акриловые краски, обои), </w:t>
      </w:r>
    </w:p>
    <w:p w:rsidR="00C87D39" w:rsidRPr="007E5E93" w:rsidRDefault="00C87D39" w:rsidP="007E5E93">
      <w:pPr>
        <w:pStyle w:val="aff1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E5E93">
        <w:rPr>
          <w:rFonts w:ascii="Times New Roman" w:hAnsi="Times New Roman"/>
          <w:sz w:val="28"/>
          <w:szCs w:val="28"/>
        </w:rPr>
        <w:t>Использование материалов, образуя минимальное количество отходов.</w:t>
      </w:r>
    </w:p>
    <w:p w:rsidR="007E5E93" w:rsidRPr="002A1A67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14255">
        <w:rPr>
          <w:rFonts w:ascii="Times New Roman" w:hAnsi="Times New Roman" w:cs="Times New Roman"/>
          <w:sz w:val="28"/>
          <w:szCs w:val="28"/>
        </w:rPr>
        <w:t xml:space="preserve">. </w:t>
      </w:r>
      <w:r w:rsidR="00A14255" w:rsidRPr="00A14255">
        <w:rPr>
          <w:rFonts w:ascii="Times New Roman" w:hAnsi="Times New Roman" w:cs="Times New Roman"/>
          <w:sz w:val="28"/>
          <w:szCs w:val="28"/>
        </w:rPr>
        <w:t>Создание и декорирование элемента оборудования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  <w:r w:rsidR="00A14255" w:rsidRPr="00A142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5E93" w:rsidRPr="007E5E93" w:rsidRDefault="007E5E93" w:rsidP="007E5E93">
      <w:pPr>
        <w:pStyle w:val="aff1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E5E93">
        <w:rPr>
          <w:rFonts w:ascii="Times New Roman" w:hAnsi="Times New Roman"/>
          <w:sz w:val="28"/>
          <w:szCs w:val="28"/>
        </w:rPr>
        <w:t>Конкурсанту необходимо изготовить элемент оборудования интерьера из предоставленных материалов.</w:t>
      </w:r>
    </w:p>
    <w:p w:rsidR="007E5E93" w:rsidRPr="007E5E93" w:rsidRDefault="007E5E93" w:rsidP="007E5E93">
      <w:pPr>
        <w:pStyle w:val="aff1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E5E93">
        <w:rPr>
          <w:rFonts w:ascii="Times New Roman" w:hAnsi="Times New Roman"/>
          <w:sz w:val="28"/>
          <w:szCs w:val="28"/>
        </w:rPr>
        <w:t>Изготовленный элемент оборудования необходимо задекорировать (зачистить наждачной бумагой, покрасить в нужной колер(а), согласно проекту и установить на презентационный подиум для оценивания.</w:t>
      </w:r>
    </w:p>
    <w:p w:rsidR="00DE39D8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797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57976">
        <w:rPr>
          <w:rFonts w:ascii="Times New Roman" w:hAnsi="Times New Roman" w:cs="Times New Roman"/>
          <w:sz w:val="28"/>
          <w:szCs w:val="28"/>
        </w:rPr>
        <w:t xml:space="preserve">. </w:t>
      </w:r>
      <w:r w:rsidR="00A14255" w:rsidRPr="00A14255">
        <w:rPr>
          <w:rFonts w:ascii="Times New Roman" w:hAnsi="Times New Roman" w:cs="Times New Roman"/>
          <w:sz w:val="28"/>
          <w:szCs w:val="28"/>
        </w:rPr>
        <w:t xml:space="preserve">Дизайн, инновации, креативность </w:t>
      </w:r>
    </w:p>
    <w:p w:rsidR="004B2154" w:rsidRPr="004B2154" w:rsidRDefault="004B2154" w:rsidP="004B2154">
      <w:pPr>
        <w:pStyle w:val="aff1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2154">
        <w:rPr>
          <w:rFonts w:ascii="Times New Roman" w:hAnsi="Times New Roman"/>
          <w:sz w:val="28"/>
          <w:szCs w:val="28"/>
        </w:rPr>
        <w:t>Оригинальность замысла</w:t>
      </w:r>
    </w:p>
    <w:p w:rsidR="004B2154" w:rsidRPr="004B2154" w:rsidRDefault="004B2154" w:rsidP="004B2154">
      <w:pPr>
        <w:pStyle w:val="aff1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2154">
        <w:rPr>
          <w:rFonts w:ascii="Times New Roman" w:hAnsi="Times New Roman"/>
          <w:sz w:val="28"/>
          <w:szCs w:val="28"/>
        </w:rPr>
        <w:t>Авторская индивидуальность</w:t>
      </w:r>
    </w:p>
    <w:p w:rsidR="004B2154" w:rsidRPr="004B2154" w:rsidRDefault="004B2154" w:rsidP="004B2154">
      <w:pPr>
        <w:pStyle w:val="aff1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2154">
        <w:rPr>
          <w:rFonts w:ascii="Times New Roman" w:hAnsi="Times New Roman"/>
          <w:sz w:val="28"/>
          <w:szCs w:val="28"/>
        </w:rPr>
        <w:t>Соответствие идеалам времени</w:t>
      </w:r>
    </w:p>
    <w:p w:rsidR="007E5E93" w:rsidRPr="004B2154" w:rsidRDefault="007E5E93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255" w:rsidRDefault="00A14255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E5E93">
        <w:rPr>
          <w:rFonts w:ascii="Times New Roman" w:hAnsi="Times New Roman" w:cs="Times New Roman"/>
          <w:sz w:val="28"/>
          <w:szCs w:val="28"/>
        </w:rPr>
        <w:t>. Выполнение</w:t>
      </w:r>
    </w:p>
    <w:p w:rsidR="007E5E93" w:rsidRPr="007E5E93" w:rsidRDefault="007E5E93" w:rsidP="007E5E93">
      <w:pPr>
        <w:pStyle w:val="aff1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E5E93">
        <w:rPr>
          <w:rFonts w:ascii="Times New Roman" w:hAnsi="Times New Roman"/>
          <w:sz w:val="28"/>
          <w:szCs w:val="28"/>
        </w:rPr>
        <w:t>Оформление (декорирование) уже завершенного интерьера, изготовленного в день 2.</w:t>
      </w:r>
    </w:p>
    <w:p w:rsidR="007E5E93" w:rsidRPr="007E5E93" w:rsidRDefault="007E5E93" w:rsidP="007E5E93">
      <w:pPr>
        <w:pStyle w:val="aff1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E5E93">
        <w:rPr>
          <w:rFonts w:ascii="Times New Roman" w:hAnsi="Times New Roman"/>
          <w:sz w:val="28"/>
          <w:szCs w:val="28"/>
        </w:rPr>
        <w:t xml:space="preserve">Соответствие экспозиции интерьера  потенциальному потребителю. </w:t>
      </w:r>
    </w:p>
    <w:p w:rsidR="007E5E93" w:rsidRPr="007E5E93" w:rsidRDefault="007E5E93" w:rsidP="007E5E93">
      <w:pPr>
        <w:pStyle w:val="aff1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E5E93">
        <w:rPr>
          <w:rFonts w:ascii="Times New Roman" w:hAnsi="Times New Roman"/>
          <w:sz w:val="28"/>
          <w:szCs w:val="28"/>
        </w:rPr>
        <w:t xml:space="preserve">Опрятная работа с соблюдением правил техники безопасности, и тайм менеджмента. </w:t>
      </w:r>
    </w:p>
    <w:p w:rsidR="007E5E93" w:rsidRPr="007E5E93" w:rsidRDefault="007E5E93" w:rsidP="007E5E93">
      <w:pPr>
        <w:pStyle w:val="aff1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E5E93">
        <w:rPr>
          <w:rFonts w:ascii="Times New Roman" w:hAnsi="Times New Roman"/>
          <w:sz w:val="28"/>
          <w:szCs w:val="28"/>
        </w:rPr>
        <w:t>Использование материалов, с минимальным количеством отходов.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9" w:name="_Toc489607695"/>
      <w:r>
        <w:rPr>
          <w:rFonts w:ascii="Times New Roman" w:hAnsi="Times New Roman"/>
          <w:szCs w:val="28"/>
        </w:rPr>
        <w:lastRenderedPageBreak/>
        <w:t xml:space="preserve">4.9. </w:t>
      </w:r>
      <w:r w:rsidR="00DE39D8" w:rsidRPr="00A57976">
        <w:rPr>
          <w:rFonts w:ascii="Times New Roman" w:hAnsi="Times New Roman"/>
          <w:szCs w:val="28"/>
        </w:rPr>
        <w:t>РЕГЛАМЕНТ ОЦЕНКИ</w:t>
      </w:r>
      <w:bookmarkEnd w:id="19"/>
    </w:p>
    <w:p w:rsidR="00A33A6A" w:rsidRPr="00A33A6A" w:rsidRDefault="00DE39D8" w:rsidP="00A33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  <w:r w:rsidR="00A33A6A" w:rsidRPr="00A33A6A">
        <w:rPr>
          <w:rFonts w:ascii="Times New Roman" w:hAnsi="Times New Roman" w:cs="Times New Roman"/>
          <w:sz w:val="28"/>
          <w:szCs w:val="28"/>
        </w:rPr>
        <w:t xml:space="preserve"> В команде оценки должно находиться три эксперта, занимающихся и судейством и расчетом присужденного балла. </w:t>
      </w:r>
    </w:p>
    <w:p w:rsidR="00A33A6A" w:rsidRPr="00A33A6A" w:rsidRDefault="00A33A6A" w:rsidP="00A33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A6A">
        <w:rPr>
          <w:rFonts w:ascii="Times New Roman" w:hAnsi="Times New Roman" w:cs="Times New Roman"/>
          <w:sz w:val="28"/>
          <w:szCs w:val="28"/>
        </w:rPr>
        <w:t xml:space="preserve">Рекомендуемая норма – это судейство и расчет присужденного балла, примененные как в особых случаях, так и, в общих. Итоговое соотношение расчета присужденного балла и судейства, как особого, так и общего определяется стандартами, удельным весом и самим Конкурсным заданием. </w:t>
      </w:r>
    </w:p>
    <w:p w:rsidR="00DE39D8" w:rsidRPr="00A33A6A" w:rsidRDefault="00A33A6A" w:rsidP="00A33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A6A">
        <w:rPr>
          <w:rFonts w:ascii="Times New Roman" w:hAnsi="Times New Roman" w:cs="Times New Roman"/>
          <w:sz w:val="28"/>
          <w:szCs w:val="28"/>
        </w:rPr>
        <w:t xml:space="preserve">Здесь указаны области, которые будут оцениваться согласно </w:t>
      </w:r>
      <w:r w:rsidRPr="00A33A6A">
        <w:rPr>
          <w:rFonts w:ascii="Times New Roman" w:hAnsi="Times New Roman" w:cs="Times New Roman"/>
          <w:sz w:val="28"/>
          <w:szCs w:val="28"/>
          <w:lang w:val="en-US"/>
        </w:rPr>
        <w:t>WSESS</w:t>
      </w:r>
      <w:r w:rsidRPr="00A33A6A">
        <w:rPr>
          <w:rFonts w:ascii="Times New Roman" w:hAnsi="Times New Roman" w:cs="Times New Roman"/>
          <w:sz w:val="28"/>
          <w:szCs w:val="28"/>
        </w:rPr>
        <w:t>. В зависимости от содержания аспектов и их описаний, оценка будет производиться методом присуждения баллов или судейства.</w:t>
      </w:r>
    </w:p>
    <w:p w:rsidR="00A33A6A" w:rsidRPr="00A33A6A" w:rsidRDefault="00A33A6A" w:rsidP="00A33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A6A">
        <w:rPr>
          <w:rFonts w:ascii="Times New Roman" w:hAnsi="Times New Roman" w:cs="Times New Roman"/>
          <w:sz w:val="28"/>
          <w:szCs w:val="28"/>
        </w:rPr>
        <w:t>•</w:t>
      </w:r>
      <w:r w:rsidRPr="00A33A6A">
        <w:rPr>
          <w:rFonts w:ascii="Times New Roman" w:hAnsi="Times New Roman" w:cs="Times New Roman"/>
          <w:sz w:val="28"/>
          <w:szCs w:val="28"/>
        </w:rPr>
        <w:tab/>
        <w:t xml:space="preserve">Были ли использованы профессиональные методики? </w:t>
      </w:r>
    </w:p>
    <w:p w:rsidR="00A33A6A" w:rsidRPr="00A33A6A" w:rsidRDefault="00A33A6A" w:rsidP="00A33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A6A">
        <w:rPr>
          <w:rFonts w:ascii="Times New Roman" w:hAnsi="Times New Roman" w:cs="Times New Roman"/>
          <w:sz w:val="28"/>
          <w:szCs w:val="28"/>
        </w:rPr>
        <w:t>•</w:t>
      </w:r>
      <w:r w:rsidRPr="00A33A6A">
        <w:rPr>
          <w:rFonts w:ascii="Times New Roman" w:hAnsi="Times New Roman" w:cs="Times New Roman"/>
          <w:sz w:val="28"/>
          <w:szCs w:val="28"/>
        </w:rPr>
        <w:tab/>
        <w:t xml:space="preserve">Тщательно ли было отделано пространство и объекты? </w:t>
      </w:r>
    </w:p>
    <w:p w:rsidR="00A33A6A" w:rsidRPr="00A33A6A" w:rsidRDefault="00A33A6A" w:rsidP="00A33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A6A">
        <w:rPr>
          <w:rFonts w:ascii="Times New Roman" w:hAnsi="Times New Roman" w:cs="Times New Roman"/>
          <w:sz w:val="28"/>
          <w:szCs w:val="28"/>
        </w:rPr>
        <w:t>•</w:t>
      </w:r>
      <w:r w:rsidRPr="00A33A6A">
        <w:rPr>
          <w:rFonts w:ascii="Times New Roman" w:hAnsi="Times New Roman" w:cs="Times New Roman"/>
          <w:sz w:val="28"/>
          <w:szCs w:val="28"/>
        </w:rPr>
        <w:tab/>
        <w:t xml:space="preserve">Были ли найдены элементы, точно сочетающиеся по стилю? </w:t>
      </w:r>
    </w:p>
    <w:p w:rsidR="00A33A6A" w:rsidRPr="00A33A6A" w:rsidRDefault="00A33A6A" w:rsidP="00A33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A6A">
        <w:rPr>
          <w:rFonts w:ascii="Times New Roman" w:hAnsi="Times New Roman" w:cs="Times New Roman"/>
          <w:sz w:val="28"/>
          <w:szCs w:val="28"/>
        </w:rPr>
        <w:t>•</w:t>
      </w:r>
      <w:r w:rsidRPr="00A33A6A">
        <w:rPr>
          <w:rFonts w:ascii="Times New Roman" w:hAnsi="Times New Roman" w:cs="Times New Roman"/>
          <w:sz w:val="28"/>
          <w:szCs w:val="28"/>
        </w:rPr>
        <w:tab/>
        <w:t xml:space="preserve">Были ли использованы современные методики наряду с навыками сноровки? </w:t>
      </w:r>
    </w:p>
    <w:p w:rsidR="00A33A6A" w:rsidRPr="00A33A6A" w:rsidRDefault="00A33A6A" w:rsidP="00A33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A6A">
        <w:rPr>
          <w:rFonts w:ascii="Times New Roman" w:hAnsi="Times New Roman" w:cs="Times New Roman"/>
          <w:sz w:val="28"/>
          <w:szCs w:val="28"/>
        </w:rPr>
        <w:t>•</w:t>
      </w:r>
      <w:r w:rsidRPr="00A33A6A">
        <w:rPr>
          <w:rFonts w:ascii="Times New Roman" w:hAnsi="Times New Roman" w:cs="Times New Roman"/>
          <w:sz w:val="28"/>
          <w:szCs w:val="28"/>
        </w:rPr>
        <w:tab/>
        <w:t xml:space="preserve">Принятые конкурсантами решения позволили полностью использовать материалы? Как было это сделано, и какие получились элементы стиля? </w:t>
      </w:r>
    </w:p>
    <w:p w:rsidR="00A33A6A" w:rsidRPr="00A33A6A" w:rsidRDefault="00A33A6A" w:rsidP="00A33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A6A">
        <w:rPr>
          <w:rFonts w:ascii="Times New Roman" w:hAnsi="Times New Roman" w:cs="Times New Roman"/>
          <w:sz w:val="28"/>
          <w:szCs w:val="28"/>
        </w:rPr>
        <w:t>•</w:t>
      </w:r>
      <w:r w:rsidRPr="00A33A6A">
        <w:rPr>
          <w:rFonts w:ascii="Times New Roman" w:hAnsi="Times New Roman" w:cs="Times New Roman"/>
          <w:sz w:val="28"/>
          <w:szCs w:val="28"/>
        </w:rPr>
        <w:tab/>
        <w:t xml:space="preserve">Существует ли явная связь между пространством и объектами (материал, форма, цвет)? </w:t>
      </w:r>
    </w:p>
    <w:p w:rsidR="002F2906" w:rsidRPr="002A1A67" w:rsidRDefault="00A33A6A" w:rsidP="00A33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A67">
        <w:rPr>
          <w:rFonts w:ascii="Times New Roman" w:hAnsi="Times New Roman" w:cs="Times New Roman"/>
          <w:sz w:val="28"/>
          <w:szCs w:val="28"/>
        </w:rPr>
        <w:t>•</w:t>
      </w:r>
      <w:r w:rsidRPr="002A1A67">
        <w:rPr>
          <w:rFonts w:ascii="Times New Roman" w:hAnsi="Times New Roman" w:cs="Times New Roman"/>
          <w:sz w:val="28"/>
          <w:szCs w:val="28"/>
        </w:rPr>
        <w:tab/>
        <w:t xml:space="preserve">Какие современные методики использовались? </w:t>
      </w:r>
    </w:p>
    <w:p w:rsidR="00DE39D8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976" w:rsidRPr="00A57976" w:rsidRDefault="00A5797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0" w:name="_Toc489607696"/>
      <w:r w:rsidRPr="009955F8">
        <w:rPr>
          <w:rFonts w:ascii="Times New Roman" w:hAnsi="Times New Roman"/>
          <w:sz w:val="34"/>
          <w:szCs w:val="34"/>
        </w:rPr>
        <w:lastRenderedPageBreak/>
        <w:t>5. КОНКУРСНОЕ ЗАДАНИЕ</w:t>
      </w:r>
      <w:bookmarkEnd w:id="20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7"/>
      <w:r>
        <w:rPr>
          <w:rFonts w:ascii="Times New Roman" w:hAnsi="Times New Roman"/>
          <w:szCs w:val="28"/>
        </w:rPr>
        <w:t xml:space="preserve">5.1. </w:t>
      </w:r>
      <w:r w:rsidR="00A57976" w:rsidRPr="00A57976">
        <w:rPr>
          <w:rFonts w:ascii="Times New Roman" w:hAnsi="Times New Roman"/>
          <w:szCs w:val="28"/>
        </w:rPr>
        <w:t>ОСНОВНЫЕ ТРЕБОВАНИЯ</w:t>
      </w:r>
      <w:bookmarkEnd w:id="21"/>
    </w:p>
    <w:p w:rsidR="007B2222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A57976">
        <w:rPr>
          <w:rFonts w:ascii="Times New Roman" w:hAnsi="Times New Roman" w:cs="Times New Roman"/>
          <w:sz w:val="28"/>
          <w:szCs w:val="28"/>
        </w:rPr>
        <w:t xml:space="preserve">2, </w:t>
      </w:r>
      <w:r w:rsidRPr="00A57976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часов. </w:t>
      </w:r>
    </w:p>
    <w:p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от </w:t>
      </w:r>
      <w:r w:rsidR="000039E6" w:rsidRPr="000039E6">
        <w:rPr>
          <w:rFonts w:ascii="Times New Roman" w:hAnsi="Times New Roman" w:cs="Times New Roman"/>
          <w:sz w:val="28"/>
          <w:szCs w:val="28"/>
        </w:rPr>
        <w:t xml:space="preserve">18 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0039E6" w:rsidRPr="000039E6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  <w:r w:rsidRPr="007B22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2F2906" w:rsidRPr="00A57976" w:rsidRDefault="002F290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8"/>
      <w:r>
        <w:rPr>
          <w:rFonts w:ascii="Times New Roman" w:hAnsi="Times New Roman"/>
          <w:szCs w:val="28"/>
        </w:rPr>
        <w:t xml:space="preserve">5.2. </w:t>
      </w:r>
      <w:r w:rsidR="00DE39D8" w:rsidRPr="00A57976">
        <w:rPr>
          <w:rFonts w:ascii="Times New Roman" w:hAnsi="Times New Roman"/>
          <w:szCs w:val="28"/>
        </w:rPr>
        <w:t>СТРУКТУРА КОНКУРСНОГО ЗАДАНИЯ</w:t>
      </w:r>
      <w:bookmarkEnd w:id="22"/>
    </w:p>
    <w:p w:rsidR="00DE39D8" w:rsidRPr="00A57976" w:rsidRDefault="00DE39D8" w:rsidP="00A579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содержит </w:t>
      </w:r>
      <w:r w:rsidR="000039E6">
        <w:rPr>
          <w:rFonts w:ascii="Times New Roman" w:hAnsi="Times New Roman" w:cs="Times New Roman"/>
          <w:sz w:val="28"/>
          <w:szCs w:val="28"/>
        </w:rPr>
        <w:t>4</w:t>
      </w:r>
      <w:r w:rsidRPr="00A57976">
        <w:rPr>
          <w:rFonts w:ascii="Times New Roman" w:hAnsi="Times New Roman" w:cs="Times New Roman"/>
          <w:sz w:val="28"/>
          <w:szCs w:val="28"/>
        </w:rPr>
        <w:t xml:space="preserve"> модуля:</w:t>
      </w:r>
    </w:p>
    <w:p w:rsidR="00DE39D8" w:rsidRPr="00A57976" w:rsidRDefault="00DE39D8" w:rsidP="00C87D39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 xml:space="preserve">Модуль 1. </w:t>
      </w:r>
      <w:r w:rsidR="000039E6">
        <w:rPr>
          <w:rFonts w:ascii="Times New Roman" w:hAnsi="Times New Roman"/>
          <w:sz w:val="28"/>
          <w:szCs w:val="28"/>
        </w:rPr>
        <w:t>Исследование, разработка</w:t>
      </w:r>
    </w:p>
    <w:p w:rsidR="00DE39D8" w:rsidRDefault="00DE39D8" w:rsidP="000039E6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 xml:space="preserve">Модуль 2. </w:t>
      </w:r>
      <w:r w:rsidR="000039E6" w:rsidRPr="000039E6">
        <w:rPr>
          <w:rFonts w:ascii="Times New Roman" w:hAnsi="Times New Roman"/>
          <w:sz w:val="28"/>
          <w:szCs w:val="28"/>
        </w:rPr>
        <w:t>Декорирование стен</w:t>
      </w:r>
      <w:r w:rsidR="00FC1EA0">
        <w:rPr>
          <w:rFonts w:ascii="Times New Roman" w:hAnsi="Times New Roman"/>
          <w:sz w:val="28"/>
          <w:szCs w:val="28"/>
        </w:rPr>
        <w:t xml:space="preserve"> демонстрационного модуля</w:t>
      </w:r>
    </w:p>
    <w:p w:rsidR="000039E6" w:rsidRDefault="000039E6" w:rsidP="000039E6">
      <w:pPr>
        <w:pStyle w:val="aff1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3. </w:t>
      </w:r>
      <w:r w:rsidRPr="000039E6">
        <w:rPr>
          <w:rFonts w:ascii="Times New Roman" w:hAnsi="Times New Roman"/>
          <w:sz w:val="28"/>
          <w:szCs w:val="28"/>
        </w:rPr>
        <w:t>Создание и декорирование элемента оборудования</w:t>
      </w:r>
    </w:p>
    <w:p w:rsidR="00FC1EA0" w:rsidRPr="00FC1EA0" w:rsidRDefault="00FC1EA0" w:rsidP="00FC1EA0">
      <w:pPr>
        <w:pStyle w:val="aff1"/>
        <w:numPr>
          <w:ilvl w:val="0"/>
          <w:numId w:val="9"/>
        </w:numPr>
        <w:spacing w:after="0"/>
        <w:rPr>
          <w:rFonts w:ascii="Times New Roman" w:hAnsi="Times New Roman"/>
          <w:b/>
          <w:sz w:val="28"/>
          <w:szCs w:val="28"/>
        </w:rPr>
      </w:pPr>
      <w:r w:rsidRPr="00FC1EA0">
        <w:rPr>
          <w:rFonts w:ascii="Times New Roman" w:hAnsi="Times New Roman"/>
          <w:sz w:val="28"/>
          <w:szCs w:val="28"/>
        </w:rPr>
        <w:t>Модуль 4. Экспозиция декоративного элемента в демонстрационном модуле.</w:t>
      </w:r>
    </w:p>
    <w:p w:rsidR="00FC1EA0" w:rsidRDefault="00FC1EA0" w:rsidP="00FC1EA0">
      <w:pPr>
        <w:pStyle w:val="aff1"/>
        <w:spacing w:after="0"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FC1EA0" w:rsidRDefault="00FC1EA0" w:rsidP="00FC1EA0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0039E6" w:rsidRPr="00FC1EA0" w:rsidRDefault="000039E6" w:rsidP="00FC1E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E39D8" w:rsidRPr="009955F8" w:rsidRDefault="00DE39D8" w:rsidP="00DE39D8">
      <w:pPr>
        <w:pStyle w:val="aff1"/>
        <w:spacing w:after="0" w:line="240" w:lineRule="auto"/>
        <w:jc w:val="both"/>
        <w:rPr>
          <w:rFonts w:ascii="Times New Roman" w:hAnsi="Times New Roman"/>
        </w:rPr>
      </w:pP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699"/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3"/>
    </w:p>
    <w:p w:rsidR="00DE39D8" w:rsidRPr="00A57976" w:rsidRDefault="00DE39D8" w:rsidP="00A57976">
      <w:pPr>
        <w:pStyle w:val="afe"/>
        <w:ind w:firstLine="709"/>
        <w:rPr>
          <w:color w:val="auto"/>
          <w:sz w:val="28"/>
          <w:szCs w:val="28"/>
          <w:u w:val="none"/>
        </w:rPr>
      </w:pPr>
      <w:r w:rsidRPr="00A57976">
        <w:rPr>
          <w:color w:val="auto"/>
          <w:sz w:val="28"/>
          <w:szCs w:val="28"/>
          <w:u w:val="none"/>
        </w:rPr>
        <w:t>Общие требования</w:t>
      </w:r>
      <w:r w:rsidR="0029547E">
        <w:rPr>
          <w:color w:val="auto"/>
          <w:sz w:val="28"/>
          <w:szCs w:val="28"/>
          <w:u w:val="none"/>
        </w:rPr>
        <w:t>:</w:t>
      </w:r>
    </w:p>
    <w:p w:rsidR="00B04AC9" w:rsidRPr="00B04AC9" w:rsidRDefault="00B04AC9" w:rsidP="00B04AC9">
      <w:pPr>
        <w:pStyle w:val="aff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AC9">
        <w:rPr>
          <w:rFonts w:ascii="Times New Roman" w:hAnsi="Times New Roman"/>
          <w:sz w:val="28"/>
          <w:szCs w:val="28"/>
        </w:rPr>
        <w:lastRenderedPageBreak/>
        <w:t>Конкурсное задание представляет собой серию из 4 независимых модулей.</w:t>
      </w:r>
    </w:p>
    <w:p w:rsidR="00B04AC9" w:rsidRPr="00B04AC9" w:rsidRDefault="00B04AC9" w:rsidP="00B04AC9">
      <w:pPr>
        <w:pStyle w:val="aff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AC9">
        <w:rPr>
          <w:rFonts w:ascii="Times New Roman" w:hAnsi="Times New Roman"/>
          <w:sz w:val="28"/>
          <w:szCs w:val="28"/>
        </w:rPr>
        <w:t xml:space="preserve">В ходе выполнения модулей могут подвергаться проверке следующие области знаний: </w:t>
      </w:r>
    </w:p>
    <w:p w:rsidR="00B04AC9" w:rsidRPr="00B04AC9" w:rsidRDefault="00B04AC9" w:rsidP="00B04AC9">
      <w:pPr>
        <w:pStyle w:val="aff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AC9">
        <w:rPr>
          <w:rFonts w:ascii="Times New Roman" w:hAnsi="Times New Roman"/>
          <w:sz w:val="28"/>
          <w:szCs w:val="28"/>
        </w:rPr>
        <w:t>•</w:t>
      </w:r>
      <w:r w:rsidRPr="00B04AC9">
        <w:rPr>
          <w:rFonts w:ascii="Times New Roman" w:hAnsi="Times New Roman"/>
          <w:sz w:val="28"/>
          <w:szCs w:val="28"/>
        </w:rPr>
        <w:tab/>
        <w:t>История дизайна</w:t>
      </w:r>
    </w:p>
    <w:p w:rsidR="00B04AC9" w:rsidRPr="00B04AC9" w:rsidRDefault="00B04AC9" w:rsidP="00B04AC9">
      <w:pPr>
        <w:pStyle w:val="aff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AC9">
        <w:rPr>
          <w:rFonts w:ascii="Times New Roman" w:hAnsi="Times New Roman"/>
          <w:sz w:val="28"/>
          <w:szCs w:val="28"/>
        </w:rPr>
        <w:t>•</w:t>
      </w:r>
      <w:r w:rsidRPr="00B04AC9">
        <w:rPr>
          <w:rFonts w:ascii="Times New Roman" w:hAnsi="Times New Roman"/>
          <w:sz w:val="28"/>
          <w:szCs w:val="28"/>
        </w:rPr>
        <w:tab/>
        <w:t>История искусств</w:t>
      </w:r>
    </w:p>
    <w:p w:rsidR="00B04AC9" w:rsidRPr="00B04AC9" w:rsidRDefault="00B04AC9" w:rsidP="00B04AC9">
      <w:pPr>
        <w:pStyle w:val="aff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AC9">
        <w:rPr>
          <w:rFonts w:ascii="Times New Roman" w:hAnsi="Times New Roman"/>
          <w:sz w:val="28"/>
          <w:szCs w:val="28"/>
        </w:rPr>
        <w:t>•</w:t>
      </w:r>
      <w:r w:rsidRPr="00B04AC9">
        <w:rPr>
          <w:rFonts w:ascii="Times New Roman" w:hAnsi="Times New Roman"/>
          <w:sz w:val="28"/>
          <w:szCs w:val="28"/>
        </w:rPr>
        <w:tab/>
        <w:t>Компьютерная графика</w:t>
      </w:r>
    </w:p>
    <w:p w:rsidR="00B04AC9" w:rsidRPr="00B04AC9" w:rsidRDefault="00B04AC9" w:rsidP="00B04AC9">
      <w:pPr>
        <w:pStyle w:val="aff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AC9">
        <w:rPr>
          <w:rFonts w:ascii="Times New Roman" w:hAnsi="Times New Roman"/>
          <w:sz w:val="28"/>
          <w:szCs w:val="28"/>
        </w:rPr>
        <w:t>•</w:t>
      </w:r>
      <w:r w:rsidRPr="00B04AC9">
        <w:rPr>
          <w:rFonts w:ascii="Times New Roman" w:hAnsi="Times New Roman"/>
          <w:sz w:val="28"/>
          <w:szCs w:val="28"/>
        </w:rPr>
        <w:tab/>
        <w:t>Специальная композиция</w:t>
      </w:r>
    </w:p>
    <w:p w:rsidR="00B04AC9" w:rsidRPr="00B04AC9" w:rsidRDefault="00B04AC9" w:rsidP="00B04AC9">
      <w:pPr>
        <w:pStyle w:val="aff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AC9">
        <w:rPr>
          <w:rFonts w:ascii="Times New Roman" w:hAnsi="Times New Roman"/>
          <w:sz w:val="28"/>
          <w:szCs w:val="28"/>
        </w:rPr>
        <w:t>•</w:t>
      </w:r>
      <w:r w:rsidRPr="00B04AC9">
        <w:rPr>
          <w:rFonts w:ascii="Times New Roman" w:hAnsi="Times New Roman"/>
          <w:sz w:val="28"/>
          <w:szCs w:val="28"/>
        </w:rPr>
        <w:tab/>
        <w:t>Специальная графика</w:t>
      </w:r>
    </w:p>
    <w:p w:rsidR="00B04AC9" w:rsidRPr="00B04AC9" w:rsidRDefault="00B04AC9" w:rsidP="00B04AC9">
      <w:pPr>
        <w:pStyle w:val="aff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AC9">
        <w:rPr>
          <w:rFonts w:ascii="Times New Roman" w:hAnsi="Times New Roman"/>
          <w:sz w:val="28"/>
          <w:szCs w:val="28"/>
        </w:rPr>
        <w:t>•</w:t>
      </w:r>
      <w:r w:rsidRPr="00B04AC9">
        <w:rPr>
          <w:rFonts w:ascii="Times New Roman" w:hAnsi="Times New Roman"/>
          <w:sz w:val="28"/>
          <w:szCs w:val="28"/>
        </w:rPr>
        <w:tab/>
        <w:t>Проектирование</w:t>
      </w:r>
    </w:p>
    <w:p w:rsidR="00B04AC9" w:rsidRPr="00B04AC9" w:rsidRDefault="00B04AC9" w:rsidP="00B04AC9">
      <w:pPr>
        <w:pStyle w:val="aff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AC9">
        <w:rPr>
          <w:rFonts w:ascii="Times New Roman" w:hAnsi="Times New Roman"/>
          <w:sz w:val="28"/>
          <w:szCs w:val="28"/>
        </w:rPr>
        <w:t>•</w:t>
      </w:r>
      <w:r w:rsidRPr="00B04AC9">
        <w:rPr>
          <w:rFonts w:ascii="Times New Roman" w:hAnsi="Times New Roman"/>
          <w:sz w:val="28"/>
          <w:szCs w:val="28"/>
        </w:rPr>
        <w:tab/>
        <w:t>Объемно-пространственное моделирование</w:t>
      </w:r>
    </w:p>
    <w:p w:rsidR="00B04AC9" w:rsidRPr="00B04AC9" w:rsidRDefault="00B04AC9" w:rsidP="00B04AC9">
      <w:pPr>
        <w:pStyle w:val="aff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AC9">
        <w:rPr>
          <w:rFonts w:ascii="Times New Roman" w:hAnsi="Times New Roman"/>
          <w:sz w:val="28"/>
          <w:szCs w:val="28"/>
        </w:rPr>
        <w:t>•</w:t>
      </w:r>
      <w:r w:rsidRPr="00B04AC9">
        <w:rPr>
          <w:rFonts w:ascii="Times New Roman" w:hAnsi="Times New Roman"/>
          <w:sz w:val="28"/>
          <w:szCs w:val="28"/>
        </w:rPr>
        <w:tab/>
        <w:t>Цветоведение</w:t>
      </w:r>
    </w:p>
    <w:p w:rsidR="00B04AC9" w:rsidRPr="00B04AC9" w:rsidRDefault="00B04AC9" w:rsidP="00B04AC9">
      <w:pPr>
        <w:pStyle w:val="aff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AC9">
        <w:rPr>
          <w:rFonts w:ascii="Times New Roman" w:hAnsi="Times New Roman"/>
          <w:sz w:val="28"/>
          <w:szCs w:val="28"/>
        </w:rPr>
        <w:t>•</w:t>
      </w:r>
      <w:r w:rsidRPr="00B04AC9">
        <w:rPr>
          <w:rFonts w:ascii="Times New Roman" w:hAnsi="Times New Roman"/>
          <w:sz w:val="28"/>
          <w:szCs w:val="28"/>
        </w:rPr>
        <w:tab/>
        <w:t>Основы исполнительского мастерства</w:t>
      </w:r>
    </w:p>
    <w:p w:rsidR="00B04AC9" w:rsidRPr="00B04AC9" w:rsidRDefault="00B04AC9" w:rsidP="00B04AC9">
      <w:pPr>
        <w:pStyle w:val="aff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4AC9">
        <w:rPr>
          <w:rFonts w:ascii="Times New Roman" w:hAnsi="Times New Roman"/>
          <w:sz w:val="28"/>
          <w:szCs w:val="28"/>
        </w:rPr>
        <w:t>•</w:t>
      </w:r>
      <w:r w:rsidRPr="00B04AC9">
        <w:rPr>
          <w:rFonts w:ascii="Times New Roman" w:hAnsi="Times New Roman"/>
          <w:sz w:val="28"/>
          <w:szCs w:val="28"/>
        </w:rPr>
        <w:tab/>
        <w:t>Исполнение художественно-оформительских работ</w:t>
      </w:r>
    </w:p>
    <w:p w:rsidR="00DE39D8" w:rsidRDefault="00B04AC9" w:rsidP="00B04AC9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4AC9">
        <w:rPr>
          <w:rFonts w:ascii="Times New Roman" w:hAnsi="Times New Roman"/>
          <w:sz w:val="28"/>
          <w:szCs w:val="28"/>
        </w:rPr>
        <w:t>Каждый модуль потребует продемонстрировать понимание нескольких указанных выше аспектов.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85"/>
        <w:gridCol w:w="6022"/>
        <w:gridCol w:w="1683"/>
        <w:gridCol w:w="1281"/>
      </w:tblGrid>
      <w:tr w:rsidR="00B04AC9" w:rsidRPr="006E4D38" w:rsidTr="001F2577">
        <w:tc>
          <w:tcPr>
            <w:tcW w:w="585" w:type="dxa"/>
            <w:vAlign w:val="center"/>
          </w:tcPr>
          <w:p w:rsidR="00B04AC9" w:rsidRPr="00825F8B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  <w:r w:rsidRPr="00825F8B">
              <w:rPr>
                <w:sz w:val="24"/>
                <w:szCs w:val="24"/>
              </w:rPr>
              <w:t>№ п/п</w:t>
            </w:r>
          </w:p>
        </w:tc>
        <w:tc>
          <w:tcPr>
            <w:tcW w:w="6022" w:type="dxa"/>
            <w:vAlign w:val="center"/>
          </w:tcPr>
          <w:p w:rsidR="00B04AC9" w:rsidRPr="00825F8B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  <w:r w:rsidRPr="00825F8B">
              <w:rPr>
                <w:sz w:val="24"/>
                <w:szCs w:val="24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B04AC9" w:rsidRPr="00825F8B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  <w:r w:rsidRPr="00825F8B">
              <w:rPr>
                <w:sz w:val="24"/>
                <w:szCs w:val="24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04AC9" w:rsidRPr="00825F8B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  <w:r w:rsidRPr="00825F8B">
              <w:rPr>
                <w:sz w:val="24"/>
                <w:szCs w:val="24"/>
              </w:rPr>
              <w:t>Время на задание</w:t>
            </w:r>
          </w:p>
        </w:tc>
      </w:tr>
      <w:tr w:rsidR="00B04AC9" w:rsidRPr="006E4D38" w:rsidTr="001F2577">
        <w:trPr>
          <w:trHeight w:val="871"/>
        </w:trPr>
        <w:tc>
          <w:tcPr>
            <w:tcW w:w="585" w:type="dxa"/>
          </w:tcPr>
          <w:p w:rsidR="00B04AC9" w:rsidRPr="00825F8B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  <w:r w:rsidRPr="00825F8B">
              <w:rPr>
                <w:sz w:val="24"/>
                <w:szCs w:val="24"/>
              </w:rPr>
              <w:t>1</w:t>
            </w:r>
          </w:p>
        </w:tc>
        <w:tc>
          <w:tcPr>
            <w:tcW w:w="6022" w:type="dxa"/>
          </w:tcPr>
          <w:p w:rsidR="00B04AC9" w:rsidRPr="00B04AC9" w:rsidRDefault="00B04AC9" w:rsidP="001F2577">
            <w:pPr>
              <w:ind w:hanging="34"/>
              <w:rPr>
                <w:sz w:val="24"/>
                <w:szCs w:val="24"/>
              </w:rPr>
            </w:pPr>
            <w:r w:rsidRPr="00B04AC9">
              <w:rPr>
                <w:rStyle w:val="aff"/>
                <w:color w:val="auto"/>
              </w:rPr>
              <w:t>Модуль 1.</w:t>
            </w:r>
            <w:r w:rsidRPr="00B04AC9">
              <w:rPr>
                <w:sz w:val="24"/>
                <w:szCs w:val="24"/>
              </w:rPr>
              <w:t xml:space="preserve"> </w:t>
            </w:r>
            <w:r w:rsidRPr="00B04AC9">
              <w:rPr>
                <w:rStyle w:val="aff"/>
                <w:color w:val="auto"/>
              </w:rPr>
              <w:t>Исследование/Разработка</w:t>
            </w:r>
          </w:p>
          <w:p w:rsidR="00B04AC9" w:rsidRPr="002B0A0E" w:rsidRDefault="00B04AC9" w:rsidP="001F2577">
            <w:pPr>
              <w:ind w:hanging="34"/>
              <w:rPr>
                <w:sz w:val="24"/>
                <w:szCs w:val="24"/>
              </w:rPr>
            </w:pPr>
            <w:r w:rsidRPr="002B0A0E">
              <w:rPr>
                <w:sz w:val="24"/>
                <w:szCs w:val="24"/>
              </w:rPr>
              <w:t xml:space="preserve"> Исследование по заданной теме.</w:t>
            </w:r>
          </w:p>
          <w:p w:rsidR="00B04AC9" w:rsidRPr="002B0A0E" w:rsidRDefault="00B04AC9" w:rsidP="001F2577">
            <w:pPr>
              <w:ind w:hanging="34"/>
              <w:rPr>
                <w:sz w:val="24"/>
                <w:szCs w:val="24"/>
              </w:rPr>
            </w:pPr>
            <w:r w:rsidRPr="002B0A0E">
              <w:rPr>
                <w:sz w:val="24"/>
                <w:szCs w:val="24"/>
              </w:rPr>
              <w:t>Мудборд, эскиз</w:t>
            </w:r>
          </w:p>
          <w:p w:rsidR="00B04AC9" w:rsidRPr="00064405" w:rsidRDefault="00B04AC9" w:rsidP="001F2577">
            <w:pPr>
              <w:ind w:hanging="34"/>
              <w:rPr>
                <w:sz w:val="24"/>
                <w:szCs w:val="24"/>
              </w:rPr>
            </w:pPr>
            <w:r w:rsidRPr="002B0A0E">
              <w:rPr>
                <w:sz w:val="24"/>
                <w:szCs w:val="24"/>
              </w:rPr>
              <w:t xml:space="preserve"> </w:t>
            </w:r>
          </w:p>
          <w:p w:rsidR="00B04AC9" w:rsidRPr="00064405" w:rsidRDefault="00B04AC9" w:rsidP="001F2577">
            <w:pPr>
              <w:ind w:hanging="34"/>
              <w:rPr>
                <w:sz w:val="24"/>
                <w:szCs w:val="24"/>
              </w:rPr>
            </w:pPr>
          </w:p>
        </w:tc>
        <w:tc>
          <w:tcPr>
            <w:tcW w:w="1683" w:type="dxa"/>
            <w:vAlign w:val="center"/>
          </w:tcPr>
          <w:p w:rsidR="007F5790" w:rsidRDefault="007F5790" w:rsidP="007F5790">
            <w:pPr>
              <w:ind w:hanging="34"/>
              <w:jc w:val="center"/>
              <w:rPr>
                <w:sz w:val="24"/>
                <w:szCs w:val="28"/>
              </w:rPr>
            </w:pPr>
            <w:r w:rsidRPr="004A1455">
              <w:rPr>
                <w:sz w:val="24"/>
                <w:szCs w:val="28"/>
              </w:rPr>
              <w:t xml:space="preserve">С1 </w:t>
            </w:r>
          </w:p>
          <w:p w:rsidR="007F5790" w:rsidRPr="000E30A8" w:rsidRDefault="007F5790" w:rsidP="007F5790">
            <w:pPr>
              <w:ind w:hanging="34"/>
              <w:jc w:val="center"/>
              <w:rPr>
                <w:sz w:val="24"/>
                <w:szCs w:val="28"/>
              </w:rPr>
            </w:pPr>
            <w:r w:rsidRPr="000E30A8">
              <w:rPr>
                <w:sz w:val="24"/>
                <w:szCs w:val="28"/>
              </w:rPr>
              <w:t>09.00-13.00</w:t>
            </w:r>
          </w:p>
          <w:p w:rsidR="00B04AC9" w:rsidRPr="00825F8B" w:rsidRDefault="007F5790" w:rsidP="007F5790">
            <w:pPr>
              <w:ind w:hanging="34"/>
              <w:jc w:val="center"/>
              <w:rPr>
                <w:sz w:val="24"/>
                <w:szCs w:val="24"/>
              </w:rPr>
            </w:pPr>
            <w:r w:rsidRPr="000E30A8">
              <w:rPr>
                <w:sz w:val="24"/>
                <w:szCs w:val="28"/>
              </w:rPr>
              <w:t>14.00-18.00</w:t>
            </w:r>
          </w:p>
        </w:tc>
        <w:tc>
          <w:tcPr>
            <w:tcW w:w="1281" w:type="dxa"/>
            <w:vAlign w:val="center"/>
          </w:tcPr>
          <w:p w:rsidR="00B04AC9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Pr="00825F8B">
              <w:rPr>
                <w:sz w:val="24"/>
                <w:szCs w:val="24"/>
              </w:rPr>
              <w:t>часа</w:t>
            </w:r>
          </w:p>
          <w:p w:rsidR="007F5790" w:rsidRPr="00825F8B" w:rsidRDefault="007F5790" w:rsidP="001F2577">
            <w:pPr>
              <w:ind w:hanging="34"/>
              <w:jc w:val="center"/>
              <w:rPr>
                <w:sz w:val="24"/>
                <w:szCs w:val="24"/>
                <w:lang w:val="en-US"/>
              </w:rPr>
            </w:pPr>
          </w:p>
          <w:p w:rsidR="00B04AC9" w:rsidRPr="00825F8B" w:rsidRDefault="007F5790" w:rsidP="001F2577">
            <w:pPr>
              <w:ind w:hanging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Pr="00825F8B">
              <w:rPr>
                <w:sz w:val="24"/>
                <w:szCs w:val="24"/>
              </w:rPr>
              <w:t>часа</w:t>
            </w:r>
          </w:p>
        </w:tc>
      </w:tr>
      <w:tr w:rsidR="00B04AC9" w:rsidRPr="006E4D38" w:rsidTr="001F2577">
        <w:tc>
          <w:tcPr>
            <w:tcW w:w="585" w:type="dxa"/>
          </w:tcPr>
          <w:p w:rsidR="00B04AC9" w:rsidRPr="00825F8B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22" w:type="dxa"/>
          </w:tcPr>
          <w:p w:rsidR="00B04AC9" w:rsidRPr="00DC2EC2" w:rsidRDefault="00B04AC9" w:rsidP="007F5790">
            <w:pPr>
              <w:ind w:hanging="34"/>
              <w:rPr>
                <w:sz w:val="24"/>
                <w:szCs w:val="24"/>
              </w:rPr>
            </w:pPr>
            <w:r w:rsidRPr="00B04AC9">
              <w:rPr>
                <w:rStyle w:val="aff"/>
                <w:color w:val="auto"/>
              </w:rPr>
              <w:t>Модуль 2.</w:t>
            </w:r>
            <w:r w:rsidRPr="00B04AC9">
              <w:rPr>
                <w:sz w:val="24"/>
                <w:szCs w:val="24"/>
              </w:rPr>
              <w:t xml:space="preserve"> </w:t>
            </w:r>
            <w:r w:rsidRPr="007F5790">
              <w:rPr>
                <w:rStyle w:val="aff"/>
                <w:color w:val="auto"/>
              </w:rPr>
              <w:t>Декорирование стен</w:t>
            </w:r>
            <w:r w:rsidR="007F5790">
              <w:rPr>
                <w:rStyle w:val="aff"/>
                <w:color w:val="auto"/>
              </w:rPr>
              <w:t xml:space="preserve"> демонстрационного модуля</w:t>
            </w:r>
          </w:p>
        </w:tc>
        <w:tc>
          <w:tcPr>
            <w:tcW w:w="1683" w:type="dxa"/>
            <w:vAlign w:val="center"/>
          </w:tcPr>
          <w:p w:rsidR="007F5790" w:rsidRDefault="007F5790" w:rsidP="007F5790">
            <w:pPr>
              <w:ind w:hanging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С2</w:t>
            </w:r>
          </w:p>
          <w:p w:rsidR="00B04AC9" w:rsidRPr="00DC2EC2" w:rsidRDefault="007F5790" w:rsidP="007F5790">
            <w:pPr>
              <w:ind w:hanging="34"/>
              <w:jc w:val="center"/>
              <w:rPr>
                <w:sz w:val="24"/>
                <w:szCs w:val="24"/>
              </w:rPr>
            </w:pPr>
            <w:r w:rsidRPr="000E30A8">
              <w:rPr>
                <w:sz w:val="24"/>
                <w:szCs w:val="28"/>
              </w:rPr>
              <w:t>09.00-13.00</w:t>
            </w:r>
          </w:p>
        </w:tc>
        <w:tc>
          <w:tcPr>
            <w:tcW w:w="1281" w:type="dxa"/>
            <w:vAlign w:val="center"/>
          </w:tcPr>
          <w:p w:rsidR="00B04AC9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825F8B">
              <w:rPr>
                <w:sz w:val="24"/>
                <w:szCs w:val="24"/>
              </w:rPr>
              <w:t xml:space="preserve"> часа</w:t>
            </w:r>
          </w:p>
        </w:tc>
      </w:tr>
      <w:tr w:rsidR="00B04AC9" w:rsidRPr="006E4D38" w:rsidTr="001F2577">
        <w:tc>
          <w:tcPr>
            <w:tcW w:w="585" w:type="dxa"/>
          </w:tcPr>
          <w:p w:rsidR="00B04AC9" w:rsidRPr="00825F8B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22" w:type="dxa"/>
          </w:tcPr>
          <w:p w:rsidR="00B04AC9" w:rsidRPr="00825F8B" w:rsidRDefault="00B04AC9" w:rsidP="001F2577">
            <w:pPr>
              <w:ind w:hanging="34"/>
              <w:rPr>
                <w:b/>
                <w:sz w:val="24"/>
                <w:szCs w:val="24"/>
              </w:rPr>
            </w:pPr>
            <w:r w:rsidRPr="00B04AC9">
              <w:rPr>
                <w:rStyle w:val="aff"/>
                <w:color w:val="auto"/>
              </w:rPr>
              <w:t>Модуль 3. Создание и декорирование элемента оборудования</w:t>
            </w:r>
          </w:p>
        </w:tc>
        <w:tc>
          <w:tcPr>
            <w:tcW w:w="1683" w:type="dxa"/>
            <w:vAlign w:val="center"/>
          </w:tcPr>
          <w:p w:rsidR="007F5790" w:rsidRPr="000E30A8" w:rsidRDefault="00B04AC9" w:rsidP="007F5790">
            <w:pPr>
              <w:ind w:hanging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  <w:r w:rsidR="007F5790" w:rsidRPr="004A1455">
              <w:rPr>
                <w:sz w:val="24"/>
                <w:szCs w:val="28"/>
              </w:rPr>
              <w:t>С</w:t>
            </w:r>
            <w:r w:rsidR="007F5790">
              <w:rPr>
                <w:sz w:val="24"/>
                <w:szCs w:val="28"/>
              </w:rPr>
              <w:t>2</w:t>
            </w:r>
            <w:r w:rsidR="007F5790" w:rsidRPr="004A1455">
              <w:rPr>
                <w:sz w:val="24"/>
                <w:szCs w:val="28"/>
              </w:rPr>
              <w:t xml:space="preserve"> </w:t>
            </w:r>
          </w:p>
          <w:p w:rsidR="007F5790" w:rsidRPr="00825F8B" w:rsidRDefault="007F5790" w:rsidP="007F5790">
            <w:pPr>
              <w:ind w:hanging="34"/>
              <w:jc w:val="center"/>
              <w:rPr>
                <w:sz w:val="24"/>
                <w:szCs w:val="24"/>
              </w:rPr>
            </w:pPr>
            <w:r w:rsidRPr="000E30A8">
              <w:rPr>
                <w:sz w:val="24"/>
                <w:szCs w:val="28"/>
              </w:rPr>
              <w:t xml:space="preserve">   14.00-18.00</w:t>
            </w:r>
            <w:r w:rsidR="00B04AC9">
              <w:rPr>
                <w:sz w:val="24"/>
                <w:szCs w:val="24"/>
              </w:rPr>
              <w:t xml:space="preserve"> </w:t>
            </w:r>
          </w:p>
          <w:p w:rsidR="00B04AC9" w:rsidRPr="00825F8B" w:rsidRDefault="00B04AC9" w:rsidP="001F2577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:rsidR="00B04AC9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</w:p>
          <w:p w:rsidR="00B04AC9" w:rsidRPr="002B0A0E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Pr="002B0A0E">
              <w:rPr>
                <w:sz w:val="24"/>
                <w:szCs w:val="24"/>
              </w:rPr>
              <w:t xml:space="preserve"> часа</w:t>
            </w:r>
          </w:p>
          <w:p w:rsidR="00B04AC9" w:rsidRPr="00825F8B" w:rsidRDefault="00B04AC9" w:rsidP="001F2577">
            <w:pPr>
              <w:jc w:val="center"/>
              <w:rPr>
                <w:sz w:val="24"/>
                <w:szCs w:val="24"/>
              </w:rPr>
            </w:pPr>
          </w:p>
        </w:tc>
      </w:tr>
      <w:tr w:rsidR="00B04AC9" w:rsidRPr="006E4D38" w:rsidTr="001F2577">
        <w:trPr>
          <w:trHeight w:val="70"/>
        </w:trPr>
        <w:tc>
          <w:tcPr>
            <w:tcW w:w="585" w:type="dxa"/>
          </w:tcPr>
          <w:p w:rsidR="00B04AC9" w:rsidRPr="00825F8B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22" w:type="dxa"/>
          </w:tcPr>
          <w:p w:rsidR="00B04AC9" w:rsidRPr="002B0A0E" w:rsidRDefault="00B04AC9" w:rsidP="007F5790">
            <w:pPr>
              <w:pStyle w:val="afe"/>
              <w:spacing w:line="240" w:lineRule="auto"/>
            </w:pPr>
            <w:r w:rsidRPr="00B04AC9">
              <w:rPr>
                <w:color w:val="auto"/>
              </w:rPr>
              <w:t xml:space="preserve">Модуль 4. </w:t>
            </w:r>
            <w:r w:rsidR="007F5790" w:rsidRPr="007F5790">
              <w:rPr>
                <w:color w:val="auto"/>
              </w:rPr>
              <w:t>Экспозиция декоративного элемента в демонстрационном модуле.</w:t>
            </w:r>
          </w:p>
        </w:tc>
        <w:tc>
          <w:tcPr>
            <w:tcW w:w="1683" w:type="dxa"/>
            <w:vAlign w:val="center"/>
          </w:tcPr>
          <w:p w:rsidR="007F5790" w:rsidRDefault="007F5790" w:rsidP="001F2577">
            <w:pPr>
              <w:ind w:hanging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С3</w:t>
            </w:r>
          </w:p>
          <w:p w:rsidR="00B04AC9" w:rsidRPr="00825F8B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  <w:r w:rsidRPr="00F130BB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9.0</w:t>
            </w:r>
            <w:r w:rsidRPr="00F130BB">
              <w:rPr>
                <w:sz w:val="24"/>
                <w:szCs w:val="24"/>
              </w:rPr>
              <w:t>0-1</w:t>
            </w:r>
            <w:r>
              <w:rPr>
                <w:sz w:val="24"/>
                <w:szCs w:val="24"/>
              </w:rPr>
              <w:t>3.0</w:t>
            </w:r>
            <w:r w:rsidRPr="00F130BB">
              <w:rPr>
                <w:sz w:val="24"/>
                <w:szCs w:val="24"/>
              </w:rPr>
              <w:t>0</w:t>
            </w:r>
          </w:p>
        </w:tc>
        <w:tc>
          <w:tcPr>
            <w:tcW w:w="1281" w:type="dxa"/>
            <w:vAlign w:val="center"/>
          </w:tcPr>
          <w:p w:rsidR="00B04AC9" w:rsidRPr="00825F8B" w:rsidRDefault="00B04AC9" w:rsidP="001F2577">
            <w:pPr>
              <w:ind w:hanging="34"/>
              <w:jc w:val="center"/>
              <w:rPr>
                <w:sz w:val="24"/>
                <w:szCs w:val="24"/>
              </w:rPr>
            </w:pPr>
            <w:r w:rsidRPr="00825F8B">
              <w:rPr>
                <w:sz w:val="24"/>
                <w:szCs w:val="24"/>
              </w:rPr>
              <w:t>4 часа</w:t>
            </w:r>
          </w:p>
        </w:tc>
      </w:tr>
    </w:tbl>
    <w:p w:rsidR="00B04AC9" w:rsidRPr="00A57976" w:rsidRDefault="00B04AC9" w:rsidP="00B04AC9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B711B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 xml:space="preserve">Модуль 1: </w:t>
      </w:r>
      <w:r w:rsidRPr="00030EBD">
        <w:rPr>
          <w:rFonts w:ascii="Times New Roman" w:hAnsi="Times New Roman"/>
          <w:sz w:val="28"/>
          <w:szCs w:val="28"/>
        </w:rPr>
        <w:t xml:space="preserve">Основная задача заключается в разработке проектного решения на основе технического задания на проектирование интерьера комнаты в заданном стиле с и ориентированном на определенного потребителя (компьютерная и ручная графика). В данном модуле необходимо представить: </w:t>
      </w:r>
    </w:p>
    <w:p w:rsidR="009B711B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30EBD">
        <w:rPr>
          <w:rFonts w:ascii="Times New Roman" w:hAnsi="Times New Roman"/>
          <w:sz w:val="28"/>
          <w:szCs w:val="28"/>
        </w:rPr>
        <w:t xml:space="preserve">техническое задание(табл.1), </w:t>
      </w:r>
    </w:p>
    <w:p w:rsidR="009B711B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030EBD">
        <w:rPr>
          <w:rFonts w:ascii="Times New Roman" w:hAnsi="Times New Roman"/>
          <w:sz w:val="28"/>
          <w:szCs w:val="28"/>
        </w:rPr>
        <w:t>поэтапный план работы,</w:t>
      </w:r>
    </w:p>
    <w:p w:rsidR="009B711B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анализ аналогов</w:t>
      </w:r>
      <w:r w:rsidRPr="00030EBD">
        <w:rPr>
          <w:rFonts w:ascii="Times New Roman" w:hAnsi="Times New Roman"/>
          <w:sz w:val="28"/>
          <w:szCs w:val="28"/>
        </w:rPr>
        <w:t xml:space="preserve"> «MoodBoard» с отражением идеи дизайна, </w:t>
      </w:r>
    </w:p>
    <w:p w:rsidR="009B711B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- 2 скетча на поиск идеи </w:t>
      </w:r>
      <w:r w:rsidRPr="00030EBD">
        <w:rPr>
          <w:rFonts w:ascii="Times New Roman" w:hAnsi="Times New Roman"/>
          <w:sz w:val="28"/>
          <w:szCs w:val="28"/>
        </w:rPr>
        <w:t>в ручной графике</w:t>
      </w:r>
    </w:p>
    <w:p w:rsidR="009B711B" w:rsidRPr="00813F72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- 3д-</w:t>
      </w:r>
      <w:r w:rsidRPr="00030EBD">
        <w:rPr>
          <w:rFonts w:ascii="Times New Roman" w:hAnsi="Times New Roman"/>
          <w:sz w:val="28"/>
          <w:szCs w:val="28"/>
        </w:rPr>
        <w:t xml:space="preserve">эскиз интерьера в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813F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Max</w:t>
      </w:r>
      <w:r w:rsidRPr="00813F7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813F7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ray</w:t>
      </w:r>
      <w:r w:rsidRPr="00813F72">
        <w:rPr>
          <w:rFonts w:ascii="Times New Roman" w:hAnsi="Times New Roman"/>
          <w:sz w:val="28"/>
          <w:szCs w:val="28"/>
        </w:rPr>
        <w:t xml:space="preserve">\ </w:t>
      </w:r>
      <w:r>
        <w:rPr>
          <w:rFonts w:ascii="Times New Roman" w:hAnsi="Times New Roman"/>
          <w:sz w:val="28"/>
          <w:szCs w:val="28"/>
          <w:lang w:val="en-US"/>
        </w:rPr>
        <w:t>Corona</w:t>
      </w:r>
      <w:r w:rsidRPr="00813F72">
        <w:rPr>
          <w:rFonts w:ascii="Times New Roman" w:hAnsi="Times New Roman"/>
          <w:sz w:val="28"/>
          <w:szCs w:val="28"/>
        </w:rPr>
        <w:t xml:space="preserve">) </w:t>
      </w:r>
    </w:p>
    <w:p w:rsidR="009B711B" w:rsidRPr="00813F72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3F7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план с расстановкой мебели в </w:t>
      </w:r>
      <w:r w:rsidRPr="00813F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CorelDraw</w:t>
      </w:r>
      <w:r w:rsidRPr="00813F72">
        <w:rPr>
          <w:rFonts w:ascii="Times New Roman" w:hAnsi="Times New Roman"/>
          <w:sz w:val="28"/>
          <w:szCs w:val="28"/>
        </w:rPr>
        <w:t xml:space="preserve"> \ </w:t>
      </w:r>
      <w:r>
        <w:rPr>
          <w:rFonts w:ascii="Times New Roman" w:hAnsi="Times New Roman"/>
          <w:sz w:val="28"/>
          <w:szCs w:val="28"/>
          <w:lang w:val="en-US"/>
        </w:rPr>
        <w:t>ArchiCad</w:t>
      </w:r>
    </w:p>
    <w:p w:rsidR="009B711B" w:rsidRPr="00813F72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3F7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развертки стен</w:t>
      </w:r>
      <w:r w:rsidRPr="00813F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en-US"/>
        </w:rPr>
        <w:t>CorelDraw</w:t>
      </w:r>
      <w:r w:rsidRPr="00813F72">
        <w:rPr>
          <w:rFonts w:ascii="Times New Roman" w:hAnsi="Times New Roman"/>
          <w:sz w:val="28"/>
          <w:szCs w:val="28"/>
        </w:rPr>
        <w:t xml:space="preserve"> \ </w:t>
      </w:r>
      <w:r>
        <w:rPr>
          <w:rFonts w:ascii="Times New Roman" w:hAnsi="Times New Roman"/>
          <w:sz w:val="28"/>
          <w:szCs w:val="28"/>
          <w:lang w:val="en-US"/>
        </w:rPr>
        <w:t>ArchiCad</w:t>
      </w:r>
    </w:p>
    <w:p w:rsidR="009B711B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описание дизайн-концепции,</w:t>
      </w:r>
    </w:p>
    <w:p w:rsidR="009B711B" w:rsidRPr="00030EBD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спецификация мебели и декора</w:t>
      </w:r>
    </w:p>
    <w:p w:rsidR="009B711B" w:rsidRPr="00030EBD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30EBD">
        <w:rPr>
          <w:rFonts w:ascii="Times New Roman" w:hAnsi="Times New Roman"/>
          <w:sz w:val="28"/>
          <w:szCs w:val="28"/>
        </w:rPr>
        <w:t>Вся работа должна быть аккуратно, опрятно и профессионально размещена на планшете к 1</w:t>
      </w:r>
      <w:r>
        <w:rPr>
          <w:rFonts w:ascii="Times New Roman" w:hAnsi="Times New Roman"/>
          <w:sz w:val="28"/>
          <w:szCs w:val="28"/>
        </w:rPr>
        <w:t>7</w:t>
      </w:r>
      <w:r w:rsidRPr="00030EB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3</w:t>
      </w:r>
      <w:r w:rsidRPr="00030EBD">
        <w:rPr>
          <w:rFonts w:ascii="Times New Roman" w:hAnsi="Times New Roman"/>
          <w:sz w:val="28"/>
          <w:szCs w:val="28"/>
        </w:rPr>
        <w:t>0.</w:t>
      </w:r>
    </w:p>
    <w:p w:rsidR="009B711B" w:rsidRPr="00030EBD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30EBD">
        <w:rPr>
          <w:rFonts w:ascii="Times New Roman" w:hAnsi="Times New Roman"/>
          <w:sz w:val="28"/>
          <w:szCs w:val="28"/>
        </w:rPr>
        <w:t xml:space="preserve">Защита – объяснение интерпретации дизайна проектируемого интерьера, того как это связанно с предполагаемым потребителем и с самой тематикой.  </w:t>
      </w:r>
    </w:p>
    <w:p w:rsidR="009B711B" w:rsidRPr="00813F72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030EBD">
        <w:rPr>
          <w:rFonts w:ascii="Times New Roman" w:hAnsi="Times New Roman"/>
          <w:sz w:val="28"/>
          <w:szCs w:val="28"/>
        </w:rPr>
        <w:t>Рекомендуемое</w:t>
      </w:r>
      <w:r w:rsidRPr="00813F7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EBD">
        <w:rPr>
          <w:rFonts w:ascii="Times New Roman" w:hAnsi="Times New Roman"/>
          <w:sz w:val="28"/>
          <w:szCs w:val="28"/>
        </w:rPr>
        <w:t>ПО</w:t>
      </w:r>
      <w:r w:rsidRPr="00813F72">
        <w:rPr>
          <w:rFonts w:ascii="Times New Roman" w:hAnsi="Times New Roman"/>
          <w:sz w:val="28"/>
          <w:szCs w:val="28"/>
          <w:lang w:val="en-US"/>
        </w:rPr>
        <w:t xml:space="preserve">: </w:t>
      </w:r>
      <w:r w:rsidRPr="00030EBD">
        <w:rPr>
          <w:rFonts w:ascii="Times New Roman" w:hAnsi="Times New Roman"/>
          <w:sz w:val="28"/>
          <w:szCs w:val="28"/>
        </w:rPr>
        <w:t>интернет</w:t>
      </w:r>
      <w:r w:rsidRPr="00813F7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0EBD">
        <w:rPr>
          <w:rFonts w:ascii="Times New Roman" w:hAnsi="Times New Roman"/>
          <w:sz w:val="28"/>
          <w:szCs w:val="28"/>
        </w:rPr>
        <w:t>браузер</w:t>
      </w:r>
      <w:r w:rsidRPr="00813F72">
        <w:rPr>
          <w:rFonts w:ascii="Times New Roman" w:hAnsi="Times New Roman"/>
          <w:sz w:val="28"/>
          <w:szCs w:val="28"/>
          <w:lang w:val="en-US"/>
        </w:rPr>
        <w:t>, MS Office, Corel Draw,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813F72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Max</w:t>
      </w:r>
      <w:r w:rsidRPr="00813F72">
        <w:rPr>
          <w:rFonts w:ascii="Times New Roman" w:hAnsi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813F72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ray</w:t>
      </w:r>
      <w:r w:rsidRPr="00813F72">
        <w:rPr>
          <w:rFonts w:ascii="Times New Roman" w:hAnsi="Times New Roman"/>
          <w:sz w:val="28"/>
          <w:szCs w:val="28"/>
          <w:lang w:val="en-US"/>
        </w:rPr>
        <w:t xml:space="preserve">\ </w:t>
      </w:r>
      <w:r>
        <w:rPr>
          <w:rFonts w:ascii="Times New Roman" w:hAnsi="Times New Roman"/>
          <w:sz w:val="28"/>
          <w:szCs w:val="28"/>
          <w:lang w:val="en-US"/>
        </w:rPr>
        <w:t>Corona</w:t>
      </w:r>
      <w:r w:rsidRPr="00813F72">
        <w:rPr>
          <w:rFonts w:ascii="Times New Roman" w:hAnsi="Times New Roman"/>
          <w:sz w:val="28"/>
          <w:szCs w:val="28"/>
          <w:lang w:val="en-US"/>
        </w:rPr>
        <w:t xml:space="preserve">) , </w:t>
      </w:r>
      <w:r>
        <w:rPr>
          <w:rFonts w:ascii="Times New Roman" w:hAnsi="Times New Roman"/>
          <w:sz w:val="28"/>
          <w:szCs w:val="28"/>
          <w:lang w:val="en-US"/>
        </w:rPr>
        <w:t xml:space="preserve"> ArchiCad </w:t>
      </w:r>
      <w:r w:rsidRPr="00813F72">
        <w:rPr>
          <w:rFonts w:ascii="Times New Roman" w:hAnsi="Times New Roman"/>
          <w:sz w:val="28"/>
          <w:szCs w:val="28"/>
          <w:lang w:val="en-US"/>
        </w:rPr>
        <w:t>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  <w:u w:val="single"/>
        </w:rPr>
        <w:t>При выполнении необходимо: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1.</w:t>
      </w:r>
      <w:r w:rsidRPr="003624A8">
        <w:rPr>
          <w:rFonts w:ascii="Times New Roman" w:hAnsi="Times New Roman"/>
          <w:sz w:val="28"/>
          <w:szCs w:val="28"/>
        </w:rPr>
        <w:tab/>
        <w:t xml:space="preserve">Заполнить и использовать таблицу технического задания на проектирование в форме таблицы, на основе требований заказчика, указанных в сообщении и вывести на печать (см.таблицу 1); 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2.</w:t>
      </w:r>
      <w:r w:rsidRPr="003624A8">
        <w:rPr>
          <w:rFonts w:ascii="Times New Roman" w:hAnsi="Times New Roman"/>
          <w:sz w:val="28"/>
          <w:szCs w:val="28"/>
        </w:rPr>
        <w:tab/>
        <w:t>Составить поэтапный план работы на все дни и вывести на печать;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3.</w:t>
      </w:r>
      <w:r w:rsidRPr="003624A8">
        <w:rPr>
          <w:rFonts w:ascii="Times New Roman" w:hAnsi="Times New Roman"/>
          <w:sz w:val="28"/>
          <w:szCs w:val="28"/>
        </w:rPr>
        <w:tab/>
        <w:t>Зафиксировать спецификацию всего оборудования: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●</w:t>
      </w:r>
      <w:r w:rsidRPr="003624A8">
        <w:rPr>
          <w:rFonts w:ascii="Times New Roman" w:hAnsi="Times New Roman"/>
          <w:sz w:val="28"/>
          <w:szCs w:val="28"/>
        </w:rPr>
        <w:tab/>
        <w:t xml:space="preserve">Элементы мебельного оборудования (кресло или диван, столик кофейный) 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●</w:t>
      </w:r>
      <w:r w:rsidRPr="003624A8">
        <w:rPr>
          <w:rFonts w:ascii="Times New Roman" w:hAnsi="Times New Roman"/>
          <w:sz w:val="28"/>
          <w:szCs w:val="28"/>
        </w:rPr>
        <w:tab/>
        <w:t xml:space="preserve">Светильник (бра, торшер) 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●</w:t>
      </w:r>
      <w:r w:rsidRPr="003624A8">
        <w:rPr>
          <w:rFonts w:ascii="Times New Roman" w:hAnsi="Times New Roman"/>
          <w:sz w:val="28"/>
          <w:szCs w:val="28"/>
        </w:rPr>
        <w:tab/>
        <w:t>Элементы текстиля (шторы, подушки, ковры)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4.</w:t>
      </w:r>
      <w:r w:rsidRPr="003624A8">
        <w:rPr>
          <w:rFonts w:ascii="Times New Roman" w:hAnsi="Times New Roman"/>
          <w:sz w:val="28"/>
          <w:szCs w:val="28"/>
        </w:rPr>
        <w:tab/>
        <w:t>Произвести предпроектный анализ и сделать подборку фото согласно требованиям заказчика;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5.</w:t>
      </w:r>
      <w:r w:rsidRPr="003624A8">
        <w:rPr>
          <w:rFonts w:ascii="Times New Roman" w:hAnsi="Times New Roman"/>
          <w:sz w:val="28"/>
          <w:szCs w:val="28"/>
        </w:rPr>
        <w:tab/>
        <w:t>Разработать «MoodBoard», вывести на печать.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6.</w:t>
      </w:r>
      <w:r w:rsidRPr="003624A8">
        <w:rPr>
          <w:rFonts w:ascii="Times New Roman" w:hAnsi="Times New Roman"/>
          <w:sz w:val="28"/>
          <w:szCs w:val="28"/>
        </w:rPr>
        <w:tab/>
        <w:t>Разработать 2 скетча, демонстрирующих авторский ход размышления</w:t>
      </w:r>
      <w:r w:rsidRPr="005E03CC">
        <w:rPr>
          <w:rFonts w:ascii="Times New Roman" w:hAnsi="Times New Roman"/>
          <w:sz w:val="28"/>
          <w:szCs w:val="28"/>
        </w:rPr>
        <w:t xml:space="preserve"> </w:t>
      </w:r>
      <w:r w:rsidRPr="003624A8">
        <w:rPr>
          <w:rFonts w:ascii="Times New Roman" w:hAnsi="Times New Roman"/>
          <w:sz w:val="28"/>
          <w:szCs w:val="28"/>
        </w:rPr>
        <w:t>в ручной графике;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7.</w:t>
      </w:r>
      <w:r w:rsidRPr="003624A8">
        <w:rPr>
          <w:rFonts w:ascii="Times New Roman" w:hAnsi="Times New Roman"/>
          <w:sz w:val="28"/>
          <w:szCs w:val="28"/>
        </w:rPr>
        <w:tab/>
        <w:t xml:space="preserve">Разработать эскиз интерьера комнаты в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813F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Max</w:t>
      </w:r>
      <w:r w:rsidRPr="00813F7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813F7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ray</w:t>
      </w:r>
      <w:r w:rsidRPr="00813F72">
        <w:rPr>
          <w:rFonts w:ascii="Times New Roman" w:hAnsi="Times New Roman"/>
          <w:sz w:val="28"/>
          <w:szCs w:val="28"/>
        </w:rPr>
        <w:t xml:space="preserve">\ </w:t>
      </w:r>
      <w:r>
        <w:rPr>
          <w:rFonts w:ascii="Times New Roman" w:hAnsi="Times New Roman"/>
          <w:sz w:val="28"/>
          <w:szCs w:val="28"/>
          <w:lang w:val="en-US"/>
        </w:rPr>
        <w:t>Corona</w:t>
      </w:r>
      <w:r w:rsidRPr="00813F72">
        <w:rPr>
          <w:rFonts w:ascii="Times New Roman" w:hAnsi="Times New Roman"/>
          <w:sz w:val="28"/>
          <w:szCs w:val="28"/>
        </w:rPr>
        <w:t>)</w:t>
      </w:r>
    </w:p>
    <w:p w:rsidR="009B711B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8.</w:t>
      </w:r>
      <w:r w:rsidRPr="003624A8">
        <w:rPr>
          <w:rFonts w:ascii="Times New Roman" w:hAnsi="Times New Roman"/>
          <w:sz w:val="28"/>
          <w:szCs w:val="28"/>
        </w:rPr>
        <w:tab/>
        <w:t xml:space="preserve">Разработка плана с расстановкой мебели </w:t>
      </w:r>
      <w:r>
        <w:rPr>
          <w:rFonts w:ascii="Times New Roman" w:hAnsi="Times New Roman"/>
          <w:sz w:val="28"/>
          <w:szCs w:val="28"/>
          <w:lang w:val="en-US"/>
        </w:rPr>
        <w:t>CorelDraw</w:t>
      </w:r>
      <w:r w:rsidRPr="00813F72">
        <w:rPr>
          <w:rFonts w:ascii="Times New Roman" w:hAnsi="Times New Roman"/>
          <w:sz w:val="28"/>
          <w:szCs w:val="28"/>
        </w:rPr>
        <w:t xml:space="preserve"> \ </w:t>
      </w:r>
      <w:r>
        <w:rPr>
          <w:rFonts w:ascii="Times New Roman" w:hAnsi="Times New Roman"/>
          <w:sz w:val="28"/>
          <w:szCs w:val="28"/>
          <w:lang w:val="en-US"/>
        </w:rPr>
        <w:t>ArchiCad</w:t>
      </w:r>
    </w:p>
    <w:p w:rsidR="009B711B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624A8">
        <w:rPr>
          <w:rFonts w:ascii="Times New Roman" w:hAnsi="Times New Roman"/>
          <w:sz w:val="28"/>
          <w:szCs w:val="28"/>
        </w:rPr>
        <w:t>9.</w:t>
      </w:r>
      <w:r w:rsidRPr="003624A8">
        <w:rPr>
          <w:rFonts w:ascii="Times New Roman" w:hAnsi="Times New Roman"/>
          <w:sz w:val="28"/>
          <w:szCs w:val="28"/>
        </w:rPr>
        <w:tab/>
        <w:t>Разработки развертки стен комнаты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CorelDraw</w:t>
      </w:r>
      <w:r w:rsidRPr="00813F72">
        <w:rPr>
          <w:rFonts w:ascii="Times New Roman" w:hAnsi="Times New Roman"/>
          <w:sz w:val="28"/>
          <w:szCs w:val="28"/>
        </w:rPr>
        <w:t xml:space="preserve"> \ </w:t>
      </w:r>
      <w:r>
        <w:rPr>
          <w:rFonts w:ascii="Times New Roman" w:hAnsi="Times New Roman"/>
          <w:sz w:val="28"/>
          <w:szCs w:val="28"/>
          <w:lang w:val="en-US"/>
        </w:rPr>
        <w:t>ArchiCad</w:t>
      </w:r>
    </w:p>
    <w:p w:rsidR="009B711B" w:rsidRPr="003624A8" w:rsidRDefault="009B711B" w:rsidP="009B711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3624A8">
        <w:rPr>
          <w:rFonts w:ascii="Times New Roman" w:hAnsi="Times New Roman"/>
          <w:sz w:val="28"/>
          <w:szCs w:val="28"/>
        </w:rPr>
        <w:t xml:space="preserve"> 10.</w:t>
      </w:r>
      <w:r w:rsidRPr="003624A8">
        <w:rPr>
          <w:rFonts w:ascii="Times New Roman" w:hAnsi="Times New Roman"/>
          <w:sz w:val="28"/>
          <w:szCs w:val="28"/>
        </w:rPr>
        <w:tab/>
        <w:t>Подготовить экспозиционный планшет с проектом: техническое задание, план работы, 2 скетча, эскиз, план расстановки мебели, развертка стен, заявка мебели и декора, «MoodBoard».</w:t>
      </w:r>
    </w:p>
    <w:p w:rsidR="009B711B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11.</w:t>
      </w:r>
      <w:r w:rsidRPr="003624A8">
        <w:rPr>
          <w:rFonts w:ascii="Times New Roman" w:hAnsi="Times New Roman"/>
          <w:sz w:val="28"/>
          <w:szCs w:val="28"/>
        </w:rPr>
        <w:tab/>
        <w:t>Защита – объяснение дизайна интерьера (2-4 мин)</w:t>
      </w:r>
    </w:p>
    <w:p w:rsidR="009B711B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711B" w:rsidRPr="002F0F16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F0F16">
        <w:rPr>
          <w:rFonts w:ascii="Times New Roman" w:hAnsi="Times New Roman"/>
          <w:sz w:val="28"/>
          <w:szCs w:val="28"/>
          <w:u w:val="single"/>
        </w:rPr>
        <w:t>Технические параметры разработки проекта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lastRenderedPageBreak/>
        <w:t>1.</w:t>
      </w:r>
      <w:r w:rsidRPr="003624A8">
        <w:rPr>
          <w:rFonts w:ascii="Times New Roman" w:hAnsi="Times New Roman"/>
          <w:sz w:val="28"/>
          <w:szCs w:val="28"/>
        </w:rPr>
        <w:tab/>
        <w:t xml:space="preserve">Форма технического задания (см. таблицу 1). Формат А4, книжное расположение. Гарнитура: Times New Roman, кегль 14, интервал межстрочный одинарный, выравнивание текста по левому краю. 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2.</w:t>
      </w:r>
      <w:r w:rsidRPr="003624A8">
        <w:rPr>
          <w:rFonts w:ascii="Times New Roman" w:hAnsi="Times New Roman"/>
          <w:sz w:val="28"/>
          <w:szCs w:val="28"/>
        </w:rPr>
        <w:tab/>
        <w:t xml:space="preserve">Форма поэтапного плана работы (см. таблицу 2). Формат А4, книжное расположение. Гарнитура: Times New Roman, кегль 14, интервал межстрочный одинарный, выравнивание текста по левому краю. 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3.</w:t>
      </w:r>
      <w:r w:rsidRPr="003624A8">
        <w:rPr>
          <w:rFonts w:ascii="Times New Roman" w:hAnsi="Times New Roman"/>
          <w:sz w:val="28"/>
          <w:szCs w:val="28"/>
        </w:rPr>
        <w:tab/>
        <w:t>Подобрать изображения в формате .jpeg в соответствии с требованиями заказчика, техническим заданием, используя интернет источники в отдельную папку.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4.</w:t>
      </w:r>
      <w:r w:rsidRPr="003624A8">
        <w:rPr>
          <w:rFonts w:ascii="Times New Roman" w:hAnsi="Times New Roman"/>
          <w:sz w:val="28"/>
          <w:szCs w:val="28"/>
        </w:rPr>
        <w:tab/>
        <w:t>Требования к «MoodBoard»: Формат: А3, ориентация листа: альбомная/книжная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Состав «MoodBoard»: колористическое решение(колерная карта), подбор материалов с пояснением, изображение аналогов интерьера(4), соответствующие пояснения.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5.</w:t>
      </w:r>
      <w:r w:rsidRPr="003624A8">
        <w:rPr>
          <w:rFonts w:ascii="Times New Roman" w:hAnsi="Times New Roman"/>
          <w:sz w:val="28"/>
          <w:szCs w:val="28"/>
        </w:rPr>
        <w:tab/>
        <w:t>2 скетча выполнены в ручной графике на формате А4. Расположение: книжное.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6.</w:t>
      </w:r>
      <w:r w:rsidRPr="003624A8">
        <w:rPr>
          <w:rFonts w:ascii="Times New Roman" w:hAnsi="Times New Roman"/>
          <w:sz w:val="28"/>
          <w:szCs w:val="28"/>
        </w:rPr>
        <w:tab/>
        <w:t>Эскиз перспективного изображения комнаты с мебелью, декорированием в цветовом решении с указанием материалов, выносками и при</w:t>
      </w:r>
      <w:r>
        <w:rPr>
          <w:rFonts w:ascii="Times New Roman" w:hAnsi="Times New Roman"/>
          <w:sz w:val="28"/>
          <w:szCs w:val="28"/>
        </w:rPr>
        <w:t xml:space="preserve">мечаниями в компьютерной </w:t>
      </w:r>
      <w:r w:rsidRPr="003624A8">
        <w:rPr>
          <w:rFonts w:ascii="Times New Roman" w:hAnsi="Times New Roman"/>
          <w:sz w:val="28"/>
          <w:szCs w:val="28"/>
        </w:rPr>
        <w:t xml:space="preserve"> графике</w:t>
      </w:r>
      <w:r>
        <w:rPr>
          <w:rFonts w:ascii="Times New Roman" w:hAnsi="Times New Roman"/>
          <w:sz w:val="28"/>
          <w:szCs w:val="28"/>
        </w:rPr>
        <w:t xml:space="preserve"> 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813F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Max</w:t>
      </w:r>
      <w:r w:rsidRPr="00813F7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813F7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ray</w:t>
      </w:r>
      <w:r w:rsidRPr="00813F72">
        <w:rPr>
          <w:rFonts w:ascii="Times New Roman" w:hAnsi="Times New Roman"/>
          <w:sz w:val="28"/>
          <w:szCs w:val="28"/>
        </w:rPr>
        <w:t xml:space="preserve">\ </w:t>
      </w:r>
      <w:r>
        <w:rPr>
          <w:rFonts w:ascii="Times New Roman" w:hAnsi="Times New Roman"/>
          <w:sz w:val="28"/>
          <w:szCs w:val="28"/>
          <w:lang w:val="en-US"/>
        </w:rPr>
        <w:t>Corona</w:t>
      </w:r>
      <w:r w:rsidRPr="00813F7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используя библиотеку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-моделей, текстур </w:t>
      </w:r>
      <w:r>
        <w:rPr>
          <w:rFonts w:ascii="Times New Roman" w:hAnsi="Times New Roman"/>
          <w:sz w:val="28"/>
          <w:szCs w:val="28"/>
          <w:lang w:val="en-US"/>
        </w:rPr>
        <w:t>Toolbox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624A8">
        <w:rPr>
          <w:rFonts w:ascii="Times New Roman" w:hAnsi="Times New Roman"/>
          <w:sz w:val="28"/>
          <w:szCs w:val="28"/>
        </w:rPr>
        <w:t xml:space="preserve"> на формате А4. Расположение: альбомное.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7.</w:t>
      </w:r>
      <w:r w:rsidRPr="003624A8">
        <w:rPr>
          <w:rFonts w:ascii="Times New Roman" w:hAnsi="Times New Roman"/>
          <w:sz w:val="28"/>
          <w:szCs w:val="28"/>
        </w:rPr>
        <w:tab/>
        <w:t>План расстановки мебели выполнен в компьютерной графике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CorelDraw</w:t>
      </w:r>
      <w:r w:rsidRPr="00813F72">
        <w:rPr>
          <w:rFonts w:ascii="Times New Roman" w:hAnsi="Times New Roman"/>
          <w:sz w:val="28"/>
          <w:szCs w:val="28"/>
        </w:rPr>
        <w:t xml:space="preserve"> \ </w:t>
      </w:r>
      <w:r>
        <w:rPr>
          <w:rFonts w:ascii="Times New Roman" w:hAnsi="Times New Roman"/>
          <w:sz w:val="28"/>
          <w:szCs w:val="28"/>
          <w:lang w:val="en-US"/>
        </w:rPr>
        <w:t>ArchiCad</w:t>
      </w:r>
      <w:r>
        <w:rPr>
          <w:rFonts w:ascii="Times New Roman" w:hAnsi="Times New Roman"/>
          <w:sz w:val="28"/>
          <w:szCs w:val="28"/>
        </w:rPr>
        <w:t xml:space="preserve">) </w:t>
      </w:r>
      <w:r w:rsidRPr="003624A8">
        <w:rPr>
          <w:rFonts w:ascii="Times New Roman" w:hAnsi="Times New Roman"/>
          <w:sz w:val="28"/>
          <w:szCs w:val="28"/>
        </w:rPr>
        <w:t xml:space="preserve"> в масштабе 1:25  на формате А</w:t>
      </w:r>
      <w:r>
        <w:rPr>
          <w:rFonts w:ascii="Times New Roman" w:hAnsi="Times New Roman"/>
          <w:sz w:val="28"/>
          <w:szCs w:val="28"/>
        </w:rPr>
        <w:t>3</w:t>
      </w:r>
      <w:r w:rsidRPr="003624A8">
        <w:rPr>
          <w:rFonts w:ascii="Times New Roman" w:hAnsi="Times New Roman"/>
          <w:sz w:val="28"/>
          <w:szCs w:val="28"/>
        </w:rPr>
        <w:t>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8.</w:t>
      </w:r>
      <w:r w:rsidRPr="003624A8">
        <w:rPr>
          <w:rFonts w:ascii="Times New Roman" w:hAnsi="Times New Roman"/>
          <w:sz w:val="28"/>
          <w:szCs w:val="28"/>
        </w:rPr>
        <w:tab/>
        <w:t>Раз</w:t>
      </w:r>
      <w:r>
        <w:rPr>
          <w:rFonts w:ascii="Times New Roman" w:hAnsi="Times New Roman"/>
          <w:sz w:val="28"/>
          <w:szCs w:val="28"/>
        </w:rPr>
        <w:t xml:space="preserve">вертка стен комнаты выполнена в </w:t>
      </w:r>
      <w:r w:rsidRPr="003624A8">
        <w:rPr>
          <w:rFonts w:ascii="Times New Roman" w:hAnsi="Times New Roman"/>
          <w:sz w:val="28"/>
          <w:szCs w:val="28"/>
        </w:rPr>
        <w:t>компьютерной графике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CorelDraw</w:t>
      </w:r>
      <w:r w:rsidRPr="00813F72">
        <w:rPr>
          <w:rFonts w:ascii="Times New Roman" w:hAnsi="Times New Roman"/>
          <w:sz w:val="28"/>
          <w:szCs w:val="28"/>
        </w:rPr>
        <w:t xml:space="preserve"> \ </w:t>
      </w:r>
      <w:r>
        <w:rPr>
          <w:rFonts w:ascii="Times New Roman" w:hAnsi="Times New Roman"/>
          <w:sz w:val="28"/>
          <w:szCs w:val="28"/>
          <w:lang w:val="en-US"/>
        </w:rPr>
        <w:t>ArchiCad</w:t>
      </w:r>
      <w:r>
        <w:rPr>
          <w:rFonts w:ascii="Times New Roman" w:hAnsi="Times New Roman"/>
          <w:sz w:val="28"/>
          <w:szCs w:val="28"/>
        </w:rPr>
        <w:t xml:space="preserve">) </w:t>
      </w:r>
      <w:r w:rsidRPr="003624A8">
        <w:rPr>
          <w:rFonts w:ascii="Times New Roman" w:hAnsi="Times New Roman"/>
          <w:sz w:val="28"/>
          <w:szCs w:val="28"/>
        </w:rPr>
        <w:t xml:space="preserve">  с пояснениями в масштабе 1:25  на формате А3.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711B" w:rsidRPr="00DD4230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DD4230">
        <w:rPr>
          <w:rFonts w:ascii="Times New Roman" w:hAnsi="Times New Roman"/>
          <w:sz w:val="28"/>
          <w:szCs w:val="28"/>
          <w:u w:val="single"/>
        </w:rPr>
        <w:t>Обязательные продукты первого модуля: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1.</w:t>
      </w:r>
      <w:r w:rsidRPr="003624A8">
        <w:rPr>
          <w:rFonts w:ascii="Times New Roman" w:hAnsi="Times New Roman"/>
          <w:sz w:val="28"/>
          <w:szCs w:val="28"/>
        </w:rPr>
        <w:tab/>
        <w:t xml:space="preserve">Распечатанное техническое задание, печать ч/б. 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2.</w:t>
      </w:r>
      <w:r w:rsidRPr="003624A8">
        <w:rPr>
          <w:rFonts w:ascii="Times New Roman" w:hAnsi="Times New Roman"/>
          <w:sz w:val="28"/>
          <w:szCs w:val="28"/>
        </w:rPr>
        <w:tab/>
        <w:t>Распечатанный поэтапный план работы.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3.</w:t>
      </w:r>
      <w:r w:rsidRPr="003624A8">
        <w:rPr>
          <w:rFonts w:ascii="Times New Roman" w:hAnsi="Times New Roman"/>
          <w:sz w:val="28"/>
          <w:szCs w:val="28"/>
        </w:rPr>
        <w:tab/>
        <w:t>Распечатанный список с элементами мебели и декорирования по указанным разделам.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4.</w:t>
      </w:r>
      <w:r w:rsidRPr="003624A8">
        <w:rPr>
          <w:rFonts w:ascii="Times New Roman" w:hAnsi="Times New Roman"/>
          <w:sz w:val="28"/>
          <w:szCs w:val="28"/>
        </w:rPr>
        <w:tab/>
        <w:t>Наличие папки с изображениями приведенных аналогов, наименование папки «Вдохновение» в папке соревновательного модуля на рабочем столе.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5.</w:t>
      </w:r>
      <w:r w:rsidRPr="003624A8">
        <w:rPr>
          <w:rFonts w:ascii="Times New Roman" w:hAnsi="Times New Roman"/>
          <w:sz w:val="28"/>
          <w:szCs w:val="28"/>
        </w:rPr>
        <w:tab/>
        <w:t>Электронная версия технического задания «Техническое задание» с расширением .doc в папке соревновательного модуля на рабочем столе.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6.</w:t>
      </w:r>
      <w:r w:rsidRPr="003624A8">
        <w:rPr>
          <w:rFonts w:ascii="Times New Roman" w:hAnsi="Times New Roman"/>
          <w:sz w:val="28"/>
          <w:szCs w:val="28"/>
        </w:rPr>
        <w:tab/>
        <w:t>Электронная версия плана работ «Поэтапный план работы» с расширением .doc в папке соревновательного модуля на рабочем столе.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lastRenderedPageBreak/>
        <w:t>7.</w:t>
      </w:r>
      <w:r w:rsidRPr="003624A8">
        <w:rPr>
          <w:rFonts w:ascii="Times New Roman" w:hAnsi="Times New Roman"/>
          <w:sz w:val="28"/>
          <w:szCs w:val="28"/>
        </w:rPr>
        <w:tab/>
        <w:t>Электронная версия списка мебели «Список с элементами мебели и декорирования» с расширением .doc в папке соревновательного модуля на рабочем столе.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8.</w:t>
      </w:r>
      <w:r w:rsidRPr="003624A8">
        <w:rPr>
          <w:rFonts w:ascii="Times New Roman" w:hAnsi="Times New Roman"/>
          <w:sz w:val="28"/>
          <w:szCs w:val="28"/>
        </w:rPr>
        <w:tab/>
        <w:t>Итоговый файл .jpg «MoodBoard» в папке соревновательного модуля на рабочем столе.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9.</w:t>
      </w:r>
      <w:r w:rsidRPr="003624A8">
        <w:rPr>
          <w:rFonts w:ascii="Times New Roman" w:hAnsi="Times New Roman"/>
          <w:sz w:val="28"/>
          <w:szCs w:val="28"/>
        </w:rPr>
        <w:tab/>
        <w:t>Рабочий файл «MoodBoard» в папке соревновательного модуля на рабочем столе.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10.</w:t>
      </w:r>
      <w:r w:rsidRPr="003624A8">
        <w:rPr>
          <w:rFonts w:ascii="Times New Roman" w:hAnsi="Times New Roman"/>
          <w:sz w:val="28"/>
          <w:szCs w:val="28"/>
        </w:rPr>
        <w:tab/>
        <w:t>Лист формата А4 с двумя скетчами.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11.</w:t>
      </w:r>
      <w:r w:rsidRPr="003624A8">
        <w:rPr>
          <w:rFonts w:ascii="Times New Roman" w:hAnsi="Times New Roman"/>
          <w:sz w:val="28"/>
          <w:szCs w:val="28"/>
        </w:rPr>
        <w:tab/>
        <w:t>Лист формата А4 с выполненным эскизом.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12.</w:t>
      </w:r>
      <w:r w:rsidRPr="003624A8">
        <w:rPr>
          <w:rFonts w:ascii="Times New Roman" w:hAnsi="Times New Roman"/>
          <w:sz w:val="28"/>
          <w:szCs w:val="28"/>
        </w:rPr>
        <w:tab/>
        <w:t>Лист формата А</w:t>
      </w:r>
      <w:r>
        <w:rPr>
          <w:rFonts w:ascii="Times New Roman" w:hAnsi="Times New Roman"/>
          <w:sz w:val="28"/>
          <w:szCs w:val="28"/>
        </w:rPr>
        <w:t>3</w:t>
      </w:r>
      <w:r w:rsidRPr="003624A8">
        <w:rPr>
          <w:rFonts w:ascii="Times New Roman" w:hAnsi="Times New Roman"/>
          <w:sz w:val="28"/>
          <w:szCs w:val="28"/>
        </w:rPr>
        <w:t xml:space="preserve"> с планом расстановки мебели.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13.</w:t>
      </w:r>
      <w:r w:rsidRPr="003624A8">
        <w:rPr>
          <w:rFonts w:ascii="Times New Roman" w:hAnsi="Times New Roman"/>
          <w:sz w:val="28"/>
          <w:szCs w:val="28"/>
        </w:rPr>
        <w:tab/>
        <w:t>Лист формата А</w:t>
      </w:r>
      <w:r>
        <w:rPr>
          <w:rFonts w:ascii="Times New Roman" w:hAnsi="Times New Roman"/>
          <w:sz w:val="28"/>
          <w:szCs w:val="28"/>
        </w:rPr>
        <w:t>3</w:t>
      </w:r>
      <w:r w:rsidRPr="003624A8">
        <w:rPr>
          <w:rFonts w:ascii="Times New Roman" w:hAnsi="Times New Roman"/>
          <w:sz w:val="28"/>
          <w:szCs w:val="28"/>
        </w:rPr>
        <w:t xml:space="preserve"> с разверткой стен.</w:t>
      </w:r>
    </w:p>
    <w:p w:rsidR="009B711B" w:rsidRPr="003624A8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711B" w:rsidRDefault="009B711B" w:rsidP="009B711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ПРИМЕЧАНИЕ: на рабочем столе необходимо создать папку под своим номером жребия. В этой папке вы создаете еще одну под названием «Модуль 1_ Разработка эскиз-идеи интерьера комнаты».</w:t>
      </w:r>
    </w:p>
    <w:p w:rsidR="009B711B" w:rsidRDefault="009B711B" w:rsidP="009B711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2</w:t>
      </w:r>
      <w:r w:rsidRPr="00FF42B0">
        <w:rPr>
          <w:rFonts w:ascii="Times New Roman" w:hAnsi="Times New Roman"/>
          <w:b/>
          <w:sz w:val="28"/>
          <w:szCs w:val="28"/>
        </w:rPr>
        <w:t>:</w:t>
      </w:r>
      <w:r w:rsidRPr="00DD4230">
        <w:t xml:space="preserve"> </w:t>
      </w:r>
      <w:r w:rsidRPr="00622C70">
        <w:rPr>
          <w:rFonts w:ascii="Times New Roman" w:hAnsi="Times New Roman"/>
          <w:b/>
          <w:sz w:val="28"/>
          <w:szCs w:val="28"/>
        </w:rPr>
        <w:t>Декорирование стен демонстрационного модуля.</w:t>
      </w:r>
    </w:p>
    <w:p w:rsidR="009B711B" w:rsidRPr="00B738E1" w:rsidRDefault="009B711B" w:rsidP="009B711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2F0F16">
        <w:rPr>
          <w:rFonts w:ascii="Times New Roman" w:hAnsi="Times New Roman"/>
          <w:sz w:val="28"/>
          <w:szCs w:val="28"/>
          <w:u w:val="single"/>
        </w:rPr>
        <w:t xml:space="preserve">Исходные данные: 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демонстрационный модуль  ш1500\д2000\в2500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 xml:space="preserve">- отделочные и декоративные материалы; 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>- рабочий инструмент.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  <w:u w:val="single"/>
        </w:rPr>
      </w:pPr>
      <w:r w:rsidRPr="002F0F16">
        <w:rPr>
          <w:rFonts w:ascii="Times New Roman" w:hAnsi="Times New Roman"/>
          <w:sz w:val="28"/>
          <w:szCs w:val="28"/>
          <w:u w:val="single"/>
        </w:rPr>
        <w:t>При выполнении необходимо: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>1.</w:t>
      </w:r>
      <w:r w:rsidRPr="00DD4230">
        <w:rPr>
          <w:rFonts w:ascii="Times New Roman" w:hAnsi="Times New Roman"/>
          <w:sz w:val="28"/>
          <w:szCs w:val="28"/>
        </w:rPr>
        <w:tab/>
        <w:t>Правильно подобрать рабочий инструмент.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>2.</w:t>
      </w:r>
      <w:r w:rsidRPr="00DD4230">
        <w:rPr>
          <w:rFonts w:ascii="Times New Roman" w:hAnsi="Times New Roman"/>
          <w:sz w:val="28"/>
          <w:szCs w:val="28"/>
        </w:rPr>
        <w:tab/>
        <w:t xml:space="preserve">Стены покрасить, задекорировать согласно идее. 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>3.</w:t>
      </w:r>
      <w:r w:rsidRPr="00DD4230">
        <w:rPr>
          <w:rFonts w:ascii="Times New Roman" w:hAnsi="Times New Roman"/>
          <w:sz w:val="28"/>
          <w:szCs w:val="28"/>
        </w:rPr>
        <w:tab/>
        <w:t xml:space="preserve">Привести в порядок </w:t>
      </w:r>
      <w:r>
        <w:rPr>
          <w:rFonts w:ascii="Times New Roman" w:hAnsi="Times New Roman"/>
          <w:sz w:val="28"/>
          <w:szCs w:val="28"/>
        </w:rPr>
        <w:t xml:space="preserve">демонстрационный модуль  </w:t>
      </w:r>
      <w:r w:rsidRPr="00DD4230">
        <w:rPr>
          <w:rFonts w:ascii="Times New Roman" w:hAnsi="Times New Roman"/>
          <w:sz w:val="28"/>
          <w:szCs w:val="28"/>
        </w:rPr>
        <w:t>после производимых работ.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  <w:u w:val="single"/>
        </w:rPr>
      </w:pPr>
      <w:r w:rsidRPr="002F0F16">
        <w:rPr>
          <w:rFonts w:ascii="Times New Roman" w:hAnsi="Times New Roman"/>
          <w:sz w:val="28"/>
          <w:szCs w:val="28"/>
          <w:u w:val="single"/>
        </w:rPr>
        <w:t>Технические требования к выполнению задания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>1.</w:t>
      </w:r>
      <w:r w:rsidRPr="00DD4230">
        <w:rPr>
          <w:rFonts w:ascii="Times New Roman" w:hAnsi="Times New Roman"/>
          <w:sz w:val="28"/>
          <w:szCs w:val="28"/>
        </w:rPr>
        <w:tab/>
        <w:t>Отделочные работы должны быть проведены полностью и завершены в срок.</w:t>
      </w:r>
    </w:p>
    <w:p w:rsidR="009B711B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>2.</w:t>
      </w:r>
      <w:r w:rsidRPr="00DD4230">
        <w:rPr>
          <w:rFonts w:ascii="Times New Roman" w:hAnsi="Times New Roman"/>
          <w:sz w:val="28"/>
          <w:szCs w:val="28"/>
        </w:rPr>
        <w:tab/>
        <w:t xml:space="preserve">Произвести окрашивание стен в необходимые цвета (согласно идее) </w:t>
      </w:r>
    </w:p>
    <w:p w:rsidR="009B711B" w:rsidRPr="00D85DD1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>3.</w:t>
      </w:r>
      <w:r w:rsidRPr="00DD4230">
        <w:rPr>
          <w:rFonts w:ascii="Times New Roman" w:hAnsi="Times New Roman"/>
          <w:sz w:val="28"/>
          <w:szCs w:val="28"/>
        </w:rPr>
        <w:tab/>
        <w:t>Произвести декор ограждающих поверхностей согласно идее.</w:t>
      </w:r>
    </w:p>
    <w:p w:rsidR="009B711B" w:rsidRDefault="009B711B" w:rsidP="009B711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9B711B" w:rsidRDefault="009B711B" w:rsidP="009B711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170FE4">
        <w:rPr>
          <w:rFonts w:ascii="Times New Roman" w:hAnsi="Times New Roman"/>
          <w:b/>
          <w:sz w:val="28"/>
          <w:szCs w:val="28"/>
        </w:rPr>
        <w:t xml:space="preserve">Модуль 3: </w:t>
      </w:r>
      <w:r w:rsidRPr="00622C70">
        <w:rPr>
          <w:rFonts w:ascii="Times New Roman" w:hAnsi="Times New Roman"/>
          <w:b/>
          <w:sz w:val="28"/>
          <w:szCs w:val="28"/>
        </w:rPr>
        <w:t xml:space="preserve">Создание  </w:t>
      </w:r>
      <w:r>
        <w:rPr>
          <w:rFonts w:ascii="Times New Roman" w:hAnsi="Times New Roman"/>
          <w:b/>
          <w:sz w:val="28"/>
          <w:szCs w:val="28"/>
        </w:rPr>
        <w:t>и декорирование</w:t>
      </w:r>
      <w:r w:rsidRPr="00622C70">
        <w:rPr>
          <w:rFonts w:ascii="Times New Roman" w:hAnsi="Times New Roman"/>
          <w:b/>
          <w:sz w:val="28"/>
          <w:szCs w:val="28"/>
        </w:rPr>
        <w:t xml:space="preserve"> элемента интерьера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B711B" w:rsidRDefault="009B711B" w:rsidP="009B711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F0F16">
        <w:rPr>
          <w:rFonts w:ascii="Times New Roman" w:hAnsi="Times New Roman"/>
          <w:sz w:val="28"/>
          <w:szCs w:val="28"/>
          <w:u w:val="single"/>
        </w:rPr>
        <w:t>Материалы:</w:t>
      </w:r>
      <w:r w:rsidRPr="00DD4230">
        <w:rPr>
          <w:rFonts w:ascii="Times New Roman" w:hAnsi="Times New Roman"/>
          <w:sz w:val="28"/>
          <w:szCs w:val="28"/>
        </w:rPr>
        <w:t xml:space="preserve"> </w:t>
      </w:r>
      <w:r w:rsidRPr="00DD4230">
        <w:rPr>
          <w:rFonts w:ascii="Times New Roman" w:hAnsi="Times New Roman"/>
          <w:i/>
          <w:sz w:val="28"/>
          <w:szCs w:val="28"/>
        </w:rPr>
        <w:t>клеи, деревянные рейки , деревянные бруски</w:t>
      </w:r>
      <w:r>
        <w:rPr>
          <w:rFonts w:ascii="Times New Roman" w:hAnsi="Times New Roman"/>
          <w:i/>
          <w:sz w:val="28"/>
          <w:szCs w:val="28"/>
        </w:rPr>
        <w:t>, фанера, доска</w:t>
      </w:r>
      <w:r>
        <w:rPr>
          <w:rFonts w:ascii="Times New Roman" w:hAnsi="Times New Roman"/>
          <w:sz w:val="28"/>
          <w:szCs w:val="28"/>
        </w:rPr>
        <w:t>.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 xml:space="preserve">Оборудование и инструмент: </w:t>
      </w:r>
      <w:r w:rsidRPr="00DD4230">
        <w:rPr>
          <w:rFonts w:ascii="Times New Roman" w:hAnsi="Times New Roman"/>
          <w:i/>
          <w:sz w:val="28"/>
          <w:szCs w:val="28"/>
        </w:rPr>
        <w:t xml:space="preserve">ножовка, электроинструмент, </w:t>
      </w:r>
      <w:r>
        <w:rPr>
          <w:rFonts w:ascii="Times New Roman" w:hAnsi="Times New Roman"/>
          <w:i/>
          <w:sz w:val="28"/>
          <w:szCs w:val="28"/>
        </w:rPr>
        <w:t xml:space="preserve">саморезы, </w:t>
      </w:r>
      <w:r w:rsidRPr="00DD4230">
        <w:rPr>
          <w:rFonts w:ascii="Times New Roman" w:hAnsi="Times New Roman"/>
          <w:i/>
          <w:sz w:val="28"/>
          <w:szCs w:val="28"/>
        </w:rPr>
        <w:t>кисти, молярный скотч, подручный материал (и др).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  <w:u w:val="single"/>
        </w:rPr>
      </w:pPr>
      <w:r w:rsidRPr="002F0F16">
        <w:rPr>
          <w:rFonts w:ascii="Times New Roman" w:hAnsi="Times New Roman"/>
          <w:sz w:val="28"/>
          <w:szCs w:val="28"/>
          <w:u w:val="single"/>
        </w:rPr>
        <w:t>При выполнении необходимо: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lastRenderedPageBreak/>
        <w:t>1.</w:t>
      </w:r>
      <w:r w:rsidRPr="00DD4230">
        <w:rPr>
          <w:rFonts w:ascii="Times New Roman" w:hAnsi="Times New Roman"/>
          <w:sz w:val="28"/>
          <w:szCs w:val="28"/>
        </w:rPr>
        <w:tab/>
        <w:t xml:space="preserve">Разработать </w:t>
      </w:r>
      <w:r>
        <w:rPr>
          <w:rFonts w:ascii="Times New Roman" w:hAnsi="Times New Roman"/>
          <w:sz w:val="28"/>
          <w:szCs w:val="28"/>
        </w:rPr>
        <w:t>элемент интерьера</w:t>
      </w:r>
      <w:r w:rsidRPr="00DD4230">
        <w:rPr>
          <w:rFonts w:ascii="Times New Roman" w:hAnsi="Times New Roman"/>
          <w:sz w:val="28"/>
          <w:szCs w:val="28"/>
        </w:rPr>
        <w:t xml:space="preserve"> из предложенных материалов;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>2.</w:t>
      </w:r>
      <w:r w:rsidRPr="00DD4230">
        <w:rPr>
          <w:rFonts w:ascii="Times New Roman" w:hAnsi="Times New Roman"/>
          <w:sz w:val="28"/>
          <w:szCs w:val="28"/>
        </w:rPr>
        <w:tab/>
        <w:t>Изготов</w:t>
      </w:r>
      <w:r>
        <w:rPr>
          <w:rFonts w:ascii="Times New Roman" w:hAnsi="Times New Roman"/>
          <w:sz w:val="28"/>
          <w:szCs w:val="28"/>
        </w:rPr>
        <w:t>ить</w:t>
      </w:r>
      <w:r w:rsidRPr="00DD4230">
        <w:rPr>
          <w:rFonts w:ascii="Times New Roman" w:hAnsi="Times New Roman"/>
          <w:sz w:val="28"/>
          <w:szCs w:val="28"/>
        </w:rPr>
        <w:t xml:space="preserve"> элемент необхо</w:t>
      </w:r>
      <w:r>
        <w:rPr>
          <w:rFonts w:ascii="Times New Roman" w:hAnsi="Times New Roman"/>
          <w:sz w:val="28"/>
          <w:szCs w:val="28"/>
        </w:rPr>
        <w:t xml:space="preserve">димо </w:t>
      </w:r>
      <w:r w:rsidRPr="00DD4230">
        <w:rPr>
          <w:rFonts w:ascii="Times New Roman" w:hAnsi="Times New Roman"/>
          <w:sz w:val="28"/>
          <w:szCs w:val="28"/>
        </w:rPr>
        <w:t xml:space="preserve"> согласно идее;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  <w:u w:val="single"/>
        </w:rPr>
      </w:pPr>
      <w:r w:rsidRPr="002F0F16">
        <w:rPr>
          <w:rFonts w:ascii="Times New Roman" w:hAnsi="Times New Roman"/>
          <w:sz w:val="28"/>
          <w:szCs w:val="28"/>
          <w:u w:val="single"/>
        </w:rPr>
        <w:t>Технические требования к выполнению задания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>1.</w:t>
      </w:r>
      <w:r w:rsidRPr="00DD4230">
        <w:rPr>
          <w:rFonts w:ascii="Times New Roman" w:hAnsi="Times New Roman"/>
          <w:sz w:val="28"/>
          <w:szCs w:val="28"/>
        </w:rPr>
        <w:tab/>
        <w:t>Скетч идеи в ручной графике на формате А4;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>2.</w:t>
      </w:r>
      <w:r w:rsidRPr="00DD4230">
        <w:rPr>
          <w:rFonts w:ascii="Times New Roman" w:hAnsi="Times New Roman"/>
          <w:sz w:val="28"/>
          <w:szCs w:val="28"/>
        </w:rPr>
        <w:tab/>
        <w:t>Чертеж со всеми размерами декоративного элемента с ортогональной проекцией;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>3.</w:t>
      </w:r>
      <w:r w:rsidRPr="00DD4230">
        <w:rPr>
          <w:rFonts w:ascii="Times New Roman" w:hAnsi="Times New Roman"/>
          <w:sz w:val="28"/>
          <w:szCs w:val="28"/>
        </w:rPr>
        <w:tab/>
        <w:t xml:space="preserve">Изготовление </w:t>
      </w:r>
      <w:r>
        <w:rPr>
          <w:rFonts w:ascii="Times New Roman" w:hAnsi="Times New Roman"/>
          <w:sz w:val="28"/>
          <w:szCs w:val="28"/>
        </w:rPr>
        <w:t xml:space="preserve">элемента интерьера </w:t>
      </w:r>
      <w:r w:rsidRPr="00DD4230">
        <w:rPr>
          <w:rFonts w:ascii="Times New Roman" w:hAnsi="Times New Roman"/>
          <w:sz w:val="28"/>
          <w:szCs w:val="28"/>
        </w:rPr>
        <w:t xml:space="preserve"> согласно предложенным материалам;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  <w:u w:val="single"/>
        </w:rPr>
      </w:pPr>
      <w:r w:rsidRPr="002F0F16">
        <w:rPr>
          <w:rFonts w:ascii="Times New Roman" w:hAnsi="Times New Roman"/>
          <w:sz w:val="28"/>
          <w:szCs w:val="28"/>
          <w:u w:val="single"/>
        </w:rPr>
        <w:t>Обязательные продукты третьего модуля: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DD4230">
        <w:rPr>
          <w:rFonts w:ascii="Times New Roman" w:hAnsi="Times New Roman"/>
          <w:sz w:val="28"/>
          <w:szCs w:val="28"/>
        </w:rPr>
        <w:t>1.</w:t>
      </w:r>
      <w:r w:rsidRPr="00DD423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Элемент интерьера ( журнальный  столик, стул, декоративное панно, светильник и др)</w:t>
      </w:r>
    </w:p>
    <w:p w:rsidR="009B711B" w:rsidRDefault="009B711B" w:rsidP="009B711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9B711B" w:rsidRDefault="009B711B" w:rsidP="009B711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</w:rPr>
        <w:t>4</w:t>
      </w:r>
      <w:r w:rsidRPr="00416BF3">
        <w:rPr>
          <w:rFonts w:ascii="Times New Roman" w:hAnsi="Times New Roman"/>
          <w:b/>
          <w:sz w:val="28"/>
          <w:szCs w:val="28"/>
        </w:rPr>
        <w:t xml:space="preserve">: </w:t>
      </w:r>
      <w:r w:rsidRPr="00622C70">
        <w:rPr>
          <w:rFonts w:ascii="Times New Roman" w:hAnsi="Times New Roman"/>
          <w:b/>
          <w:sz w:val="28"/>
          <w:szCs w:val="28"/>
        </w:rPr>
        <w:t>Экспозиция декоративного элемента в демонстрационном модуле.</w:t>
      </w:r>
    </w:p>
    <w:p w:rsidR="009B711B" w:rsidRDefault="009B711B" w:rsidP="009B711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i/>
          <w:sz w:val="28"/>
          <w:szCs w:val="28"/>
        </w:rPr>
      </w:pPr>
      <w:r w:rsidRPr="002F0F16">
        <w:rPr>
          <w:rFonts w:ascii="Times New Roman" w:hAnsi="Times New Roman"/>
          <w:sz w:val="28"/>
          <w:szCs w:val="28"/>
        </w:rPr>
        <w:t>Материалы и оборудование</w:t>
      </w:r>
      <w:r w:rsidRPr="002F0F16">
        <w:rPr>
          <w:rFonts w:ascii="Times New Roman" w:hAnsi="Times New Roman"/>
          <w:i/>
          <w:sz w:val="28"/>
          <w:szCs w:val="28"/>
        </w:rPr>
        <w:t xml:space="preserve">: набор электро-инструментов, крепежные элементы, </w:t>
      </w:r>
      <w:r>
        <w:rPr>
          <w:rFonts w:ascii="Times New Roman" w:hAnsi="Times New Roman"/>
          <w:i/>
          <w:sz w:val="28"/>
          <w:szCs w:val="28"/>
        </w:rPr>
        <w:t>комплект мебели, декора, текстиля на 20 тыс. р.)</w:t>
      </w: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  <w:u w:val="single"/>
        </w:rPr>
      </w:pPr>
      <w:r w:rsidRPr="002F0F16">
        <w:rPr>
          <w:rFonts w:ascii="Times New Roman" w:hAnsi="Times New Roman"/>
          <w:sz w:val="28"/>
          <w:szCs w:val="28"/>
          <w:u w:val="single"/>
        </w:rPr>
        <w:t xml:space="preserve">Исходные данные: </w:t>
      </w: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F0F1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демонстрационный модуль</w:t>
      </w:r>
      <w:r w:rsidRPr="002F0F16">
        <w:rPr>
          <w:rFonts w:ascii="Times New Roman" w:hAnsi="Times New Roman"/>
          <w:sz w:val="28"/>
          <w:szCs w:val="28"/>
        </w:rPr>
        <w:t>;</w:t>
      </w: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F0F16">
        <w:rPr>
          <w:rFonts w:ascii="Times New Roman" w:hAnsi="Times New Roman"/>
          <w:sz w:val="28"/>
          <w:szCs w:val="28"/>
        </w:rPr>
        <w:t>- рабочий инструмент и материал;</w:t>
      </w: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F0F16">
        <w:rPr>
          <w:rFonts w:ascii="Times New Roman" w:hAnsi="Times New Roman"/>
          <w:sz w:val="28"/>
          <w:szCs w:val="28"/>
        </w:rPr>
        <w:t xml:space="preserve">- элементы мебели и декорирования </w:t>
      </w:r>
      <w:r>
        <w:rPr>
          <w:rFonts w:ascii="Times New Roman" w:hAnsi="Times New Roman"/>
          <w:sz w:val="28"/>
          <w:szCs w:val="28"/>
        </w:rPr>
        <w:t xml:space="preserve"> из предложенного комплекта (приобретенного организаторами заранее)</w:t>
      </w: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9B711B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  <w:u w:val="single"/>
        </w:rPr>
      </w:pPr>
      <w:r w:rsidRPr="002F0F16">
        <w:rPr>
          <w:rFonts w:ascii="Times New Roman" w:hAnsi="Times New Roman"/>
          <w:sz w:val="28"/>
          <w:szCs w:val="28"/>
          <w:u w:val="single"/>
        </w:rPr>
        <w:t>При выполнении необходимо:</w:t>
      </w: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  <w:u w:val="single"/>
        </w:rPr>
      </w:pPr>
    </w:p>
    <w:p w:rsidR="009B711B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2F0F16">
        <w:rPr>
          <w:rFonts w:ascii="Times New Roman" w:hAnsi="Times New Roman"/>
          <w:sz w:val="28"/>
          <w:szCs w:val="28"/>
        </w:rPr>
        <w:t>1.</w:t>
      </w:r>
      <w:r w:rsidRPr="002F0F16">
        <w:rPr>
          <w:rFonts w:ascii="Times New Roman" w:hAnsi="Times New Roman"/>
          <w:sz w:val="28"/>
          <w:szCs w:val="28"/>
        </w:rPr>
        <w:tab/>
        <w:t>Разместить элементы мебели</w:t>
      </w:r>
      <w:r>
        <w:rPr>
          <w:rFonts w:ascii="Times New Roman" w:hAnsi="Times New Roman"/>
          <w:sz w:val="28"/>
          <w:szCs w:val="28"/>
        </w:rPr>
        <w:t xml:space="preserve"> и декорирования согласно идее.</w:t>
      </w:r>
    </w:p>
    <w:p w:rsidR="009B711B" w:rsidRPr="00DD4230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D4230">
        <w:rPr>
          <w:rFonts w:ascii="Times New Roman" w:hAnsi="Times New Roman"/>
          <w:sz w:val="28"/>
          <w:szCs w:val="28"/>
        </w:rPr>
        <w:t>.</w:t>
      </w:r>
      <w:r w:rsidRPr="00DD423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Задекорировать э</w:t>
      </w:r>
      <w:r w:rsidRPr="00DD4230">
        <w:rPr>
          <w:rFonts w:ascii="Times New Roman" w:hAnsi="Times New Roman"/>
          <w:sz w:val="28"/>
          <w:szCs w:val="28"/>
        </w:rPr>
        <w:t>лемент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DD4230">
        <w:rPr>
          <w:rFonts w:ascii="Times New Roman" w:hAnsi="Times New Roman"/>
          <w:sz w:val="28"/>
          <w:szCs w:val="28"/>
        </w:rPr>
        <w:t xml:space="preserve"> установить </w:t>
      </w:r>
      <w:r>
        <w:rPr>
          <w:rFonts w:ascii="Times New Roman" w:hAnsi="Times New Roman"/>
          <w:sz w:val="28"/>
          <w:szCs w:val="28"/>
        </w:rPr>
        <w:t>в демонстрационный модуль</w:t>
      </w:r>
      <w:r w:rsidRPr="00DD4230">
        <w:rPr>
          <w:rFonts w:ascii="Times New Roman" w:hAnsi="Times New Roman"/>
          <w:sz w:val="28"/>
          <w:szCs w:val="28"/>
        </w:rPr>
        <w:t xml:space="preserve"> для оценивания.</w:t>
      </w:r>
    </w:p>
    <w:p w:rsidR="009B711B" w:rsidRPr="002F0F16" w:rsidRDefault="009B711B" w:rsidP="009B711B">
      <w:pPr>
        <w:spacing w:after="0"/>
        <w:rPr>
          <w:rFonts w:ascii="Times New Roman" w:hAnsi="Times New Roman"/>
          <w:sz w:val="28"/>
          <w:szCs w:val="28"/>
        </w:rPr>
      </w:pPr>
    </w:p>
    <w:p w:rsidR="009B711B" w:rsidRPr="002F0F16" w:rsidRDefault="009B711B" w:rsidP="009B711B">
      <w:pPr>
        <w:spacing w:after="0"/>
        <w:rPr>
          <w:rFonts w:ascii="Times New Roman" w:hAnsi="Times New Roman"/>
          <w:sz w:val="28"/>
          <w:szCs w:val="28"/>
        </w:rPr>
      </w:pP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  <w:u w:val="single"/>
        </w:rPr>
      </w:pPr>
      <w:r w:rsidRPr="002F0F16">
        <w:rPr>
          <w:rFonts w:ascii="Times New Roman" w:hAnsi="Times New Roman"/>
          <w:sz w:val="28"/>
          <w:szCs w:val="28"/>
          <w:u w:val="single"/>
        </w:rPr>
        <w:t xml:space="preserve">Обязательные продукты </w:t>
      </w:r>
      <w:r>
        <w:rPr>
          <w:rFonts w:ascii="Times New Roman" w:hAnsi="Times New Roman"/>
          <w:sz w:val="28"/>
          <w:szCs w:val="28"/>
          <w:u w:val="single"/>
        </w:rPr>
        <w:t>4</w:t>
      </w:r>
      <w:r w:rsidRPr="002F0F16">
        <w:rPr>
          <w:rFonts w:ascii="Times New Roman" w:hAnsi="Times New Roman"/>
          <w:sz w:val="28"/>
          <w:szCs w:val="28"/>
          <w:u w:val="single"/>
        </w:rPr>
        <w:t xml:space="preserve"> модуля:</w:t>
      </w:r>
    </w:p>
    <w:p w:rsidR="009B711B" w:rsidRPr="002F0F16" w:rsidRDefault="009B711B" w:rsidP="009B711B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  <w:t xml:space="preserve">Готовый демонстрационный модуль </w:t>
      </w:r>
      <w:r w:rsidRPr="002F0F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установкой элемента оборудования , необходимой</w:t>
      </w:r>
      <w:r w:rsidRPr="002F0F16">
        <w:rPr>
          <w:rFonts w:ascii="Times New Roman" w:hAnsi="Times New Roman"/>
          <w:sz w:val="28"/>
          <w:szCs w:val="28"/>
        </w:rPr>
        <w:t xml:space="preserve"> мебели</w:t>
      </w:r>
      <w:r>
        <w:rPr>
          <w:rFonts w:ascii="Times New Roman" w:hAnsi="Times New Roman"/>
          <w:sz w:val="28"/>
          <w:szCs w:val="28"/>
        </w:rPr>
        <w:t xml:space="preserve">, по замыслу автора, </w:t>
      </w:r>
      <w:r w:rsidRPr="002F0F16">
        <w:rPr>
          <w:rFonts w:ascii="Times New Roman" w:hAnsi="Times New Roman"/>
          <w:sz w:val="28"/>
          <w:szCs w:val="28"/>
        </w:rPr>
        <w:t xml:space="preserve"> и элементов декора.</w:t>
      </w:r>
    </w:p>
    <w:p w:rsidR="00B04AC9" w:rsidRPr="00A57976" w:rsidRDefault="00B04AC9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9D8" w:rsidRDefault="00AF39BA" w:rsidP="00AF39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E39D8" w:rsidRPr="00A57976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  <w:r w:rsidR="00DE39D8" w:rsidRPr="00A57976">
        <w:rPr>
          <w:rFonts w:ascii="Times New Roman" w:hAnsi="Times New Roman" w:cs="Times New Roman"/>
          <w:b/>
          <w:sz w:val="28"/>
          <w:szCs w:val="28"/>
        </w:rPr>
        <w:t>:</w:t>
      </w:r>
    </w:p>
    <w:p w:rsidR="00AF39BA" w:rsidRDefault="00AF39BA" w:rsidP="00AF3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Зонирование конкурсной площадки: </w:t>
      </w:r>
    </w:p>
    <w:p w:rsidR="00AF39BA" w:rsidRDefault="00AF39BA" w:rsidP="00AF3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комната главного эксперта</w:t>
      </w:r>
    </w:p>
    <w:p w:rsidR="00AF39BA" w:rsidRDefault="00AF39BA" w:rsidP="00AF3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комната экспертов</w:t>
      </w:r>
    </w:p>
    <w:p w:rsidR="00AF39BA" w:rsidRDefault="00AF39BA" w:rsidP="00AF3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комната участников</w:t>
      </w:r>
    </w:p>
    <w:p w:rsidR="00AF39BA" w:rsidRDefault="00AF39BA" w:rsidP="00AF3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склад</w:t>
      </w:r>
    </w:p>
    <w:p w:rsidR="00AF39BA" w:rsidRDefault="00AF39BA" w:rsidP="00AF3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зона свободного передвижения</w:t>
      </w:r>
    </w:p>
    <w:p w:rsidR="00AF39BA" w:rsidRDefault="00AF39BA" w:rsidP="00AF3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рабочее место участника включает в себя: - рабочий стол с компьютером</w:t>
      </w:r>
    </w:p>
    <w:p w:rsidR="00AF39BA" w:rsidRDefault="00AF39BA" w:rsidP="00AF3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9D4E5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4E51">
        <w:rPr>
          <w:rFonts w:ascii="Times New Roman" w:hAnsi="Times New Roman" w:cs="Times New Roman"/>
          <w:sz w:val="28"/>
          <w:szCs w:val="28"/>
        </w:rPr>
        <w:t>демонстрационный модуль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E51">
        <w:rPr>
          <w:rFonts w:ascii="Times New Roman" w:hAnsi="Times New Roman" w:cs="Times New Roman"/>
          <w:sz w:val="28"/>
          <w:szCs w:val="28"/>
        </w:rPr>
        <w:t>1500*2000</w:t>
      </w:r>
    </w:p>
    <w:p w:rsidR="00AF39BA" w:rsidRDefault="00AF39BA" w:rsidP="00AF3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9D4E5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- рабочая зона </w:t>
      </w:r>
      <w:r w:rsidR="00FE078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000*2000</w:t>
      </w:r>
    </w:p>
    <w:p w:rsidR="00AF39BA" w:rsidRDefault="00AF39BA" w:rsidP="00AF3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Необходимые коммуникации: электричество, водопровод.</w:t>
      </w:r>
    </w:p>
    <w:p w:rsidR="00DE39D8" w:rsidRDefault="00DE39D8" w:rsidP="00FE07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 xml:space="preserve">Компоновка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рабочего места</w:t>
      </w:r>
      <w:r w:rsidRPr="00A57976">
        <w:rPr>
          <w:rFonts w:ascii="Times New Roman" w:hAnsi="Times New Roman" w:cs="Times New Roman"/>
          <w:b/>
          <w:sz w:val="28"/>
          <w:szCs w:val="28"/>
        </w:rPr>
        <w:t xml:space="preserve"> участника</w:t>
      </w:r>
      <w:r w:rsidR="0029547E">
        <w:rPr>
          <w:rFonts w:ascii="Times New Roman" w:hAnsi="Times New Roman" w:cs="Times New Roman"/>
          <w:b/>
          <w:sz w:val="28"/>
          <w:szCs w:val="28"/>
        </w:rPr>
        <w:t>:</w:t>
      </w:r>
    </w:p>
    <w:p w:rsidR="008C75F7" w:rsidRDefault="00DE39D8" w:rsidP="00FE0783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57976">
        <w:rPr>
          <w:rFonts w:ascii="Times New Roman" w:hAnsi="Times New Roman"/>
          <w:sz w:val="28"/>
          <w:szCs w:val="28"/>
        </w:rPr>
        <w:t>Схема компоновки рабочего мест</w:t>
      </w:r>
      <w:r w:rsidR="008C75F7">
        <w:rPr>
          <w:rFonts w:ascii="Times New Roman" w:hAnsi="Times New Roman"/>
          <w:sz w:val="28"/>
          <w:szCs w:val="28"/>
        </w:rPr>
        <w:t>а приводится только для справки.</w:t>
      </w:r>
      <w:r w:rsidR="00FE0783">
        <w:rPr>
          <w:rFonts w:ascii="Times New Roman" w:hAnsi="Times New Roman"/>
          <w:sz w:val="28"/>
          <w:szCs w:val="28"/>
        </w:rPr>
        <w:t xml:space="preserve"> </w:t>
      </w:r>
      <w:r w:rsidR="009D4E51">
        <w:rPr>
          <w:rFonts w:ascii="Times New Roman" w:hAnsi="Times New Roman"/>
          <w:sz w:val="28"/>
          <w:szCs w:val="28"/>
        </w:rPr>
        <w:t>Демонстрационный модуль</w:t>
      </w:r>
      <w:r w:rsidR="008C75F7">
        <w:rPr>
          <w:rFonts w:ascii="Times New Roman" w:hAnsi="Times New Roman"/>
          <w:sz w:val="28"/>
          <w:szCs w:val="28"/>
        </w:rPr>
        <w:t xml:space="preserve"> для одного участника.</w:t>
      </w:r>
      <w:r w:rsidR="00FE078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9D4E51" w:rsidRPr="00A57976" w:rsidRDefault="009D4E51" w:rsidP="009D4E51">
      <w:pPr>
        <w:pStyle w:val="aff1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98215" cy="4362994"/>
            <wp:effectExtent l="19050" t="0" r="0" b="0"/>
            <wp:docPr id="1" name="Рисунок 0" descr="демонстрационный 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монстрационный блок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101" cy="436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614" w:rsidRPr="009955F8" w:rsidRDefault="00DE5614" w:rsidP="00DE39D8">
      <w:pPr>
        <w:pStyle w:val="aff1"/>
        <w:jc w:val="both"/>
        <w:rPr>
          <w:rFonts w:ascii="Times New Roman" w:hAnsi="Times New Roman"/>
        </w:rPr>
      </w:pPr>
    </w:p>
    <w:p w:rsidR="00DE39D8" w:rsidRPr="009955F8" w:rsidRDefault="00DE39D8" w:rsidP="00DE39D8">
      <w:pPr>
        <w:pStyle w:val="aff1"/>
        <w:jc w:val="center"/>
        <w:rPr>
          <w:rFonts w:ascii="Times New Roman" w:hAnsi="Times New Roman"/>
          <w:color w:val="C00000"/>
        </w:rPr>
      </w:pPr>
      <w:r w:rsidRPr="009955F8">
        <w:rPr>
          <w:rFonts w:ascii="Times New Roman" w:hAnsi="Times New Roman"/>
          <w:color w:val="C00000"/>
        </w:rPr>
        <w:br w:type="page"/>
      </w: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489607700"/>
      <w:r>
        <w:rPr>
          <w:rFonts w:ascii="Times New Roman" w:hAnsi="Times New Roman"/>
          <w:szCs w:val="28"/>
        </w:rPr>
        <w:lastRenderedPageBreak/>
        <w:t xml:space="preserve">5.4. </w:t>
      </w:r>
      <w:r w:rsidR="00333911"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4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333911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333911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333911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4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33911">
        <w:rPr>
          <w:rFonts w:ascii="Times New Roman" w:hAnsi="Times New Roman" w:cs="Times New Roman"/>
          <w:sz w:val="28"/>
          <w:szCs w:val="28"/>
        </w:rPr>
        <w:t xml:space="preserve"> ). </w:t>
      </w:r>
      <w:r w:rsidR="00C95538" w:rsidRPr="00333911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:rsidR="00DE39D8" w:rsidRPr="0029547E" w:rsidRDefault="00333911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397A1B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</w:t>
      </w:r>
      <w:r w:rsidR="0056194A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:rsidR="00397A1B" w:rsidRPr="00333911" w:rsidRDefault="00397A1B" w:rsidP="00C87D39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333911">
        <w:rPr>
          <w:rFonts w:ascii="Times New Roman" w:hAnsi="Times New Roman"/>
          <w:sz w:val="28"/>
          <w:szCs w:val="28"/>
          <w:lang w:val="en-US"/>
        </w:rPr>
        <w:t>WSR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397A1B" w:rsidRPr="00333911" w:rsidRDefault="00397A1B" w:rsidP="00C87D39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Сторонние разработчики;</w:t>
      </w:r>
    </w:p>
    <w:p w:rsidR="00397A1B" w:rsidRPr="00333911" w:rsidRDefault="00397A1B" w:rsidP="00C87D39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Иные заинтересованные лица.</w:t>
      </w:r>
    </w:p>
    <w:p w:rsidR="00DE39D8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 процессе подготовки к </w:t>
      </w:r>
      <w:r w:rsidR="00EA0C3A" w:rsidRPr="00333911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333911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333911">
        <w:rPr>
          <w:rFonts w:ascii="Times New Roman" w:hAnsi="Times New Roman" w:cs="Times New Roman"/>
          <w:sz w:val="28"/>
          <w:szCs w:val="28"/>
        </w:rPr>
        <w:t>ю</w:t>
      </w:r>
      <w:r w:rsidR="0056194A">
        <w:rPr>
          <w:rFonts w:ascii="Times New Roman" w:hAnsi="Times New Roman" w:cs="Times New Roman"/>
          <w:sz w:val="28"/>
          <w:szCs w:val="28"/>
        </w:rPr>
        <w:t xml:space="preserve"> при внесении 30 % изменений к К</w:t>
      </w:r>
      <w:r w:rsidRPr="00333911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333911">
        <w:rPr>
          <w:rFonts w:ascii="Times New Roman" w:hAnsi="Times New Roman" w:cs="Times New Roman"/>
          <w:sz w:val="28"/>
          <w:szCs w:val="28"/>
        </w:rPr>
        <w:t>:</w:t>
      </w:r>
    </w:p>
    <w:p w:rsidR="00DE39D8" w:rsidRPr="00333911" w:rsidRDefault="00DE39D8" w:rsidP="00C87D39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Главн</w:t>
      </w:r>
      <w:r w:rsidR="00397A1B" w:rsidRPr="00333911">
        <w:rPr>
          <w:rFonts w:ascii="Times New Roman" w:hAnsi="Times New Roman"/>
          <w:sz w:val="28"/>
          <w:szCs w:val="28"/>
        </w:rPr>
        <w:t>ый</w:t>
      </w:r>
      <w:r w:rsidRPr="00333911">
        <w:rPr>
          <w:rFonts w:ascii="Times New Roman" w:hAnsi="Times New Roman"/>
          <w:sz w:val="28"/>
          <w:szCs w:val="28"/>
        </w:rPr>
        <w:t xml:space="preserve"> эксперт;</w:t>
      </w:r>
    </w:p>
    <w:p w:rsidR="00DE39D8" w:rsidRPr="00333911" w:rsidRDefault="00DE39D8" w:rsidP="00C87D39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Сертифицированны</w:t>
      </w:r>
      <w:r w:rsidR="00397A1B" w:rsidRPr="00333911">
        <w:rPr>
          <w:rFonts w:ascii="Times New Roman" w:hAnsi="Times New Roman"/>
          <w:sz w:val="28"/>
          <w:szCs w:val="28"/>
        </w:rPr>
        <w:t>й</w:t>
      </w:r>
      <w:r w:rsidRPr="00333911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333911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333911">
        <w:rPr>
          <w:rFonts w:ascii="Times New Roman" w:hAnsi="Times New Roman"/>
          <w:sz w:val="28"/>
          <w:szCs w:val="28"/>
        </w:rPr>
        <w:t xml:space="preserve"> (в случае присутствия на соревновании)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EA0C3A" w:rsidRPr="00333911" w:rsidRDefault="00EA0C3A" w:rsidP="00C87D39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Эксперты принимающие участия в оценке</w:t>
      </w:r>
      <w:r w:rsidR="00CA6CCD" w:rsidRPr="00333911">
        <w:rPr>
          <w:rFonts w:ascii="Times New Roman" w:hAnsi="Times New Roman"/>
          <w:sz w:val="28"/>
          <w:szCs w:val="28"/>
        </w:rPr>
        <w:t xml:space="preserve"> (при необходимости привлечения главным экспертом)</w:t>
      </w:r>
      <w:r w:rsidRPr="00333911">
        <w:rPr>
          <w:rFonts w:ascii="Times New Roman" w:hAnsi="Times New Roman"/>
          <w:sz w:val="28"/>
          <w:szCs w:val="28"/>
        </w:rPr>
        <w:t>.</w:t>
      </w:r>
    </w:p>
    <w:p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Внесенные 30 % изменения в </w:t>
      </w:r>
      <w:r w:rsidR="0056194A">
        <w:rPr>
          <w:rFonts w:ascii="Times New Roman" w:hAnsi="Times New Roman" w:cs="Times New Roman"/>
          <w:sz w:val="28"/>
          <w:szCs w:val="28"/>
        </w:rPr>
        <w:t>К</w:t>
      </w:r>
      <w:r w:rsidRPr="00333911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333911">
        <w:rPr>
          <w:rFonts w:ascii="Times New Roman" w:hAnsi="Times New Roman" w:cs="Times New Roman"/>
          <w:sz w:val="28"/>
          <w:szCs w:val="28"/>
        </w:rPr>
        <w:t>в обязательном порядке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333911">
        <w:rPr>
          <w:rFonts w:ascii="Times New Roman" w:hAnsi="Times New Roman" w:cs="Times New Roman"/>
          <w:sz w:val="28"/>
          <w:szCs w:val="28"/>
        </w:rPr>
        <w:t>уются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 Менеджером компетенции.</w:t>
      </w:r>
    </w:p>
    <w:p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Выше обозначенные люди при внесении 30 % изменений к </w:t>
      </w:r>
      <w:r w:rsidR="0056194A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Pr="00333911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333911">
        <w:rPr>
          <w:rFonts w:ascii="Times New Roman" w:hAnsi="Times New Roman" w:cs="Times New Roman"/>
          <w:sz w:val="28"/>
          <w:szCs w:val="28"/>
        </w:rPr>
        <w:t>беспристрастности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 Изменения не должны влиять на сложность задания, не должны относиться к иным профессиональным областям, не описанным в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>.</w:t>
      </w:r>
      <w:r w:rsidR="004D096E" w:rsidRPr="00333911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</w:p>
    <w:p w:rsidR="00333911" w:rsidRPr="00333911" w:rsidRDefault="00333911" w:rsidP="00DE39D8">
      <w:pPr>
        <w:jc w:val="both"/>
        <w:rPr>
          <w:rFonts w:ascii="Times New Roman" w:hAnsi="Times New Roman" w:cs="Times New Roman"/>
          <w:caps/>
          <w:sz w:val="28"/>
          <w:szCs w:val="24"/>
        </w:rPr>
      </w:pPr>
    </w:p>
    <w:p w:rsidR="00DE39D8" w:rsidRPr="0029547E" w:rsidRDefault="00727F97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DE39D8" w:rsidRPr="00333911" w:rsidRDefault="00881DD2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целом так и по модулям. Основным инструментом разработки Конкурсного задания является форум экспертов.</w:t>
      </w:r>
    </w:p>
    <w:p w:rsidR="00DE39D8" w:rsidRPr="0029547E" w:rsidRDefault="00AA2B8A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  <w:b/>
          <w:i/>
        </w:rPr>
      </w:pPr>
    </w:p>
    <w:tbl>
      <w:tblPr>
        <w:tblStyle w:val="af"/>
        <w:tblW w:w="10847" w:type="dxa"/>
        <w:tblInd w:w="-567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798"/>
        <w:gridCol w:w="3014"/>
        <w:gridCol w:w="3084"/>
      </w:tblGrid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Временные рамки</w:t>
            </w:r>
          </w:p>
        </w:tc>
        <w:tc>
          <w:tcPr>
            <w:tcW w:w="2798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Локальный чемпионат</w:t>
            </w:r>
          </w:p>
        </w:tc>
        <w:tc>
          <w:tcPr>
            <w:tcW w:w="301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Отборочный чемпионат</w:t>
            </w:r>
          </w:p>
        </w:tc>
        <w:tc>
          <w:tcPr>
            <w:tcW w:w="308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Национальный чемпионат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Шаблон Конкурсного задания</w:t>
            </w:r>
          </w:p>
        </w:tc>
        <w:tc>
          <w:tcPr>
            <w:tcW w:w="2798" w:type="dxa"/>
          </w:tcPr>
          <w:p w:rsidR="008B560B" w:rsidRPr="00333911" w:rsidRDefault="00B236AD" w:rsidP="00835BF6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</w:t>
            </w:r>
            <w:r w:rsidR="00835BF6" w:rsidRPr="00333911">
              <w:rPr>
                <w:sz w:val="28"/>
                <w:szCs w:val="28"/>
              </w:rPr>
              <w:t xml:space="preserve"> задание предыдущего Национального чемпионата</w:t>
            </w:r>
          </w:p>
        </w:tc>
        <w:tc>
          <w:tcPr>
            <w:tcW w:w="3014" w:type="dxa"/>
          </w:tcPr>
          <w:p w:rsidR="008B560B" w:rsidRPr="00333911" w:rsidRDefault="00835BF6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84" w:type="dxa"/>
          </w:tcPr>
          <w:p w:rsidR="008B560B" w:rsidRPr="00333911" w:rsidRDefault="00B236AD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</w:t>
            </w:r>
            <w:r w:rsidR="00835BF6" w:rsidRPr="00333911">
              <w:rPr>
                <w:sz w:val="28"/>
                <w:szCs w:val="28"/>
              </w:rPr>
              <w:t xml:space="preserve"> за 6 месяцев до чемпионата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Утверждение Главного эксперта чемпионата</w:t>
            </w:r>
            <w:r w:rsidR="00C06EBC" w:rsidRPr="00333911">
              <w:rPr>
                <w:b/>
                <w:color w:val="FFFFFF" w:themeColor="background1"/>
                <w:sz w:val="28"/>
                <w:szCs w:val="28"/>
              </w:rPr>
              <w:t>, ответственного за разработку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2 месяца до чемпионата</w:t>
            </w:r>
          </w:p>
        </w:tc>
        <w:tc>
          <w:tcPr>
            <w:tcW w:w="3014" w:type="dxa"/>
          </w:tcPr>
          <w:p w:rsidR="008B560B" w:rsidRPr="00333911" w:rsidRDefault="00C06EBC" w:rsidP="00C06EBC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3 месяца до чемпионата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4 месяца до чемпионата</w:t>
            </w:r>
          </w:p>
        </w:tc>
      </w:tr>
      <w:tr w:rsidR="00C06EBC" w:rsidRPr="009955F8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:rsidR="00C06EBC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Публикация КЗ (если применимо)</w:t>
            </w:r>
          </w:p>
        </w:tc>
        <w:tc>
          <w:tcPr>
            <w:tcW w:w="2798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14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84" w:type="dxa"/>
          </w:tcPr>
          <w:p w:rsidR="00C06EBC" w:rsidRPr="00333911" w:rsidRDefault="00C06EBC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 xml:space="preserve">За </w:t>
            </w:r>
            <w:r w:rsidR="004D096E" w:rsidRPr="00333911">
              <w:rPr>
                <w:sz w:val="28"/>
                <w:szCs w:val="28"/>
              </w:rPr>
              <w:t>1</w:t>
            </w:r>
            <w:r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</w:tr>
      <w:tr w:rsidR="00C06EBC" w:rsidRPr="009955F8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 xml:space="preserve">Внесение и согласование с </w:t>
            </w: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>Менеджером компетенции 30% изменений в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lastRenderedPageBreak/>
              <w:t>В день С-2</w:t>
            </w:r>
          </w:p>
        </w:tc>
        <w:tc>
          <w:tcPr>
            <w:tcW w:w="301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</w:tr>
      <w:tr w:rsidR="00C06EBC" w:rsidRPr="009955F8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Внесение предложений  на Форум экспертов о модернизации КЗ, КО, ИЛ, ТО, ПЗ, ОТ</w:t>
            </w:r>
          </w:p>
        </w:tc>
        <w:tc>
          <w:tcPr>
            <w:tcW w:w="2798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301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308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</w:tr>
    </w:tbl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489607701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5"/>
    </w:p>
    <w:p w:rsidR="00DE39D8" w:rsidRPr="00333911" w:rsidRDefault="00835BF6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:rsidR="004E7905" w:rsidRPr="00333911" w:rsidRDefault="004E7905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6" w:name="_Toc489607702"/>
      <w:r w:rsidRPr="00333911">
        <w:rPr>
          <w:rFonts w:ascii="Times New Roman" w:hAnsi="Times New Roman"/>
          <w:szCs w:val="28"/>
        </w:rPr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6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333911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333911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7" w:name="_Toc489607703"/>
      <w:r w:rsidRPr="009955F8">
        <w:rPr>
          <w:rFonts w:ascii="Times New Roman" w:hAnsi="Times New Roman"/>
          <w:sz w:val="34"/>
          <w:szCs w:val="34"/>
        </w:rPr>
        <w:t>6. УПРАВЛЕНИЕ КОМПЕТЕНЦИЕЙ И ОБЩЕНИЕ</w:t>
      </w:r>
      <w:bookmarkEnd w:id="27"/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489607704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28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15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560AC" w:rsidRPr="00333911">
        <w:rPr>
          <w:rFonts w:ascii="Times New Roman" w:hAnsi="Times New Roman" w:cs="Times New Roman"/>
          <w:sz w:val="28"/>
          <w:szCs w:val="28"/>
        </w:rPr>
        <w:t>).</w:t>
      </w:r>
      <w:r w:rsidRPr="00333911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333911">
        <w:rPr>
          <w:rFonts w:ascii="Times New Roman" w:hAnsi="Times New Roman" w:cs="Times New Roman"/>
          <w:sz w:val="28"/>
          <w:szCs w:val="28"/>
        </w:rPr>
        <w:t>Р</w:t>
      </w:r>
      <w:r w:rsidR="005560AC" w:rsidRPr="00333911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333911">
        <w:rPr>
          <w:rFonts w:ascii="Times New Roman" w:hAnsi="Times New Roman" w:cs="Times New Roman"/>
          <w:sz w:val="28"/>
          <w:szCs w:val="28"/>
        </w:rPr>
        <w:t>ться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о всех важных событиях в рамке компетенции. </w:t>
      </w:r>
      <w:r w:rsidR="00727F97"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89607705"/>
      <w:r>
        <w:rPr>
          <w:rFonts w:ascii="Times New Roman" w:hAnsi="Times New Roman"/>
          <w:szCs w:val="28"/>
        </w:rPr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9"/>
    </w:p>
    <w:p w:rsidR="00DE39D8" w:rsidRPr="0056194A" w:rsidRDefault="00DE39D8" w:rsidP="00561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>
        <w:rPr>
          <w:rFonts w:ascii="Times New Roman" w:hAnsi="Times New Roman" w:cs="Times New Roman"/>
          <w:sz w:val="28"/>
          <w:szCs w:val="28"/>
        </w:rPr>
        <w:t xml:space="preserve"> </w:t>
      </w:r>
      <w:r w:rsidRPr="0056194A">
        <w:rPr>
          <w:rFonts w:ascii="Times New Roman" w:hAnsi="Times New Roman"/>
          <w:sz w:val="28"/>
          <w:szCs w:val="28"/>
        </w:rPr>
        <w:t xml:space="preserve">Информация </w:t>
      </w:r>
      <w:r w:rsidR="00220E70" w:rsidRPr="0056194A">
        <w:rPr>
          <w:rFonts w:ascii="Times New Roman" w:hAnsi="Times New Roman"/>
          <w:sz w:val="28"/>
          <w:szCs w:val="28"/>
        </w:rPr>
        <w:t xml:space="preserve">может </w:t>
      </w:r>
      <w:r w:rsidRPr="0056194A">
        <w:rPr>
          <w:rFonts w:ascii="Times New Roman" w:hAnsi="Times New Roman"/>
          <w:sz w:val="28"/>
          <w:szCs w:val="28"/>
        </w:rPr>
        <w:t>включа</w:t>
      </w:r>
      <w:r w:rsidR="00220E70" w:rsidRPr="0056194A">
        <w:rPr>
          <w:rFonts w:ascii="Times New Roman" w:hAnsi="Times New Roman"/>
          <w:sz w:val="28"/>
          <w:szCs w:val="28"/>
        </w:rPr>
        <w:t>ть</w:t>
      </w:r>
      <w:r w:rsidRPr="0056194A">
        <w:rPr>
          <w:rFonts w:ascii="Times New Roman" w:hAnsi="Times New Roman"/>
          <w:sz w:val="28"/>
          <w:szCs w:val="28"/>
        </w:rPr>
        <w:t>:</w:t>
      </w:r>
    </w:p>
    <w:p w:rsidR="00DE39D8" w:rsidRPr="00333911" w:rsidRDefault="00DE39D8" w:rsidP="00C87D39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:rsidR="00DE39D8" w:rsidRPr="00333911" w:rsidRDefault="00DE39D8" w:rsidP="00C87D39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:rsidR="00220E70" w:rsidRPr="00333911" w:rsidRDefault="00220E70" w:rsidP="00C87D39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DE39D8" w:rsidRPr="00333911" w:rsidRDefault="00DE39D8" w:rsidP="00C87D39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:rsidR="00DE39D8" w:rsidRPr="00333911" w:rsidRDefault="00DE39D8" w:rsidP="00C87D39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DE39D8" w:rsidRPr="00333911" w:rsidRDefault="00DE39D8" w:rsidP="00C87D39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30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6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1" w:name="_Toc489607707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31"/>
    </w:p>
    <w:p w:rsidR="00DE39D8" w:rsidRPr="00333911" w:rsidRDefault="00220E70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5D42F9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-5842635</wp:posOffset>
                </wp:positionH>
                <wp:positionV relativeFrom="paragraph">
                  <wp:posOffset>55880</wp:posOffset>
                </wp:positionV>
                <wp:extent cx="4635500" cy="1105535"/>
                <wp:effectExtent l="571500" t="0" r="12700" b="56515"/>
                <wp:wrapNone/>
                <wp:docPr id="34" name="Скругленная прямоугольная вынос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577" w:rsidRPr="00C34D40" w:rsidRDefault="001F2577" w:rsidP="00DE39D8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    <v:path arrowok="t"/>
                <v:textbox>
                  <w:txbxContent>
                    <w:p w:rsidR="001F2577" w:rsidRPr="00C34D40" w:rsidRDefault="001F2577" w:rsidP="00DE39D8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</w:r>
                    </w:p>
                  </w:txbxContent>
                </v:textbox>
              </v:shape>
            </w:pict>
          </mc:Fallback>
        </mc:AlternateContent>
      </w:r>
      <w:r w:rsidR="00220E70"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333911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:rsidR="00220E70" w:rsidRPr="00333911" w:rsidRDefault="00220E70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333911" w:rsidRDefault="00DE39D8" w:rsidP="00E24E7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2" w:name="_Toc489607708"/>
      <w:r w:rsidRPr="009955F8">
        <w:rPr>
          <w:rFonts w:ascii="Times New Roman" w:hAnsi="Times New Roman"/>
          <w:sz w:val="34"/>
          <w:szCs w:val="34"/>
        </w:rPr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2"/>
    </w:p>
    <w:p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3"/>
    </w:p>
    <w:p w:rsidR="003A21C8" w:rsidRPr="0064491A" w:rsidRDefault="003A21C8" w:rsidP="006449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4" w:name="_Toc489607710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4"/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5" w:name="_Toc489607711"/>
      <w:r w:rsidRPr="009955F8">
        <w:rPr>
          <w:rFonts w:ascii="Times New Roman" w:hAnsi="Times New Roman"/>
          <w:sz w:val="34"/>
          <w:szCs w:val="34"/>
        </w:rPr>
        <w:t>8. МАТЕРИАЛЫ И ОБОРУДОВАНИЕ</w:t>
      </w:r>
      <w:bookmarkEnd w:id="35"/>
    </w:p>
    <w:p w:rsidR="00DE39D8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6"/>
    </w:p>
    <w:p w:rsidR="00953113" w:rsidRPr="0029547E" w:rsidRDefault="00953113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9547E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29547E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29547E">
        <w:rPr>
          <w:rFonts w:ascii="Times New Roman" w:hAnsi="Times New Roman" w:cs="Times New Roman"/>
          <w:sz w:val="28"/>
          <w:szCs w:val="28"/>
        </w:rPr>
        <w:t>.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29547E">
        <w:rPr>
          <w:rFonts w:ascii="Times New Roman" w:hAnsi="Times New Roman" w:cs="Times New Roman"/>
          <w:sz w:val="28"/>
          <w:szCs w:val="28"/>
        </w:rPr>
        <w:t>должен включать</w:t>
      </w:r>
      <w:r w:rsidRPr="0029547E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</w:t>
      </w:r>
      <w:r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9547E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9547E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 </w:t>
      </w:r>
      <w:r w:rsidR="009F57C0" w:rsidRPr="0029547E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Default="00E24E7F" w:rsidP="00E24E7F">
      <w:pPr>
        <w:pStyle w:val="-2"/>
        <w:spacing w:before="0" w:after="0"/>
        <w:rPr>
          <w:rFonts w:ascii="Times New Roman" w:hAnsi="Times New Roman"/>
          <w:szCs w:val="28"/>
        </w:rPr>
      </w:pPr>
      <w:bookmarkStart w:id="37" w:name="_Toc489607713"/>
      <w:r>
        <w:rPr>
          <w:rFonts w:ascii="Times New Roman" w:eastAsiaTheme="minorHAnsi" w:hAnsi="Times New Roman"/>
          <w:b w:val="0"/>
          <w:caps/>
          <w:szCs w:val="28"/>
        </w:rPr>
        <w:t xml:space="preserve">          </w:t>
      </w:r>
      <w:r w:rsidR="0029547E" w:rsidRPr="0029547E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7"/>
    </w:p>
    <w:p w:rsidR="00C36368" w:rsidRPr="00C36368" w:rsidRDefault="00C36368" w:rsidP="00C36368">
      <w:pPr>
        <w:pStyle w:val="-2"/>
        <w:spacing w:after="0" w:line="240" w:lineRule="auto"/>
        <w:rPr>
          <w:rFonts w:ascii="Times New Roman" w:hAnsi="Times New Roman"/>
          <w:b w:val="0"/>
          <w:szCs w:val="28"/>
        </w:rPr>
      </w:pPr>
      <w:r w:rsidRPr="00C36368">
        <w:rPr>
          <w:rFonts w:ascii="Times New Roman" w:hAnsi="Times New Roman"/>
          <w:b w:val="0"/>
          <w:szCs w:val="28"/>
        </w:rPr>
        <w:t>1.</w:t>
      </w:r>
      <w:r w:rsidRPr="00C36368">
        <w:rPr>
          <w:rFonts w:ascii="Times New Roman" w:hAnsi="Times New Roman"/>
          <w:b w:val="0"/>
          <w:szCs w:val="28"/>
        </w:rPr>
        <w:tab/>
        <w:t>Скетчбук</w:t>
      </w:r>
    </w:p>
    <w:p w:rsidR="00C36368" w:rsidRPr="00C36368" w:rsidRDefault="00C36368" w:rsidP="00C36368">
      <w:pPr>
        <w:pStyle w:val="-2"/>
        <w:spacing w:after="0" w:line="240" w:lineRule="auto"/>
        <w:rPr>
          <w:rFonts w:ascii="Times New Roman" w:hAnsi="Times New Roman"/>
          <w:b w:val="0"/>
          <w:szCs w:val="28"/>
        </w:rPr>
      </w:pPr>
      <w:r w:rsidRPr="00C36368">
        <w:rPr>
          <w:rFonts w:ascii="Times New Roman" w:hAnsi="Times New Roman"/>
          <w:b w:val="0"/>
          <w:szCs w:val="28"/>
        </w:rPr>
        <w:t>2.</w:t>
      </w:r>
      <w:r w:rsidRPr="00C36368">
        <w:rPr>
          <w:rFonts w:ascii="Times New Roman" w:hAnsi="Times New Roman"/>
          <w:b w:val="0"/>
          <w:szCs w:val="28"/>
        </w:rPr>
        <w:tab/>
        <w:t>Маркеры Copic ciao (8 шт)</w:t>
      </w:r>
    </w:p>
    <w:p w:rsidR="00C36368" w:rsidRPr="00C36368" w:rsidRDefault="00C36368" w:rsidP="00C36368">
      <w:pPr>
        <w:pStyle w:val="-2"/>
        <w:spacing w:after="0" w:line="240" w:lineRule="auto"/>
        <w:rPr>
          <w:rFonts w:ascii="Times New Roman" w:hAnsi="Times New Roman"/>
          <w:b w:val="0"/>
          <w:szCs w:val="28"/>
        </w:rPr>
      </w:pPr>
      <w:r w:rsidRPr="00C36368">
        <w:rPr>
          <w:rFonts w:ascii="Times New Roman" w:hAnsi="Times New Roman"/>
          <w:b w:val="0"/>
          <w:szCs w:val="28"/>
        </w:rPr>
        <w:t>3.</w:t>
      </w:r>
      <w:r w:rsidRPr="00C36368">
        <w:rPr>
          <w:rFonts w:ascii="Times New Roman" w:hAnsi="Times New Roman"/>
          <w:b w:val="0"/>
          <w:szCs w:val="28"/>
        </w:rPr>
        <w:tab/>
        <w:t>Маркеры Molotow (8 шт)</w:t>
      </w:r>
    </w:p>
    <w:p w:rsidR="00C36368" w:rsidRPr="00C36368" w:rsidRDefault="00C36368" w:rsidP="00C36368">
      <w:pPr>
        <w:pStyle w:val="-2"/>
        <w:spacing w:after="0" w:line="240" w:lineRule="auto"/>
        <w:rPr>
          <w:rFonts w:ascii="Times New Roman" w:hAnsi="Times New Roman"/>
          <w:b w:val="0"/>
          <w:szCs w:val="28"/>
        </w:rPr>
      </w:pPr>
      <w:r w:rsidRPr="00C36368">
        <w:rPr>
          <w:rFonts w:ascii="Times New Roman" w:hAnsi="Times New Roman"/>
          <w:b w:val="0"/>
          <w:szCs w:val="28"/>
        </w:rPr>
        <w:t>4.</w:t>
      </w:r>
      <w:r w:rsidRPr="00C36368">
        <w:rPr>
          <w:rFonts w:ascii="Times New Roman" w:hAnsi="Times New Roman"/>
          <w:b w:val="0"/>
          <w:szCs w:val="28"/>
        </w:rPr>
        <w:tab/>
        <w:t>Карандаш ч/гр. 3шт.K-I-N</w:t>
      </w:r>
    </w:p>
    <w:p w:rsidR="00C36368" w:rsidRPr="00C36368" w:rsidRDefault="00C36368" w:rsidP="00C36368">
      <w:pPr>
        <w:pStyle w:val="-2"/>
        <w:spacing w:after="0" w:line="240" w:lineRule="auto"/>
        <w:rPr>
          <w:rFonts w:ascii="Times New Roman" w:hAnsi="Times New Roman"/>
          <w:b w:val="0"/>
          <w:szCs w:val="28"/>
        </w:rPr>
      </w:pPr>
      <w:r w:rsidRPr="00C36368">
        <w:rPr>
          <w:rFonts w:ascii="Times New Roman" w:hAnsi="Times New Roman"/>
          <w:b w:val="0"/>
          <w:szCs w:val="28"/>
        </w:rPr>
        <w:t>5.</w:t>
      </w:r>
      <w:r w:rsidRPr="00C36368">
        <w:rPr>
          <w:rFonts w:ascii="Times New Roman" w:hAnsi="Times New Roman"/>
          <w:b w:val="0"/>
          <w:szCs w:val="28"/>
        </w:rPr>
        <w:tab/>
        <w:t>Карандаши цветные акварельные</w:t>
      </w:r>
    </w:p>
    <w:p w:rsidR="00C36368" w:rsidRPr="00C36368" w:rsidRDefault="00C36368" w:rsidP="00C36368">
      <w:pPr>
        <w:pStyle w:val="-2"/>
        <w:spacing w:after="0" w:line="240" w:lineRule="auto"/>
        <w:rPr>
          <w:rFonts w:ascii="Times New Roman" w:hAnsi="Times New Roman"/>
          <w:b w:val="0"/>
          <w:szCs w:val="28"/>
        </w:rPr>
      </w:pPr>
      <w:r w:rsidRPr="00C36368">
        <w:rPr>
          <w:rFonts w:ascii="Times New Roman" w:hAnsi="Times New Roman"/>
          <w:b w:val="0"/>
          <w:szCs w:val="28"/>
        </w:rPr>
        <w:t>6.</w:t>
      </w:r>
      <w:r w:rsidRPr="00C36368">
        <w:rPr>
          <w:rFonts w:ascii="Times New Roman" w:hAnsi="Times New Roman"/>
          <w:b w:val="0"/>
          <w:szCs w:val="28"/>
        </w:rPr>
        <w:tab/>
        <w:t>Ластик MILAN</w:t>
      </w:r>
    </w:p>
    <w:p w:rsidR="00C36368" w:rsidRPr="00C36368" w:rsidRDefault="00C36368" w:rsidP="00C36368">
      <w:pPr>
        <w:pStyle w:val="-2"/>
        <w:spacing w:after="0" w:line="240" w:lineRule="auto"/>
        <w:rPr>
          <w:rFonts w:ascii="Times New Roman" w:hAnsi="Times New Roman"/>
          <w:b w:val="0"/>
          <w:szCs w:val="28"/>
        </w:rPr>
      </w:pPr>
      <w:r w:rsidRPr="00C36368">
        <w:rPr>
          <w:rFonts w:ascii="Times New Roman" w:hAnsi="Times New Roman"/>
          <w:b w:val="0"/>
          <w:szCs w:val="28"/>
        </w:rPr>
        <w:t>7.</w:t>
      </w:r>
      <w:r w:rsidRPr="00C36368">
        <w:rPr>
          <w:rFonts w:ascii="Times New Roman" w:hAnsi="Times New Roman"/>
          <w:b w:val="0"/>
          <w:szCs w:val="28"/>
        </w:rPr>
        <w:tab/>
        <w:t>Флешка</w:t>
      </w:r>
    </w:p>
    <w:p w:rsidR="00C36368" w:rsidRPr="00C36368" w:rsidRDefault="00C36368" w:rsidP="00C36368">
      <w:pPr>
        <w:pStyle w:val="-2"/>
        <w:spacing w:after="0" w:line="240" w:lineRule="auto"/>
        <w:rPr>
          <w:rFonts w:ascii="Times New Roman" w:hAnsi="Times New Roman"/>
          <w:b w:val="0"/>
          <w:szCs w:val="28"/>
        </w:rPr>
      </w:pPr>
      <w:r w:rsidRPr="00C36368">
        <w:rPr>
          <w:rFonts w:ascii="Times New Roman" w:hAnsi="Times New Roman"/>
          <w:b w:val="0"/>
          <w:szCs w:val="28"/>
        </w:rPr>
        <w:t>8.</w:t>
      </w:r>
      <w:r w:rsidRPr="00C36368">
        <w:rPr>
          <w:rFonts w:ascii="Times New Roman" w:hAnsi="Times New Roman"/>
          <w:b w:val="0"/>
          <w:szCs w:val="28"/>
        </w:rPr>
        <w:tab/>
        <w:t>Линейка металлическая (30 см, 50 см) 2 шт</w:t>
      </w:r>
    </w:p>
    <w:p w:rsidR="00C36368" w:rsidRDefault="00C36368" w:rsidP="00C36368">
      <w:pPr>
        <w:pStyle w:val="-2"/>
        <w:spacing w:after="0" w:line="240" w:lineRule="auto"/>
        <w:rPr>
          <w:rFonts w:ascii="Times New Roman" w:hAnsi="Times New Roman"/>
          <w:b w:val="0"/>
          <w:szCs w:val="28"/>
        </w:rPr>
      </w:pPr>
      <w:r w:rsidRPr="00C36368">
        <w:rPr>
          <w:rFonts w:ascii="Times New Roman" w:hAnsi="Times New Roman"/>
          <w:b w:val="0"/>
          <w:szCs w:val="28"/>
        </w:rPr>
        <w:t>9.</w:t>
      </w:r>
      <w:r w:rsidRPr="00C36368">
        <w:rPr>
          <w:rFonts w:ascii="Times New Roman" w:hAnsi="Times New Roman"/>
          <w:b w:val="0"/>
          <w:szCs w:val="28"/>
        </w:rPr>
        <w:tab/>
        <w:t>Лобзик электрический Makita</w:t>
      </w:r>
    </w:p>
    <w:p w:rsidR="00C36368" w:rsidRPr="00C36368" w:rsidRDefault="00C36368" w:rsidP="00C36368">
      <w:pPr>
        <w:pStyle w:val="-2"/>
        <w:spacing w:after="0" w:line="240" w:lineRule="auto"/>
        <w:rPr>
          <w:rFonts w:ascii="Times New Roman" w:hAnsi="Times New Roman"/>
          <w:b w:val="0"/>
          <w:szCs w:val="28"/>
        </w:rPr>
      </w:pPr>
    </w:p>
    <w:p w:rsidR="00DE39D8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8" w:name="_Toc489607714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38"/>
    </w:p>
    <w:p w:rsidR="00C36368" w:rsidRPr="00C36368" w:rsidRDefault="00C36368" w:rsidP="00C36368">
      <w:pPr>
        <w:pStyle w:val="-2"/>
        <w:spacing w:after="0"/>
        <w:ind w:firstLine="709"/>
        <w:rPr>
          <w:rFonts w:ascii="Times New Roman" w:hAnsi="Times New Roman"/>
          <w:b w:val="0"/>
          <w:szCs w:val="28"/>
        </w:rPr>
      </w:pPr>
      <w:r w:rsidRPr="00C36368">
        <w:rPr>
          <w:rFonts w:ascii="Times New Roman" w:hAnsi="Times New Roman"/>
          <w:b w:val="0"/>
          <w:szCs w:val="28"/>
        </w:rPr>
        <w:t xml:space="preserve">Материалы, оборудование и инструменты, </w:t>
      </w:r>
      <w:r>
        <w:rPr>
          <w:rFonts w:ascii="Times New Roman" w:hAnsi="Times New Roman"/>
          <w:b w:val="0"/>
          <w:szCs w:val="28"/>
        </w:rPr>
        <w:t xml:space="preserve">(не состоящие в перечне инфраструктурного листа) </w:t>
      </w:r>
      <w:r w:rsidRPr="00C36368">
        <w:rPr>
          <w:rFonts w:ascii="Times New Roman" w:hAnsi="Times New Roman"/>
          <w:b w:val="0"/>
          <w:szCs w:val="28"/>
        </w:rPr>
        <w:t>предоставляемые Экспертам</w:t>
      </w:r>
      <w:r>
        <w:rPr>
          <w:rFonts w:ascii="Times New Roman" w:hAnsi="Times New Roman"/>
          <w:b w:val="0"/>
          <w:szCs w:val="28"/>
        </w:rPr>
        <w:t>и н</w:t>
      </w:r>
      <w:r w:rsidRPr="00C36368">
        <w:rPr>
          <w:rFonts w:ascii="Times New Roman" w:hAnsi="Times New Roman"/>
          <w:b w:val="0"/>
          <w:szCs w:val="28"/>
        </w:rPr>
        <w:t>е используются.</w:t>
      </w:r>
      <w:r>
        <w:rPr>
          <w:rFonts w:ascii="Times New Roman" w:hAnsi="Times New Roman"/>
          <w:b w:val="0"/>
          <w:szCs w:val="28"/>
        </w:rPr>
        <w:t xml:space="preserve"> </w:t>
      </w:r>
      <w:r w:rsidRPr="00C36368">
        <w:rPr>
          <w:rFonts w:ascii="Times New Roman" w:hAnsi="Times New Roman"/>
          <w:b w:val="0"/>
          <w:szCs w:val="28"/>
        </w:rPr>
        <w:t xml:space="preserve">Любые материалы и оборудование, имеющиеся при себе у участников, необходимо предъявить Экспертам. Жюри имеет право запретить использование любых предметов, которые будут сочтены не относящимися к оформлению </w:t>
      </w:r>
      <w:r>
        <w:rPr>
          <w:rFonts w:ascii="Times New Roman" w:hAnsi="Times New Roman"/>
          <w:b w:val="0"/>
          <w:szCs w:val="28"/>
        </w:rPr>
        <w:t>интерьера</w:t>
      </w:r>
      <w:r w:rsidRPr="00C36368">
        <w:rPr>
          <w:rFonts w:ascii="Times New Roman" w:hAnsi="Times New Roman"/>
          <w:b w:val="0"/>
          <w:szCs w:val="28"/>
        </w:rPr>
        <w:t xml:space="preserve"> или же могущими дать участнику несправедливое преимущество.</w:t>
      </w:r>
    </w:p>
    <w:p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9" w:name="_Toc489607715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9"/>
    </w:p>
    <w:p w:rsidR="00DE39D8" w:rsidRPr="0029547E" w:rsidRDefault="00DE39D8" w:rsidP="00C3636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Схема конкурсной площадки (</w:t>
      </w:r>
      <w:r w:rsidRPr="0029547E">
        <w:rPr>
          <w:rFonts w:ascii="Times New Roman" w:hAnsi="Times New Roman" w:cs="Times New Roman"/>
          <w:i/>
          <w:sz w:val="28"/>
          <w:szCs w:val="28"/>
        </w:rPr>
        <w:t>см. иллюстрацию</w:t>
      </w:r>
      <w:r w:rsidRPr="0029547E">
        <w:rPr>
          <w:rFonts w:ascii="Times New Roman" w:hAnsi="Times New Roman" w:cs="Times New Roman"/>
          <w:sz w:val="28"/>
          <w:szCs w:val="28"/>
        </w:rPr>
        <w:t>).</w:t>
      </w:r>
      <w:r w:rsidR="00B4196F" w:rsidRPr="00295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269" w:rsidRDefault="009D4E51" w:rsidP="004D6CCD">
      <w:pPr>
        <w:spacing w:after="0" w:line="360" w:lineRule="auto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3460115"/>
            <wp:effectExtent l="19050" t="0" r="0" b="0"/>
            <wp:docPr id="3" name="Рисунок 2" descr="аналог помещений 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ог помещений W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08" w:rsidRPr="009955F8" w:rsidRDefault="00BC7808" w:rsidP="00BC7808">
      <w:pPr>
        <w:pStyle w:val="-1"/>
        <w:rPr>
          <w:rFonts w:ascii="Times New Roman" w:hAnsi="Times New Roman"/>
          <w:sz w:val="34"/>
          <w:szCs w:val="34"/>
        </w:rPr>
      </w:pPr>
      <w:bookmarkStart w:id="40" w:name="_Toc489607716"/>
      <w:r>
        <w:rPr>
          <w:rFonts w:ascii="Times New Roman" w:hAnsi="Times New Roman"/>
          <w:sz w:val="34"/>
          <w:szCs w:val="34"/>
        </w:rPr>
        <w:t>9</w:t>
      </w:r>
      <w:r w:rsidRPr="009955F8">
        <w:rPr>
          <w:rFonts w:ascii="Times New Roman" w:hAnsi="Times New Roman"/>
          <w:sz w:val="34"/>
          <w:szCs w:val="34"/>
        </w:rPr>
        <w:t xml:space="preserve">. </w:t>
      </w:r>
      <w:r w:rsidR="00127743"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  <w:bookmarkEnd w:id="40"/>
    </w:p>
    <w:p w:rsidR="00BC7808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7F5106">
        <w:rPr>
          <w:rFonts w:ascii="Times New Roman" w:eastAsia="Arial Unicode MS" w:hAnsi="Times New Roman" w:cs="Times New Roman"/>
          <w:sz w:val="28"/>
          <w:szCs w:val="28"/>
        </w:rPr>
        <w:t>5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часов в день.</w:t>
      </w:r>
    </w:p>
    <w:p w:rsidR="00D41269" w:rsidRPr="00D41269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sectPr w:rsidR="00D41269" w:rsidRPr="00D41269" w:rsidSect="00ED18F9">
      <w:headerReference w:type="default" r:id="rId18"/>
      <w:footerReference w:type="default" r:id="rId19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40A" w:rsidRDefault="00B1640A" w:rsidP="00970F49">
      <w:pPr>
        <w:spacing w:after="0" w:line="240" w:lineRule="auto"/>
      </w:pPr>
      <w:r>
        <w:separator/>
      </w:r>
    </w:p>
  </w:endnote>
  <w:endnote w:type="continuationSeparator" w:id="0">
    <w:p w:rsidR="00B1640A" w:rsidRDefault="00B1640A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1F2577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1F2577" w:rsidRPr="00832EBB" w:rsidRDefault="001F2577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1F2577" w:rsidRPr="00832EBB" w:rsidRDefault="001F2577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1F2577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954" w:type="dxa"/>
              <w:shd w:val="clear" w:color="auto" w:fill="auto"/>
              <w:vAlign w:val="center"/>
            </w:tcPr>
            <w:p w:rsidR="001F2577" w:rsidRPr="009955F8" w:rsidRDefault="001F2577" w:rsidP="00E857D6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 © Союз «Ворлдск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иллс Россия»              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(название компетенции)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1F2577" w:rsidRPr="00832EBB" w:rsidRDefault="001F2577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5D42F9">
            <w:rPr>
              <w:caps/>
              <w:noProof/>
              <w:sz w:val="18"/>
              <w:szCs w:val="18"/>
            </w:rPr>
            <w:t>33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1F2577" w:rsidRDefault="001F257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40A" w:rsidRDefault="00B1640A" w:rsidP="00970F49">
      <w:pPr>
        <w:spacing w:after="0" w:line="240" w:lineRule="auto"/>
      </w:pPr>
      <w:r>
        <w:separator/>
      </w:r>
    </w:p>
  </w:footnote>
  <w:footnote w:type="continuationSeparator" w:id="0">
    <w:p w:rsidR="00B1640A" w:rsidRDefault="00B1640A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577" w:rsidRDefault="001F2577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lang w:val="en-US"/>
      </w:rPr>
      <w:t xml:space="preserve"> </w:t>
    </w:r>
  </w:p>
  <w:p w:rsidR="001F2577" w:rsidRDefault="001F2577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1F2577" w:rsidRDefault="001F2577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1F2577" w:rsidRPr="00B45AA4" w:rsidRDefault="001F2577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00823"/>
    <w:multiLevelType w:val="hybridMultilevel"/>
    <w:tmpl w:val="BB7E88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BA4EF2"/>
    <w:multiLevelType w:val="hybridMultilevel"/>
    <w:tmpl w:val="DB9446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5BC4349"/>
    <w:multiLevelType w:val="hybridMultilevel"/>
    <w:tmpl w:val="1E90D37C"/>
    <w:lvl w:ilvl="0" w:tplc="68C8350A">
      <w:numFmt w:val="bullet"/>
      <w:lvlText w:val="•"/>
      <w:lvlJc w:val="left"/>
      <w:pPr>
        <w:ind w:left="2119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55CE1709"/>
    <w:multiLevelType w:val="hybridMultilevel"/>
    <w:tmpl w:val="DDE2AE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D8B71D1"/>
    <w:multiLevelType w:val="hybridMultilevel"/>
    <w:tmpl w:val="7FC8B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68A37456"/>
    <w:multiLevelType w:val="hybridMultilevel"/>
    <w:tmpl w:val="ACE437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ABA1504"/>
    <w:multiLevelType w:val="hybridMultilevel"/>
    <w:tmpl w:val="D50EFE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13"/>
  </w:num>
  <w:num w:numId="8">
    <w:abstractNumId w:val="6"/>
  </w:num>
  <w:num w:numId="9">
    <w:abstractNumId w:val="0"/>
  </w:num>
  <w:num w:numId="10">
    <w:abstractNumId w:val="3"/>
  </w:num>
  <w:num w:numId="11">
    <w:abstractNumId w:val="11"/>
  </w:num>
  <w:num w:numId="12">
    <w:abstractNumId w:val="14"/>
  </w:num>
  <w:num w:numId="13">
    <w:abstractNumId w:val="12"/>
  </w:num>
  <w:num w:numId="14">
    <w:abstractNumId w:val="10"/>
  </w:num>
  <w:num w:numId="15">
    <w:abstractNumId w:val="15"/>
  </w:num>
  <w:num w:numId="16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39E6"/>
    <w:rsid w:val="00056CDE"/>
    <w:rsid w:val="000A1F96"/>
    <w:rsid w:val="000B1A6F"/>
    <w:rsid w:val="000B3397"/>
    <w:rsid w:val="000D74AA"/>
    <w:rsid w:val="001024BE"/>
    <w:rsid w:val="00110F57"/>
    <w:rsid w:val="00127743"/>
    <w:rsid w:val="0017612A"/>
    <w:rsid w:val="001B5B1D"/>
    <w:rsid w:val="001F2577"/>
    <w:rsid w:val="002010C1"/>
    <w:rsid w:val="00220E70"/>
    <w:rsid w:val="00233384"/>
    <w:rsid w:val="0029547E"/>
    <w:rsid w:val="002A1A67"/>
    <w:rsid w:val="002B1426"/>
    <w:rsid w:val="002F2906"/>
    <w:rsid w:val="00333911"/>
    <w:rsid w:val="00334165"/>
    <w:rsid w:val="003934F8"/>
    <w:rsid w:val="00397A1B"/>
    <w:rsid w:val="003A21C8"/>
    <w:rsid w:val="003D1E51"/>
    <w:rsid w:val="0041361D"/>
    <w:rsid w:val="004254FE"/>
    <w:rsid w:val="0044354A"/>
    <w:rsid w:val="004749FA"/>
    <w:rsid w:val="004917C4"/>
    <w:rsid w:val="004A07A5"/>
    <w:rsid w:val="004B2154"/>
    <w:rsid w:val="004B692B"/>
    <w:rsid w:val="004D096E"/>
    <w:rsid w:val="004D6CCD"/>
    <w:rsid w:val="004E7905"/>
    <w:rsid w:val="00510059"/>
    <w:rsid w:val="00554CBB"/>
    <w:rsid w:val="005560AC"/>
    <w:rsid w:val="0056194A"/>
    <w:rsid w:val="005B0DEC"/>
    <w:rsid w:val="005C6A23"/>
    <w:rsid w:val="005D42F9"/>
    <w:rsid w:val="005E30DC"/>
    <w:rsid w:val="0062789A"/>
    <w:rsid w:val="0063396F"/>
    <w:rsid w:val="0064491A"/>
    <w:rsid w:val="00653B50"/>
    <w:rsid w:val="006873B8"/>
    <w:rsid w:val="006B0FEA"/>
    <w:rsid w:val="006C6D6D"/>
    <w:rsid w:val="006C7A3B"/>
    <w:rsid w:val="00727F97"/>
    <w:rsid w:val="0074372D"/>
    <w:rsid w:val="00745C66"/>
    <w:rsid w:val="007735DC"/>
    <w:rsid w:val="007A6888"/>
    <w:rsid w:val="007B0DCC"/>
    <w:rsid w:val="007B2222"/>
    <w:rsid w:val="007C7F28"/>
    <w:rsid w:val="007D2693"/>
    <w:rsid w:val="007D3601"/>
    <w:rsid w:val="007E5E93"/>
    <w:rsid w:val="007F5106"/>
    <w:rsid w:val="007F5790"/>
    <w:rsid w:val="00832EBB"/>
    <w:rsid w:val="00834734"/>
    <w:rsid w:val="00835BF6"/>
    <w:rsid w:val="00881DD2"/>
    <w:rsid w:val="00882B54"/>
    <w:rsid w:val="008B560B"/>
    <w:rsid w:val="008C75F7"/>
    <w:rsid w:val="008D6DCF"/>
    <w:rsid w:val="009018F0"/>
    <w:rsid w:val="00953113"/>
    <w:rsid w:val="00970F49"/>
    <w:rsid w:val="009931F0"/>
    <w:rsid w:val="009955F8"/>
    <w:rsid w:val="009B711B"/>
    <w:rsid w:val="009D4E51"/>
    <w:rsid w:val="009F57C0"/>
    <w:rsid w:val="00A14255"/>
    <w:rsid w:val="00A27EE4"/>
    <w:rsid w:val="00A33A6A"/>
    <w:rsid w:val="00A57976"/>
    <w:rsid w:val="00A87627"/>
    <w:rsid w:val="00A91D4B"/>
    <w:rsid w:val="00AA2B8A"/>
    <w:rsid w:val="00AE6AB7"/>
    <w:rsid w:val="00AE7A32"/>
    <w:rsid w:val="00AF39BA"/>
    <w:rsid w:val="00B04AC9"/>
    <w:rsid w:val="00B162B5"/>
    <w:rsid w:val="00B1640A"/>
    <w:rsid w:val="00B236AD"/>
    <w:rsid w:val="00B40FFB"/>
    <w:rsid w:val="00B4196F"/>
    <w:rsid w:val="00B45392"/>
    <w:rsid w:val="00B45AA4"/>
    <w:rsid w:val="00BA2CF0"/>
    <w:rsid w:val="00BC3813"/>
    <w:rsid w:val="00BC7808"/>
    <w:rsid w:val="00C06EBC"/>
    <w:rsid w:val="00C36368"/>
    <w:rsid w:val="00C87D39"/>
    <w:rsid w:val="00C95538"/>
    <w:rsid w:val="00CA6CCD"/>
    <w:rsid w:val="00CC50B7"/>
    <w:rsid w:val="00D12ABD"/>
    <w:rsid w:val="00D16F4B"/>
    <w:rsid w:val="00D2075B"/>
    <w:rsid w:val="00D37CEC"/>
    <w:rsid w:val="00D41269"/>
    <w:rsid w:val="00D45007"/>
    <w:rsid w:val="00DE39D8"/>
    <w:rsid w:val="00DE5614"/>
    <w:rsid w:val="00E24E7F"/>
    <w:rsid w:val="00E857D6"/>
    <w:rsid w:val="00E93857"/>
    <w:rsid w:val="00E97842"/>
    <w:rsid w:val="00EA0163"/>
    <w:rsid w:val="00EA0C3A"/>
    <w:rsid w:val="00EB2779"/>
    <w:rsid w:val="00ED18F9"/>
    <w:rsid w:val="00ED53C9"/>
    <w:rsid w:val="00F1662D"/>
    <w:rsid w:val="00F316DC"/>
    <w:rsid w:val="00F6025D"/>
    <w:rsid w:val="00F672B2"/>
    <w:rsid w:val="00F83D10"/>
    <w:rsid w:val="00F96457"/>
    <w:rsid w:val="00FB1F17"/>
    <w:rsid w:val="00FC1EA0"/>
    <w:rsid w:val="00FD20DE"/>
    <w:rsid w:val="00FE0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1BCCB5-FA0F-460C-B583-53932909F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6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ru/documents/registraciy_avtorskih_prav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forum.worldskills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ru/documents/zashita_avtorskih_prav/znak_ohrani_avtorskih_i_smegnih_prav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orum.worldskills.ru" TargetMode="External"/><Relationship Id="rId10" Type="http://schemas.openxmlformats.org/officeDocument/2006/relationships/hyperlink" Target="http://www.copyright.r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orum.worldskills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B7396-225D-4566-A98B-4E36FF50D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7036</Words>
  <Characters>40110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Союз «Ворлдскиллс Россия»              (название компетенции)</dc:creator>
  <cp:keywords/>
  <dc:description/>
  <cp:lastModifiedBy>Пользователь Windows</cp:lastModifiedBy>
  <cp:revision>2</cp:revision>
  <dcterms:created xsi:type="dcterms:W3CDTF">2020-12-01T13:45:00Z</dcterms:created>
  <dcterms:modified xsi:type="dcterms:W3CDTF">2020-12-01T13:45:00Z</dcterms:modified>
</cp:coreProperties>
</file>