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Санкт-Петербургский государственный университет </w:t>
      </w: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промышленных технологий и дизайна </w:t>
      </w: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живописи и рисунка</w:t>
      </w:r>
    </w:p>
    <w:p w:rsidR="00767772" w:rsidRDefault="007677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C3FD7" w:rsidRDefault="00BC3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3575" cy="1524000"/>
            <wp:effectExtent l="0" t="0" r="9525" b="0"/>
            <wp:docPr id="2" name="Рисунок 2" descr="C:\Users\Alexandr\Downloads\логотип на письм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ownloads\логотип на письмо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9F" w:rsidRDefault="00BE619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E619F" w:rsidRDefault="00BE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39625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промышленных технологий и дизайна</w:t>
      </w:r>
      <w:r w:rsidR="003962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30F5">
        <w:rPr>
          <w:rFonts w:ascii="Times New Roman" w:hAnsi="Times New Roman" w:cs="Times New Roman"/>
          <w:b/>
          <w:sz w:val="28"/>
          <w:szCs w:val="28"/>
        </w:rPr>
        <w:t>проводит с 1</w:t>
      </w:r>
      <w:r w:rsidR="006A1CE6">
        <w:rPr>
          <w:rFonts w:ascii="Times New Roman" w:hAnsi="Times New Roman" w:cs="Times New Roman"/>
          <w:b/>
          <w:sz w:val="28"/>
          <w:szCs w:val="28"/>
        </w:rPr>
        <w:t>9 по 23 октября 2020 года, Пя</w:t>
      </w:r>
      <w:r w:rsidR="00B24282">
        <w:rPr>
          <w:rFonts w:ascii="Times New Roman" w:hAnsi="Times New Roman" w:cs="Times New Roman"/>
          <w:b/>
          <w:sz w:val="28"/>
          <w:szCs w:val="28"/>
        </w:rPr>
        <w:t>ту</w:t>
      </w:r>
      <w:r>
        <w:rPr>
          <w:rFonts w:ascii="Times New Roman" w:hAnsi="Times New Roman" w:cs="Times New Roman"/>
          <w:b/>
          <w:sz w:val="28"/>
          <w:szCs w:val="28"/>
        </w:rPr>
        <w:t>ю Международную выставку-конкурс художников преподавателей творческих направлений высших</w:t>
      </w:r>
      <w:r w:rsidR="002E76A7">
        <w:rPr>
          <w:rFonts w:ascii="Times New Roman" w:hAnsi="Times New Roman" w:cs="Times New Roman"/>
          <w:b/>
          <w:sz w:val="28"/>
          <w:szCs w:val="28"/>
        </w:rPr>
        <w:t xml:space="preserve"> и средних профессиональных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учебных заведений «Творческая</w:t>
      </w:r>
      <w:r w:rsidR="006A1CE6">
        <w:rPr>
          <w:rFonts w:ascii="Times New Roman" w:hAnsi="Times New Roman" w:cs="Times New Roman"/>
          <w:b/>
          <w:sz w:val="28"/>
          <w:szCs w:val="28"/>
        </w:rPr>
        <w:t xml:space="preserve"> ОСЕНЬ – 2020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проводится при информационной поддержке Комитета по науке и высшей школе </w:t>
      </w:r>
      <w:r w:rsidR="004407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Санкт-Петербурга. При поддержке Санкт-Петербургского Союза художников России и Санкт-Петербургского Союза дизайнеров.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выставки проводится конкурс художественно-творческих и дизайнерских работ в области профессионального изобразительного и декоративно-прикладного искусства (с присуждением дипломов лауреатов и дипломов 1, 2, 3 степени в каждой из номинаций).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выставки «Творческая</w:t>
      </w:r>
      <w:r w:rsidR="006A1CE6">
        <w:rPr>
          <w:rFonts w:ascii="Times New Roman" w:hAnsi="Times New Roman" w:cs="Times New Roman"/>
          <w:sz w:val="28"/>
          <w:szCs w:val="28"/>
        </w:rPr>
        <w:t xml:space="preserve"> ОСЕНЬ – 2020</w:t>
      </w:r>
      <w:r>
        <w:rPr>
          <w:rFonts w:ascii="Times New Roman" w:hAnsi="Times New Roman" w:cs="Times New Roman"/>
          <w:sz w:val="28"/>
          <w:szCs w:val="28"/>
        </w:rPr>
        <w:t xml:space="preserve">» являются: </w:t>
      </w:r>
      <w:r w:rsidR="00440729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учреждение высшего образования «Санкт-Петербургский государственный университет промышленных технологий и дизайна», Учреждение образования «Белорусская государственная академия искусств», Южно-Казахстанский государственный университет имени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выставки</w:t>
      </w:r>
      <w:r>
        <w:rPr>
          <w:rFonts w:ascii="Times New Roman" w:hAnsi="Times New Roman" w:cs="Times New Roman"/>
          <w:sz w:val="28"/>
          <w:szCs w:val="28"/>
        </w:rPr>
        <w:t xml:space="preserve"> – Поддержка и популяризация профессионального изобразительного искусства и позиционирование его в международном культурном пространстве. Расширение международных и межрегиональных связей, гармонизация межнациональных отношений. Укрепление сотрудничества между странами. Обмен опыта методик преподавания творческих дисциплин в разных регионах и странах.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участию в выставке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CE6">
        <w:rPr>
          <w:rFonts w:ascii="Times New Roman" w:hAnsi="Times New Roman" w:cs="Times New Roman"/>
          <w:b/>
          <w:sz w:val="28"/>
          <w:szCs w:val="28"/>
        </w:rPr>
        <w:t>«Творческая ОСЕНЬ – 2020</w:t>
      </w:r>
      <w:r>
        <w:rPr>
          <w:rFonts w:ascii="Times New Roman" w:hAnsi="Times New Roman" w:cs="Times New Roman"/>
          <w:b/>
          <w:sz w:val="28"/>
          <w:szCs w:val="28"/>
        </w:rPr>
        <w:t>» приглашаются</w:t>
      </w:r>
      <w:r w:rsidR="009113A7">
        <w:rPr>
          <w:rFonts w:ascii="Times New Roman" w:hAnsi="Times New Roman" w:cs="Times New Roman"/>
          <w:sz w:val="28"/>
          <w:szCs w:val="28"/>
        </w:rPr>
        <w:t xml:space="preserve"> преподаватели творческих дисциплин</w:t>
      </w:r>
      <w:r>
        <w:rPr>
          <w:rFonts w:ascii="Times New Roman" w:hAnsi="Times New Roman" w:cs="Times New Roman"/>
          <w:sz w:val="28"/>
          <w:szCs w:val="28"/>
        </w:rPr>
        <w:t>: рисунка, живописи, проектиров</w:t>
      </w:r>
      <w:r w:rsidR="00141AB5">
        <w:rPr>
          <w:rFonts w:ascii="Times New Roman" w:hAnsi="Times New Roman" w:cs="Times New Roman"/>
          <w:sz w:val="28"/>
          <w:szCs w:val="28"/>
        </w:rPr>
        <w:t xml:space="preserve">ания, </w:t>
      </w:r>
      <w:r w:rsidR="00141AB5" w:rsidRPr="007C5ABD">
        <w:rPr>
          <w:rFonts w:ascii="Times New Roman" w:hAnsi="Times New Roman" w:cs="Times New Roman"/>
          <w:b/>
          <w:sz w:val="28"/>
          <w:szCs w:val="28"/>
        </w:rPr>
        <w:t>в возрасте от 35</w:t>
      </w:r>
      <w:r w:rsidR="00AE5FF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141AB5" w:rsidRPr="007C5ABD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 w:rsidRPr="007C5A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представляют на выставку по нескольким номинациям:</w:t>
      </w:r>
    </w:p>
    <w:p w:rsidR="00BE619F" w:rsidRPr="00DC030C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0C">
        <w:rPr>
          <w:rFonts w:ascii="Times New Roman" w:hAnsi="Times New Roman" w:cs="Times New Roman"/>
          <w:b/>
          <w:sz w:val="28"/>
          <w:szCs w:val="28"/>
        </w:rPr>
        <w:t>Лучшее произведение,</w:t>
      </w:r>
      <w:r w:rsidR="007B488C" w:rsidRPr="00DC030C">
        <w:rPr>
          <w:rFonts w:ascii="Times New Roman" w:hAnsi="Times New Roman" w:cs="Times New Roman"/>
          <w:b/>
          <w:sz w:val="28"/>
          <w:szCs w:val="28"/>
        </w:rPr>
        <w:t xml:space="preserve"> выполненное в технике акварели:</w:t>
      </w:r>
    </w:p>
    <w:p w:rsidR="007B488C" w:rsidRDefault="00DC030C" w:rsidP="007B488C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B488C">
        <w:rPr>
          <w:rFonts w:ascii="Times New Roman" w:hAnsi="Times New Roman" w:cs="Times New Roman"/>
          <w:sz w:val="28"/>
          <w:szCs w:val="28"/>
        </w:rPr>
        <w:t xml:space="preserve"> лучший портрет</w:t>
      </w:r>
      <w:r>
        <w:rPr>
          <w:rFonts w:ascii="Times New Roman" w:hAnsi="Times New Roman" w:cs="Times New Roman"/>
          <w:sz w:val="28"/>
          <w:szCs w:val="28"/>
        </w:rPr>
        <w:t>, б)</w:t>
      </w:r>
      <w:r w:rsidR="00DB1B0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учший натюрморт, в)</w:t>
      </w:r>
      <w:r w:rsidR="00DB1B0E">
        <w:rPr>
          <w:rFonts w:ascii="Times New Roman" w:hAnsi="Times New Roman" w:cs="Times New Roman"/>
          <w:sz w:val="28"/>
          <w:szCs w:val="28"/>
        </w:rPr>
        <w:t xml:space="preserve"> лучший пейзаж;</w:t>
      </w:r>
    </w:p>
    <w:p w:rsidR="00DB1B0E" w:rsidRPr="00DC030C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0C">
        <w:rPr>
          <w:rFonts w:ascii="Times New Roman" w:hAnsi="Times New Roman" w:cs="Times New Roman"/>
          <w:b/>
          <w:sz w:val="28"/>
          <w:szCs w:val="28"/>
        </w:rPr>
        <w:t>Лучшее произведение</w:t>
      </w:r>
      <w:r w:rsidR="00DB1B0E" w:rsidRPr="00DC030C">
        <w:rPr>
          <w:rFonts w:ascii="Times New Roman" w:hAnsi="Times New Roman" w:cs="Times New Roman"/>
          <w:b/>
          <w:sz w:val="28"/>
          <w:szCs w:val="28"/>
        </w:rPr>
        <w:t>, выполненное в технике пастели:</w:t>
      </w:r>
    </w:p>
    <w:p w:rsidR="00BE619F" w:rsidRDefault="00DC030C" w:rsidP="00DB1B0E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B1B0E">
        <w:rPr>
          <w:rFonts w:ascii="Times New Roman" w:hAnsi="Times New Roman" w:cs="Times New Roman"/>
          <w:sz w:val="28"/>
          <w:szCs w:val="28"/>
        </w:rPr>
        <w:t xml:space="preserve"> лучший по</w:t>
      </w:r>
      <w:r>
        <w:rPr>
          <w:rFonts w:ascii="Times New Roman" w:hAnsi="Times New Roman" w:cs="Times New Roman"/>
          <w:sz w:val="28"/>
          <w:szCs w:val="28"/>
        </w:rPr>
        <w:t>ртрет, б) лучший натюрморт, в)</w:t>
      </w:r>
      <w:r w:rsidR="00DB1B0E">
        <w:rPr>
          <w:rFonts w:ascii="Times New Roman" w:hAnsi="Times New Roman" w:cs="Times New Roman"/>
          <w:sz w:val="28"/>
          <w:szCs w:val="28"/>
        </w:rPr>
        <w:t xml:space="preserve"> лучший пейзаж;</w:t>
      </w:r>
    </w:p>
    <w:p w:rsidR="00BE619F" w:rsidRPr="00DC030C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0C">
        <w:rPr>
          <w:rFonts w:ascii="Times New Roman" w:hAnsi="Times New Roman" w:cs="Times New Roman"/>
          <w:b/>
          <w:sz w:val="28"/>
          <w:szCs w:val="28"/>
        </w:rPr>
        <w:t>Лучшее произведение, выпол</w:t>
      </w:r>
      <w:r w:rsidR="00DB1B0E" w:rsidRPr="00DC030C">
        <w:rPr>
          <w:rFonts w:ascii="Times New Roman" w:hAnsi="Times New Roman" w:cs="Times New Roman"/>
          <w:b/>
          <w:sz w:val="28"/>
          <w:szCs w:val="28"/>
        </w:rPr>
        <w:t>ненное в технике гуаши, темперы:</w:t>
      </w:r>
    </w:p>
    <w:p w:rsidR="00DB1B0E" w:rsidRDefault="00DC030C" w:rsidP="00DB1B0E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B1B0E">
        <w:rPr>
          <w:rFonts w:ascii="Times New Roman" w:hAnsi="Times New Roman" w:cs="Times New Roman"/>
          <w:sz w:val="28"/>
          <w:szCs w:val="28"/>
        </w:rPr>
        <w:t xml:space="preserve"> лучший портрет, </w:t>
      </w:r>
      <w:r w:rsidR="005E60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лучший натюрморт, в)</w:t>
      </w:r>
      <w:r w:rsidR="00403F69">
        <w:rPr>
          <w:rFonts w:ascii="Times New Roman" w:hAnsi="Times New Roman" w:cs="Times New Roman"/>
          <w:sz w:val="28"/>
          <w:szCs w:val="28"/>
        </w:rPr>
        <w:t xml:space="preserve"> лучший пейзаж;</w:t>
      </w:r>
    </w:p>
    <w:p w:rsidR="00BE619F" w:rsidRPr="00DC030C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0C">
        <w:rPr>
          <w:rFonts w:ascii="Times New Roman" w:hAnsi="Times New Roman" w:cs="Times New Roman"/>
          <w:b/>
          <w:sz w:val="28"/>
          <w:szCs w:val="28"/>
        </w:rPr>
        <w:t>Лучшее произведение, выполнен</w:t>
      </w:r>
      <w:r w:rsidR="006E2B96" w:rsidRPr="00DC030C">
        <w:rPr>
          <w:rFonts w:ascii="Times New Roman" w:hAnsi="Times New Roman" w:cs="Times New Roman"/>
          <w:b/>
          <w:sz w:val="28"/>
          <w:szCs w:val="28"/>
        </w:rPr>
        <w:t>ное в технике масляной живописи</w:t>
      </w:r>
      <w:r w:rsidR="0063102D" w:rsidRPr="00DC030C">
        <w:rPr>
          <w:rFonts w:ascii="Times New Roman" w:hAnsi="Times New Roman" w:cs="Times New Roman"/>
          <w:b/>
          <w:sz w:val="28"/>
          <w:szCs w:val="28"/>
        </w:rPr>
        <w:t>:</w:t>
      </w:r>
    </w:p>
    <w:p w:rsidR="00403F69" w:rsidRDefault="00DC030C" w:rsidP="00403F69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03F69">
        <w:rPr>
          <w:rFonts w:ascii="Times New Roman" w:hAnsi="Times New Roman" w:cs="Times New Roman"/>
          <w:sz w:val="28"/>
          <w:szCs w:val="28"/>
        </w:rPr>
        <w:t xml:space="preserve"> лучший по</w:t>
      </w:r>
      <w:r>
        <w:rPr>
          <w:rFonts w:ascii="Times New Roman" w:hAnsi="Times New Roman" w:cs="Times New Roman"/>
          <w:sz w:val="28"/>
          <w:szCs w:val="28"/>
        </w:rPr>
        <w:t>ртрет, б) лучший натюрморт, в)</w:t>
      </w:r>
      <w:r w:rsidR="00403F69">
        <w:rPr>
          <w:rFonts w:ascii="Times New Roman" w:hAnsi="Times New Roman" w:cs="Times New Roman"/>
          <w:sz w:val="28"/>
          <w:szCs w:val="28"/>
        </w:rPr>
        <w:t xml:space="preserve"> лучший пейзаж</w:t>
      </w:r>
      <w:r w:rsidR="005E6094">
        <w:rPr>
          <w:rFonts w:ascii="Times New Roman" w:hAnsi="Times New Roman" w:cs="Times New Roman"/>
          <w:sz w:val="28"/>
          <w:szCs w:val="28"/>
        </w:rPr>
        <w:t>;</w:t>
      </w:r>
    </w:p>
    <w:p w:rsidR="00E60375" w:rsidRDefault="00DC030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0C">
        <w:rPr>
          <w:rFonts w:ascii="Times New Roman" w:hAnsi="Times New Roman" w:cs="Times New Roman"/>
          <w:b/>
          <w:sz w:val="28"/>
          <w:szCs w:val="28"/>
        </w:rPr>
        <w:t>Лучший эстамп:</w:t>
      </w:r>
      <w:r>
        <w:rPr>
          <w:rFonts w:ascii="Times New Roman" w:hAnsi="Times New Roman" w:cs="Times New Roman"/>
          <w:sz w:val="28"/>
          <w:szCs w:val="28"/>
        </w:rPr>
        <w:t xml:space="preserve"> а) лучший портрет, б)</w:t>
      </w:r>
      <w:r w:rsidR="00E60375">
        <w:rPr>
          <w:rFonts w:ascii="Times New Roman" w:hAnsi="Times New Roman" w:cs="Times New Roman"/>
          <w:sz w:val="28"/>
          <w:szCs w:val="28"/>
        </w:rPr>
        <w:t xml:space="preserve"> лучший натюрморт, </w:t>
      </w:r>
    </w:p>
    <w:p w:rsidR="00BE619F" w:rsidRDefault="00DC030C" w:rsidP="00E60375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60375">
        <w:rPr>
          <w:rFonts w:ascii="Times New Roman" w:hAnsi="Times New Roman" w:cs="Times New Roman"/>
          <w:sz w:val="28"/>
          <w:szCs w:val="28"/>
        </w:rPr>
        <w:t xml:space="preserve"> лучший пейзаж;</w:t>
      </w:r>
    </w:p>
    <w:p w:rsidR="00074212" w:rsidRPr="00DC030C" w:rsidRDefault="00384F21" w:rsidP="0007421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0C">
        <w:rPr>
          <w:rFonts w:ascii="Times New Roman" w:hAnsi="Times New Roman" w:cs="Times New Roman"/>
          <w:b/>
          <w:sz w:val="28"/>
          <w:szCs w:val="28"/>
        </w:rPr>
        <w:t>Лучш</w:t>
      </w:r>
      <w:r w:rsidR="00074212" w:rsidRPr="00DC030C">
        <w:rPr>
          <w:rFonts w:ascii="Times New Roman" w:hAnsi="Times New Roman" w:cs="Times New Roman"/>
          <w:b/>
          <w:sz w:val="28"/>
          <w:szCs w:val="28"/>
        </w:rPr>
        <w:t>ее графическое произведение, рисунок:</w:t>
      </w:r>
    </w:p>
    <w:p w:rsidR="00074212" w:rsidRPr="00074212" w:rsidRDefault="00DC030C" w:rsidP="0007421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74212">
        <w:rPr>
          <w:rFonts w:ascii="Times New Roman" w:hAnsi="Times New Roman" w:cs="Times New Roman"/>
          <w:sz w:val="28"/>
          <w:szCs w:val="28"/>
        </w:rPr>
        <w:t xml:space="preserve"> лучший по</w:t>
      </w:r>
      <w:r>
        <w:rPr>
          <w:rFonts w:ascii="Times New Roman" w:hAnsi="Times New Roman" w:cs="Times New Roman"/>
          <w:sz w:val="28"/>
          <w:szCs w:val="28"/>
        </w:rPr>
        <w:t>ртрет, в) лучший натюрморт, в)</w:t>
      </w:r>
      <w:r w:rsidR="00074212">
        <w:rPr>
          <w:rFonts w:ascii="Times New Roman" w:hAnsi="Times New Roman" w:cs="Times New Roman"/>
          <w:sz w:val="28"/>
          <w:szCs w:val="28"/>
        </w:rPr>
        <w:t xml:space="preserve"> лучший пейзаж;</w:t>
      </w:r>
    </w:p>
    <w:p w:rsidR="00BE619F" w:rsidRPr="00DC030C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0C">
        <w:rPr>
          <w:rFonts w:ascii="Times New Roman" w:hAnsi="Times New Roman" w:cs="Times New Roman"/>
          <w:b/>
          <w:sz w:val="28"/>
          <w:szCs w:val="28"/>
        </w:rPr>
        <w:t>Лучший батик;</w:t>
      </w:r>
    </w:p>
    <w:p w:rsidR="00BE619F" w:rsidRPr="00FD093A" w:rsidRDefault="00642F6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Лучшее произведение</w:t>
      </w:r>
      <w:r w:rsidR="005D0437" w:rsidRPr="00FD0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модной графике;</w:t>
      </w:r>
    </w:p>
    <w:p w:rsidR="00BE619F" w:rsidRPr="00FD093A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</w:t>
      </w:r>
      <w:r w:rsidR="00B724D6" w:rsidRPr="00FD0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шее композиционное произведение, архитектурный проект.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имеют право участвовать в нескольких номинациях из расчета по одному произведению на номинацию. 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Представляемые на выставку произведения должны иметь завершенный, оформленный эстетический вид. </w:t>
      </w:r>
    </w:p>
    <w:p w:rsidR="00BE619F" w:rsidRDefault="005D0437" w:rsidP="007C5AB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представляемых на выставку произведений: (натюрморт, пейзаж, портрет). 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в технике батик экспонируются на подрамнике или драпируются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-картоне.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произведений предусматриваются в пределах 100 см. по большой стороне. </w:t>
      </w:r>
      <w:r w:rsidR="001F760B">
        <w:rPr>
          <w:rFonts w:ascii="Times New Roman" w:hAnsi="Times New Roman" w:cs="Times New Roman"/>
          <w:sz w:val="28"/>
          <w:szCs w:val="28"/>
        </w:rPr>
        <w:t>Сроки и</w:t>
      </w:r>
      <w:r w:rsidR="00522EE5">
        <w:rPr>
          <w:rFonts w:ascii="Times New Roman" w:hAnsi="Times New Roman" w:cs="Times New Roman"/>
          <w:sz w:val="28"/>
          <w:szCs w:val="28"/>
        </w:rPr>
        <w:t>сполнения произведений:</w:t>
      </w:r>
      <w:r w:rsidR="006A1CE6">
        <w:rPr>
          <w:rFonts w:ascii="Times New Roman" w:hAnsi="Times New Roman" w:cs="Times New Roman"/>
          <w:sz w:val="28"/>
          <w:szCs w:val="28"/>
        </w:rPr>
        <w:t xml:space="preserve"> </w:t>
      </w:r>
      <w:r w:rsidR="00522EE5">
        <w:rPr>
          <w:rFonts w:ascii="Times New Roman" w:hAnsi="Times New Roman" w:cs="Times New Roman"/>
          <w:sz w:val="28"/>
          <w:szCs w:val="28"/>
        </w:rPr>
        <w:t xml:space="preserve">2018, </w:t>
      </w:r>
      <w:r w:rsidR="006A1CE6">
        <w:rPr>
          <w:rFonts w:ascii="Times New Roman" w:hAnsi="Times New Roman" w:cs="Times New Roman"/>
          <w:sz w:val="28"/>
          <w:szCs w:val="28"/>
        </w:rPr>
        <w:t>2019, 2020</w:t>
      </w:r>
      <w:r w:rsidR="001F760B">
        <w:rPr>
          <w:rFonts w:ascii="Times New Roman" w:hAnsi="Times New Roman" w:cs="Times New Roman"/>
          <w:sz w:val="28"/>
          <w:szCs w:val="28"/>
        </w:rPr>
        <w:t xml:space="preserve"> г.</w:t>
      </w:r>
      <w:r w:rsidR="004524F9">
        <w:rPr>
          <w:rFonts w:ascii="Times New Roman" w:hAnsi="Times New Roman" w:cs="Times New Roman"/>
          <w:sz w:val="28"/>
          <w:szCs w:val="28"/>
        </w:rPr>
        <w:t xml:space="preserve"> </w:t>
      </w:r>
      <w:r w:rsidR="001F760B">
        <w:rPr>
          <w:rFonts w:ascii="Times New Roman" w:hAnsi="Times New Roman" w:cs="Times New Roman"/>
          <w:sz w:val="28"/>
          <w:szCs w:val="28"/>
        </w:rPr>
        <w:t>г.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участия в выставке необходимо подать </w:t>
      </w:r>
      <w:r>
        <w:rPr>
          <w:b/>
          <w:bCs/>
          <w:color w:val="000000"/>
          <w:sz w:val="28"/>
          <w:szCs w:val="28"/>
        </w:rPr>
        <w:t xml:space="preserve">заявку с фотографией и полным описанием </w:t>
      </w:r>
      <w:r w:rsidR="00112264">
        <w:rPr>
          <w:b/>
          <w:bCs/>
          <w:color w:val="000000"/>
          <w:sz w:val="28"/>
          <w:szCs w:val="28"/>
        </w:rPr>
        <w:t xml:space="preserve">произведения </w:t>
      </w:r>
      <w:r w:rsidR="00112264">
        <w:rPr>
          <w:rStyle w:val="apple-converted-space"/>
          <w:b/>
          <w:color w:val="000000"/>
          <w:sz w:val="28"/>
          <w:szCs w:val="28"/>
        </w:rPr>
        <w:t>до</w:t>
      </w:r>
      <w:r w:rsidR="006A1CE6">
        <w:rPr>
          <w:rStyle w:val="apple-converted-space"/>
          <w:b/>
          <w:color w:val="000000"/>
          <w:sz w:val="28"/>
          <w:szCs w:val="28"/>
        </w:rPr>
        <w:t xml:space="preserve"> 17</w:t>
      </w:r>
      <w:r>
        <w:rPr>
          <w:rStyle w:val="apple-converted-space"/>
          <w:b/>
          <w:color w:val="000000"/>
          <w:sz w:val="28"/>
          <w:szCs w:val="28"/>
        </w:rPr>
        <w:t xml:space="preserve"> октября </w:t>
      </w:r>
      <w:r w:rsidR="006A1CE6">
        <w:rPr>
          <w:b/>
          <w:bCs/>
          <w:color w:val="000000"/>
          <w:sz w:val="28"/>
          <w:szCs w:val="28"/>
        </w:rPr>
        <w:t>2020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заявки </w:t>
      </w:r>
      <w:r>
        <w:rPr>
          <w:b/>
          <w:color w:val="000000"/>
          <w:sz w:val="28"/>
          <w:szCs w:val="28"/>
        </w:rPr>
        <w:t>(приложение 1, 2).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E619F" w:rsidRPr="007C5ABD" w:rsidRDefault="001F76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День</w:t>
      </w:r>
      <w:r w:rsidR="005D0437">
        <w:rPr>
          <w:bCs/>
          <w:color w:val="000000"/>
          <w:sz w:val="28"/>
          <w:szCs w:val="28"/>
        </w:rPr>
        <w:t xml:space="preserve"> представления оригиналов произведений на выставку</w:t>
      </w:r>
      <w:r w:rsidR="004D30F5">
        <w:rPr>
          <w:b/>
          <w:bCs/>
          <w:color w:val="000000"/>
          <w:sz w:val="28"/>
          <w:szCs w:val="28"/>
        </w:rPr>
        <w:t xml:space="preserve"> 1</w:t>
      </w:r>
      <w:r w:rsidR="006A1CE6">
        <w:rPr>
          <w:b/>
          <w:bCs/>
          <w:color w:val="000000"/>
          <w:sz w:val="28"/>
          <w:szCs w:val="28"/>
        </w:rPr>
        <w:t>9</w:t>
      </w:r>
      <w:r w:rsidR="005D0437">
        <w:rPr>
          <w:bCs/>
          <w:color w:val="000000"/>
          <w:sz w:val="28"/>
          <w:szCs w:val="28"/>
        </w:rPr>
        <w:t xml:space="preserve"> </w:t>
      </w:r>
      <w:r w:rsidR="00892AA0">
        <w:rPr>
          <w:b/>
          <w:bCs/>
          <w:color w:val="000000"/>
          <w:sz w:val="28"/>
          <w:szCs w:val="28"/>
        </w:rPr>
        <w:t>октября 2020</w:t>
      </w:r>
      <w:r w:rsidR="005D0437">
        <w:rPr>
          <w:b/>
          <w:bCs/>
          <w:color w:val="000000"/>
          <w:sz w:val="28"/>
          <w:szCs w:val="28"/>
        </w:rPr>
        <w:t xml:space="preserve"> г</w:t>
      </w:r>
      <w:r w:rsidR="005D0437" w:rsidRPr="007C5ABD">
        <w:rPr>
          <w:b/>
          <w:bCs/>
          <w:color w:val="000000"/>
          <w:sz w:val="28"/>
          <w:szCs w:val="28"/>
        </w:rPr>
        <w:t xml:space="preserve">. </w:t>
      </w:r>
      <w:r w:rsidR="005D0437" w:rsidRPr="007C5ABD">
        <w:rPr>
          <w:bCs/>
          <w:color w:val="000000"/>
          <w:sz w:val="28"/>
          <w:szCs w:val="28"/>
        </w:rPr>
        <w:t>по адресу:</w:t>
      </w:r>
      <w:r w:rsidR="005D0437" w:rsidRPr="007C5ABD">
        <w:rPr>
          <w:b/>
          <w:bCs/>
          <w:color w:val="000000"/>
          <w:sz w:val="28"/>
          <w:szCs w:val="28"/>
        </w:rPr>
        <w:t xml:space="preserve"> Санкт-Петербург, ул. Большая Морская, дом 18.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Доставка творческих работ на выставку может осуществляться, как самим автором, так и делегированным представителем коллектива от учебных заведений.  </w:t>
      </w:r>
    </w:p>
    <w:p w:rsidR="00BE619F" w:rsidRDefault="00AE5F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Транспортные расходы, п</w:t>
      </w:r>
      <w:r w:rsidR="005D0437">
        <w:rPr>
          <w:color w:val="000000"/>
          <w:sz w:val="28"/>
          <w:szCs w:val="28"/>
        </w:rPr>
        <w:t xml:space="preserve">роживание и питание иногородних участников осуществляется за свой счет или командируемой организации. </w:t>
      </w:r>
    </w:p>
    <w:p w:rsidR="006F2DE8" w:rsidRPr="006F2DE8" w:rsidRDefault="00B028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участников иностранных государств и иногородних граждан России, допускается заочное участие в конкурсе и пред</w:t>
      </w:r>
      <w:r w:rsidR="00AE5FF2">
        <w:rPr>
          <w:b/>
          <w:color w:val="000000"/>
          <w:sz w:val="28"/>
          <w:szCs w:val="28"/>
        </w:rPr>
        <w:t>ставление художественных произведений</w:t>
      </w:r>
      <w:r>
        <w:rPr>
          <w:b/>
          <w:color w:val="000000"/>
          <w:sz w:val="28"/>
          <w:szCs w:val="28"/>
        </w:rPr>
        <w:t xml:space="preserve"> на электронных носителях хорошего качества.</w:t>
      </w:r>
    </w:p>
    <w:p w:rsidR="00BE619F" w:rsidRPr="0013389D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и снимки произведений необходимо присылать в электронной форме на адрес</w:t>
      </w:r>
      <w:r>
        <w:rPr>
          <w:sz w:val="28"/>
          <w:szCs w:val="28"/>
        </w:rPr>
        <w:t>:</w:t>
      </w:r>
      <w:hyperlink r:id="rId8" w:history="1">
        <w:r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  <w:lang w:val="en-US"/>
          </w:rPr>
          <w:t>tvosen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sutd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  <w:proofErr w:type="gramStart"/>
      </w:hyperlink>
      <w:r w:rsidR="0013389D">
        <w:t xml:space="preserve"> </w:t>
      </w:r>
      <w:r w:rsidR="00AE5FF2">
        <w:t xml:space="preserve"> и</w:t>
      </w:r>
      <w:proofErr w:type="gramEnd"/>
      <w:r w:rsidR="006A1CE6">
        <w:t xml:space="preserve"> </w:t>
      </w:r>
      <w:r w:rsidR="0013389D">
        <w:rPr>
          <w:sz w:val="28"/>
          <w:szCs w:val="28"/>
        </w:rPr>
        <w:t xml:space="preserve">дублировать на адрес: </w:t>
      </w:r>
      <w:hyperlink r:id="rId9" w:history="1">
        <w:r w:rsidR="0013389D" w:rsidRPr="000371F7">
          <w:rPr>
            <w:rStyle w:val="a4"/>
            <w:sz w:val="28"/>
            <w:szCs w:val="28"/>
            <w:lang w:val="en-US"/>
          </w:rPr>
          <w:t>gamayunov</w:t>
        </w:r>
        <w:r w:rsidR="0013389D" w:rsidRPr="000371F7">
          <w:rPr>
            <w:rStyle w:val="a4"/>
            <w:sz w:val="28"/>
            <w:szCs w:val="28"/>
          </w:rPr>
          <w:t>58@</w:t>
        </w:r>
        <w:r w:rsidR="0013389D" w:rsidRPr="000371F7">
          <w:rPr>
            <w:rStyle w:val="a4"/>
            <w:sz w:val="28"/>
            <w:szCs w:val="28"/>
            <w:lang w:val="en-US"/>
          </w:rPr>
          <w:t>mail</w:t>
        </w:r>
        <w:r w:rsidR="0013389D" w:rsidRPr="0013389D">
          <w:rPr>
            <w:rStyle w:val="a4"/>
            <w:sz w:val="28"/>
            <w:szCs w:val="28"/>
          </w:rPr>
          <w:t>.</w:t>
        </w:r>
        <w:proofErr w:type="spellStart"/>
        <w:r w:rsidR="0013389D" w:rsidRPr="000371F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3389D" w:rsidRPr="0013389D">
        <w:rPr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извещения оргкомитетом авторов </w:t>
      </w:r>
      <w:r w:rsidR="008E1489">
        <w:rPr>
          <w:b/>
          <w:sz w:val="28"/>
          <w:szCs w:val="28"/>
        </w:rPr>
        <w:t>до 17 октября 2020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о принятии их произведений в экспозицию выставки необходимо перечислить на </w:t>
      </w:r>
      <w:r>
        <w:rPr>
          <w:sz w:val="28"/>
          <w:szCs w:val="28"/>
        </w:rPr>
        <w:lastRenderedPageBreak/>
        <w:t xml:space="preserve">расчетный счет университета </w:t>
      </w:r>
      <w:r w:rsidR="002C554E">
        <w:rPr>
          <w:b/>
          <w:sz w:val="28"/>
          <w:szCs w:val="28"/>
        </w:rPr>
        <w:t>орг. взнос в размере</w:t>
      </w:r>
      <w:r w:rsidR="00C8337A">
        <w:rPr>
          <w:b/>
          <w:sz w:val="28"/>
          <w:szCs w:val="28"/>
        </w:rPr>
        <w:t>:</w:t>
      </w:r>
      <w:r w:rsidR="002C554E">
        <w:rPr>
          <w:b/>
          <w:sz w:val="28"/>
          <w:szCs w:val="28"/>
        </w:rPr>
        <w:t xml:space="preserve"> 2</w:t>
      </w:r>
      <w:r w:rsidR="008E148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00 руб</w:t>
      </w:r>
      <w:r>
        <w:rPr>
          <w:sz w:val="28"/>
          <w:szCs w:val="28"/>
        </w:rPr>
        <w:t xml:space="preserve">. </w:t>
      </w:r>
      <w:r w:rsidR="00C8337A">
        <w:rPr>
          <w:sz w:val="28"/>
          <w:szCs w:val="28"/>
        </w:rPr>
        <w:t>– очное участие</w:t>
      </w:r>
      <w:r w:rsidR="00C8337A">
        <w:rPr>
          <w:rStyle w:val="s4"/>
          <w:sz w:val="28"/>
          <w:szCs w:val="28"/>
        </w:rPr>
        <w:t xml:space="preserve">, </w:t>
      </w:r>
      <w:r w:rsidR="00C8337A">
        <w:rPr>
          <w:rStyle w:val="s4"/>
          <w:b/>
          <w:sz w:val="28"/>
          <w:szCs w:val="28"/>
        </w:rPr>
        <w:t>1.000</w:t>
      </w:r>
      <w:r>
        <w:rPr>
          <w:rStyle w:val="s4"/>
          <w:sz w:val="28"/>
          <w:szCs w:val="28"/>
        </w:rPr>
        <w:t xml:space="preserve"> </w:t>
      </w:r>
      <w:r w:rsidR="00C8337A">
        <w:rPr>
          <w:rStyle w:val="s4"/>
          <w:sz w:val="28"/>
          <w:szCs w:val="28"/>
        </w:rPr>
        <w:t>руб. заочное участие.</w:t>
      </w:r>
      <w:r>
        <w:rPr>
          <w:rStyle w:val="s4"/>
          <w:sz w:val="28"/>
          <w:szCs w:val="28"/>
        </w:rPr>
        <w:t xml:space="preserve">   </w:t>
      </w:r>
    </w:p>
    <w:p w:rsidR="00BE619F" w:rsidRDefault="005D0437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платежа (копию платежного поручения или квитанцию) следует выслать на электронный адрес </w:t>
      </w:r>
      <w:hyperlink r:id="rId10" w:history="1">
        <w:r>
          <w:rPr>
            <w:rStyle w:val="a4"/>
            <w:sz w:val="28"/>
            <w:szCs w:val="28"/>
            <w:lang w:val="en-US"/>
          </w:rPr>
          <w:t>tvosen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sutd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2C554E">
        <w:t xml:space="preserve"> </w:t>
      </w:r>
      <w:r w:rsidR="00AE5FF2">
        <w:rPr>
          <w:sz w:val="28"/>
          <w:szCs w:val="28"/>
        </w:rPr>
        <w:t xml:space="preserve">и </w:t>
      </w:r>
      <w:r w:rsidR="002C554E" w:rsidRPr="002C554E">
        <w:rPr>
          <w:sz w:val="28"/>
          <w:szCs w:val="28"/>
        </w:rPr>
        <w:t>дублировать на адрес:</w:t>
      </w:r>
      <w:r w:rsidR="00112264">
        <w:rPr>
          <w:sz w:val="28"/>
          <w:szCs w:val="28"/>
        </w:rPr>
        <w:t xml:space="preserve"> </w:t>
      </w:r>
      <w:hyperlink r:id="rId11" w:history="1">
        <w:r w:rsidR="00112264" w:rsidRPr="000371F7">
          <w:rPr>
            <w:rStyle w:val="a4"/>
            <w:sz w:val="28"/>
            <w:szCs w:val="28"/>
            <w:lang w:val="en-US"/>
          </w:rPr>
          <w:t>gamayunov</w:t>
        </w:r>
        <w:r w:rsidR="00112264" w:rsidRPr="000371F7">
          <w:rPr>
            <w:rStyle w:val="a4"/>
            <w:sz w:val="28"/>
            <w:szCs w:val="28"/>
          </w:rPr>
          <w:t>58@</w:t>
        </w:r>
        <w:r w:rsidR="00112264" w:rsidRPr="000371F7">
          <w:rPr>
            <w:rStyle w:val="a4"/>
            <w:sz w:val="28"/>
            <w:szCs w:val="28"/>
            <w:lang w:val="en-US"/>
          </w:rPr>
          <w:t>mail</w:t>
        </w:r>
        <w:r w:rsidR="00112264" w:rsidRPr="000371F7">
          <w:rPr>
            <w:rStyle w:val="a4"/>
            <w:sz w:val="28"/>
            <w:szCs w:val="28"/>
          </w:rPr>
          <w:t>.</w:t>
        </w:r>
        <w:proofErr w:type="spellStart"/>
        <w:r w:rsidR="00112264" w:rsidRPr="000371F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12264" w:rsidRPr="00112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иметь при себе. </w:t>
      </w:r>
    </w:p>
    <w:p w:rsidR="00BE619F" w:rsidRDefault="00BE619F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BE619F" w:rsidRDefault="00BE619F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BE619F" w:rsidRDefault="005D0437">
      <w:pPr>
        <w:pStyle w:val="p5"/>
        <w:spacing w:before="0" w:beforeAutospacing="0" w:after="0" w:afterAutospacing="0"/>
        <w:rPr>
          <w:rStyle w:val="s6"/>
          <w:b/>
          <w:sz w:val="28"/>
          <w:szCs w:val="28"/>
        </w:rPr>
      </w:pPr>
      <w:r>
        <w:rPr>
          <w:rStyle w:val="s6"/>
          <w:b/>
          <w:sz w:val="28"/>
          <w:szCs w:val="28"/>
        </w:rPr>
        <w:t>Банковские реквизиты</w:t>
      </w:r>
    </w:p>
    <w:p w:rsidR="00BE619F" w:rsidRDefault="00BE619F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619F" w:rsidRDefault="005D0437">
      <w:pPr>
        <w:pStyle w:val="p6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Получатель платежа:</w:t>
      </w:r>
    </w:p>
    <w:p w:rsidR="00BE619F" w:rsidRDefault="00BE619F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proofErr w:type="gramStart"/>
      <w:r>
        <w:rPr>
          <w:sz w:val="28"/>
          <w:szCs w:val="28"/>
        </w:rPr>
        <w:t>7808042283  КПП</w:t>
      </w:r>
      <w:proofErr w:type="gramEnd"/>
      <w:r>
        <w:rPr>
          <w:sz w:val="28"/>
          <w:szCs w:val="28"/>
        </w:rPr>
        <w:t xml:space="preserve"> 784001001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УФК по г. Санкт-Петербургу (ОФК 19, </w:t>
      </w:r>
      <w:proofErr w:type="gramStart"/>
      <w:r>
        <w:rPr>
          <w:sz w:val="28"/>
          <w:szCs w:val="28"/>
        </w:rPr>
        <w:t>СПБГУПТД  л</w:t>
      </w:r>
      <w:proofErr w:type="gramEnd"/>
      <w:r>
        <w:rPr>
          <w:sz w:val="28"/>
          <w:szCs w:val="28"/>
        </w:rPr>
        <w:t>/ с 20726Х72005)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р/с 40501810300002000001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БИК 044030001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СЕВЕРО-ЗАПАДНОЕ ГУ БАНКА РОССИИ Г. САНКТ-ПЕТЕРБУРГ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rStyle w:val="s1"/>
          <w:sz w:val="28"/>
          <w:szCs w:val="28"/>
        </w:rPr>
        <w:t>Банк получателя: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ОКТМО 40909000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КБК 00000000000000000130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ОКПО 02068605</w:t>
      </w:r>
    </w:p>
    <w:p w:rsidR="00BE619F" w:rsidRDefault="005D0437">
      <w:pPr>
        <w:pStyle w:val="p6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за участие в выставке-конкурсе                         </w:t>
      </w:r>
      <w:r w:rsidR="006716E0">
        <w:rPr>
          <w:sz w:val="28"/>
          <w:szCs w:val="28"/>
        </w:rPr>
        <w:t xml:space="preserve">    </w:t>
      </w:r>
      <w:proofErr w:type="gramStart"/>
      <w:r w:rsidR="006716E0">
        <w:rPr>
          <w:sz w:val="28"/>
          <w:szCs w:val="28"/>
        </w:rPr>
        <w:t xml:space="preserve">   «</w:t>
      </w:r>
      <w:proofErr w:type="gramEnd"/>
      <w:r w:rsidR="006A6A98">
        <w:rPr>
          <w:sz w:val="28"/>
          <w:szCs w:val="28"/>
        </w:rPr>
        <w:t>Творческая осень</w:t>
      </w:r>
      <w:r w:rsidR="008E1489">
        <w:rPr>
          <w:sz w:val="28"/>
          <w:szCs w:val="28"/>
        </w:rPr>
        <w:t xml:space="preserve"> – 2020</w:t>
      </w:r>
      <w:r>
        <w:rPr>
          <w:sz w:val="28"/>
          <w:szCs w:val="28"/>
        </w:rPr>
        <w:t>».</w:t>
      </w:r>
    </w:p>
    <w:p w:rsidR="00BE619F" w:rsidRDefault="005D0437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t>(смета 01)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проведения в</w:t>
      </w:r>
      <w:r w:rsidR="00A72B0C">
        <w:rPr>
          <w:b/>
          <w:bCs/>
          <w:color w:val="000000"/>
          <w:sz w:val="28"/>
          <w:szCs w:val="28"/>
        </w:rPr>
        <w:t xml:space="preserve">ыставки </w:t>
      </w:r>
      <w:r w:rsidR="008E1489">
        <w:rPr>
          <w:b/>
          <w:bCs/>
          <w:color w:val="000000"/>
          <w:sz w:val="28"/>
          <w:szCs w:val="28"/>
        </w:rPr>
        <w:t>"Творческая ОСЕНЬ - 2020</w:t>
      </w:r>
      <w:r>
        <w:rPr>
          <w:b/>
          <w:bCs/>
          <w:color w:val="000000"/>
          <w:sz w:val="28"/>
          <w:szCs w:val="28"/>
        </w:rPr>
        <w:t>"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E1489">
        <w:rPr>
          <w:b/>
          <w:bCs/>
          <w:color w:val="000000"/>
          <w:sz w:val="28"/>
          <w:szCs w:val="28"/>
        </w:rPr>
        <w:t>9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6716E0">
        <w:rPr>
          <w:bCs/>
          <w:color w:val="000000"/>
          <w:sz w:val="28"/>
          <w:szCs w:val="28"/>
        </w:rPr>
        <w:t>10</w:t>
      </w:r>
      <w:r w:rsidR="00286D2F">
        <w:rPr>
          <w:color w:val="000000"/>
          <w:sz w:val="28"/>
          <w:szCs w:val="28"/>
        </w:rPr>
        <w:t xml:space="preserve">:00-17:00 завоз работ участников выставки </w:t>
      </w:r>
      <w:r w:rsidR="00522EE5">
        <w:rPr>
          <w:color w:val="000000"/>
          <w:sz w:val="28"/>
          <w:szCs w:val="28"/>
        </w:rPr>
        <w:t xml:space="preserve">ул. </w:t>
      </w:r>
      <w:r w:rsidR="00286D2F">
        <w:rPr>
          <w:color w:val="000000"/>
          <w:sz w:val="28"/>
          <w:szCs w:val="28"/>
        </w:rPr>
        <w:t>Б. Морская, 18</w:t>
      </w: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E1489">
        <w:rPr>
          <w:b/>
          <w:bCs/>
          <w:color w:val="000000"/>
          <w:sz w:val="28"/>
          <w:szCs w:val="28"/>
        </w:rPr>
        <w:t>9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15:00</w:t>
      </w:r>
      <w:r w:rsidR="00286D2F">
        <w:rPr>
          <w:color w:val="000000"/>
          <w:sz w:val="28"/>
          <w:szCs w:val="28"/>
        </w:rPr>
        <w:t>-17:00</w:t>
      </w:r>
      <w:r w:rsidR="005D0437">
        <w:rPr>
          <w:color w:val="000000"/>
          <w:sz w:val="28"/>
          <w:szCs w:val="28"/>
        </w:rPr>
        <w:t xml:space="preserve"> экскурсия по </w:t>
      </w:r>
      <w:proofErr w:type="spellStart"/>
      <w:r w:rsidR="005D0437">
        <w:rPr>
          <w:color w:val="000000"/>
          <w:sz w:val="28"/>
          <w:szCs w:val="28"/>
        </w:rPr>
        <w:t>СПбГУПТД</w:t>
      </w:r>
      <w:proofErr w:type="spellEnd"/>
      <w:r w:rsidR="005D0437">
        <w:rPr>
          <w:color w:val="000000"/>
          <w:sz w:val="28"/>
          <w:szCs w:val="28"/>
        </w:rPr>
        <w:t>.</w:t>
      </w:r>
    </w:p>
    <w:p w:rsidR="00BE619F" w:rsidRDefault="00A13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286D2F">
        <w:rPr>
          <w:color w:val="000000"/>
          <w:sz w:val="28"/>
          <w:szCs w:val="28"/>
        </w:rPr>
        <w:t>10:00-17:00 развеска работ, орг</w:t>
      </w:r>
      <w:r w:rsidR="00E03780">
        <w:rPr>
          <w:color w:val="000000"/>
          <w:sz w:val="28"/>
          <w:szCs w:val="28"/>
        </w:rPr>
        <w:t>комитетом выставки</w:t>
      </w:r>
    </w:p>
    <w:p w:rsidR="00BE619F" w:rsidRDefault="00A13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10:00-14:00 работа членов жюри.</w:t>
      </w:r>
    </w:p>
    <w:p w:rsidR="00BE619F" w:rsidRDefault="0052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 октября </w:t>
      </w:r>
      <w:r w:rsidR="005D0437">
        <w:rPr>
          <w:color w:val="000000"/>
          <w:sz w:val="28"/>
          <w:szCs w:val="28"/>
        </w:rPr>
        <w:t>15:00</w:t>
      </w:r>
      <w:r>
        <w:rPr>
          <w:color w:val="000000"/>
          <w:sz w:val="28"/>
          <w:szCs w:val="28"/>
        </w:rPr>
        <w:t>-17:00</w:t>
      </w:r>
      <w:r w:rsidR="005D0437">
        <w:rPr>
          <w:color w:val="000000"/>
          <w:sz w:val="28"/>
          <w:szCs w:val="28"/>
        </w:rPr>
        <w:t xml:space="preserve"> организация Круглого стола, обсуждение и обмен опытом преподавания в творческих вузах.</w:t>
      </w:r>
    </w:p>
    <w:p w:rsidR="00BE619F" w:rsidRDefault="00A13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5D0437">
        <w:rPr>
          <w:b/>
          <w:bCs/>
          <w:color w:val="000000"/>
          <w:sz w:val="28"/>
          <w:szCs w:val="28"/>
        </w:rPr>
        <w:t xml:space="preserve"> октября    </w:t>
      </w:r>
      <w:r w:rsidR="005D0437">
        <w:rPr>
          <w:color w:val="000000"/>
          <w:sz w:val="28"/>
          <w:szCs w:val="28"/>
        </w:rPr>
        <w:t>18:00 открытие выставки.</w:t>
      </w:r>
    </w:p>
    <w:p w:rsidR="00BE619F" w:rsidRDefault="00A13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5D0437">
        <w:rPr>
          <w:b/>
          <w:bCs/>
          <w:color w:val="000000"/>
          <w:sz w:val="28"/>
          <w:szCs w:val="28"/>
        </w:rPr>
        <w:t xml:space="preserve"> октября </w:t>
      </w:r>
      <w:r w:rsidR="005D0437">
        <w:rPr>
          <w:color w:val="000000"/>
          <w:sz w:val="28"/>
          <w:szCs w:val="28"/>
        </w:rPr>
        <w:t xml:space="preserve">   19:00 награждение лауреатов по итогам выставки.</w:t>
      </w:r>
    </w:p>
    <w:p w:rsidR="00BE619F" w:rsidRDefault="00A13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 xml:space="preserve"> </w:t>
      </w:r>
      <w:r w:rsidR="00522EE5">
        <w:rPr>
          <w:color w:val="000000"/>
          <w:sz w:val="28"/>
          <w:szCs w:val="28"/>
        </w:rPr>
        <w:t xml:space="preserve">10:00 демонтаж выставки, </w:t>
      </w:r>
      <w:r w:rsidR="005D0437">
        <w:rPr>
          <w:color w:val="000000"/>
          <w:sz w:val="28"/>
          <w:szCs w:val="28"/>
        </w:rPr>
        <w:t>отъезд участников.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0742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Творческий руководитель</w:t>
      </w:r>
      <w:r w:rsidR="005D0437">
        <w:rPr>
          <w:b/>
          <w:color w:val="000000"/>
          <w:sz w:val="28"/>
          <w:szCs w:val="28"/>
        </w:rPr>
        <w:t xml:space="preserve"> выставки-конкурса </w:t>
      </w:r>
      <w:r w:rsidR="001B09F1" w:rsidRPr="00074212">
        <w:rPr>
          <w:b/>
          <w:color w:val="000000"/>
          <w:sz w:val="28"/>
          <w:szCs w:val="28"/>
        </w:rPr>
        <w:t>"Творческая ОСЕНЬ -</w:t>
      </w:r>
      <w:r w:rsidR="001B09F1">
        <w:rPr>
          <w:color w:val="000000"/>
          <w:sz w:val="28"/>
          <w:szCs w:val="28"/>
        </w:rPr>
        <w:t xml:space="preserve"> </w:t>
      </w:r>
      <w:r w:rsidR="00870040">
        <w:rPr>
          <w:b/>
          <w:color w:val="000000"/>
          <w:sz w:val="28"/>
          <w:szCs w:val="28"/>
        </w:rPr>
        <w:t>2020</w:t>
      </w:r>
      <w:r w:rsidR="005D0437" w:rsidRPr="00074212">
        <w:rPr>
          <w:b/>
          <w:color w:val="000000"/>
          <w:sz w:val="28"/>
          <w:szCs w:val="28"/>
        </w:rPr>
        <w:t>"</w:t>
      </w:r>
      <w:r w:rsidR="005D0437">
        <w:rPr>
          <w:color w:val="000000"/>
          <w:sz w:val="28"/>
          <w:szCs w:val="28"/>
        </w:rPr>
        <w:t xml:space="preserve"> </w:t>
      </w:r>
      <w:r w:rsidR="003A4CC2">
        <w:rPr>
          <w:b/>
          <w:color w:val="000000"/>
          <w:sz w:val="28"/>
          <w:szCs w:val="28"/>
        </w:rPr>
        <w:t>Гамаюнов Петр Петрович</w:t>
      </w:r>
    </w:p>
    <w:p w:rsidR="00BE619F" w:rsidRDefault="00FF5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Телефоны</w:t>
      </w:r>
      <w:r w:rsidR="005D0437" w:rsidRPr="003A4CC2">
        <w:rPr>
          <w:b/>
          <w:color w:val="000000"/>
          <w:sz w:val="28"/>
          <w:szCs w:val="28"/>
        </w:rPr>
        <w:t>:</w:t>
      </w:r>
      <w:r w:rsidR="00272B2B">
        <w:rPr>
          <w:b/>
          <w:color w:val="000000"/>
          <w:sz w:val="28"/>
          <w:szCs w:val="28"/>
        </w:rPr>
        <w:t xml:space="preserve"> (раб.) (812) 312-39-19</w:t>
      </w:r>
      <w:r w:rsidR="005D0437" w:rsidRPr="003A4CC2">
        <w:rPr>
          <w:b/>
          <w:color w:val="000000"/>
          <w:sz w:val="28"/>
          <w:szCs w:val="28"/>
        </w:rPr>
        <w:t xml:space="preserve">; </w:t>
      </w:r>
      <w:r w:rsidR="00272B2B">
        <w:rPr>
          <w:b/>
          <w:color w:val="000000"/>
          <w:sz w:val="28"/>
          <w:szCs w:val="28"/>
        </w:rPr>
        <w:t>(моб.) 8-921-980-50-73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BE619F" w:rsidRDefault="008E1489" w:rsidP="00807C8F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Завоз работ </w:t>
      </w:r>
      <w:r w:rsidR="005F2E42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9</w:t>
      </w:r>
      <w:r w:rsidR="005D0437">
        <w:rPr>
          <w:b/>
          <w:color w:val="FF0000"/>
          <w:sz w:val="28"/>
          <w:szCs w:val="28"/>
        </w:rPr>
        <w:t xml:space="preserve"> октября </w:t>
      </w:r>
      <w:r w:rsidR="00DA14B2">
        <w:rPr>
          <w:b/>
          <w:color w:val="FF0000"/>
          <w:sz w:val="28"/>
          <w:szCs w:val="28"/>
        </w:rPr>
        <w:t>2020</w:t>
      </w:r>
      <w:r w:rsidR="00C76223">
        <w:rPr>
          <w:b/>
          <w:color w:val="FF0000"/>
          <w:sz w:val="28"/>
          <w:szCs w:val="28"/>
        </w:rPr>
        <w:t xml:space="preserve"> года </w:t>
      </w:r>
      <w:r w:rsidR="005D0437">
        <w:rPr>
          <w:b/>
          <w:color w:val="FF0000"/>
          <w:sz w:val="28"/>
          <w:szCs w:val="28"/>
        </w:rPr>
        <w:t>с 10:00 до 17:00 часов по адресу:</w:t>
      </w:r>
    </w:p>
    <w:p w:rsidR="00BE619F" w:rsidRDefault="005D0437" w:rsidP="00807C8F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Санкт-Петербург, ул. Большая Морская, 18, в холле </w:t>
      </w:r>
      <w:proofErr w:type="spellStart"/>
      <w:r>
        <w:rPr>
          <w:b/>
          <w:color w:val="FF0000"/>
          <w:sz w:val="28"/>
          <w:szCs w:val="28"/>
        </w:rPr>
        <w:t>СПбГУПТД</w:t>
      </w:r>
      <w:proofErr w:type="spellEnd"/>
    </w:p>
    <w:p w:rsidR="00BE619F" w:rsidRDefault="00BE619F" w:rsidP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1.</w:t>
      </w:r>
      <w:r>
        <w:rPr>
          <w:color w:val="000000"/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ЗАЯВКА</w:t>
      </w:r>
    </w:p>
    <w:p w:rsidR="00BE619F" w:rsidRDefault="000A1D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очное участие в</w:t>
      </w:r>
      <w:r w:rsidR="005D0437">
        <w:rPr>
          <w:color w:val="000000"/>
          <w:sz w:val="28"/>
          <w:szCs w:val="28"/>
        </w:rPr>
        <w:t xml:space="preserve"> </w:t>
      </w:r>
      <w:r w:rsidR="00A1357D">
        <w:rPr>
          <w:b/>
          <w:color w:val="000000"/>
          <w:sz w:val="28"/>
          <w:szCs w:val="28"/>
        </w:rPr>
        <w:t>Пято</w:t>
      </w:r>
      <w:r w:rsidR="005D0437">
        <w:rPr>
          <w:b/>
          <w:color w:val="000000"/>
          <w:sz w:val="28"/>
          <w:szCs w:val="28"/>
        </w:rPr>
        <w:t xml:space="preserve">й </w:t>
      </w:r>
      <w:r w:rsidR="005D0437">
        <w:rPr>
          <w:b/>
          <w:sz w:val="28"/>
          <w:szCs w:val="28"/>
        </w:rPr>
        <w:t xml:space="preserve">Международной выставке-конкурсе  </w:t>
      </w:r>
    </w:p>
    <w:p w:rsidR="00BE619F" w:rsidRDefault="00A135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«Творческая ОСЕНЬ – 2020</w:t>
      </w:r>
      <w:r w:rsidR="005D0437">
        <w:rPr>
          <w:b/>
          <w:sz w:val="28"/>
          <w:szCs w:val="28"/>
        </w:rPr>
        <w:t>»</w:t>
      </w:r>
      <w:r w:rsidR="005D0437">
        <w:rPr>
          <w:color w:val="000000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4256"/>
        <w:gridCol w:w="4590"/>
      </w:tblGrid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Автора:</w:t>
            </w:r>
          </w:p>
        </w:tc>
        <w:tc>
          <w:tcPr>
            <w:tcW w:w="4646" w:type="dxa"/>
          </w:tcPr>
          <w:p w:rsidR="00BE619F" w:rsidRDefault="00BE619F" w:rsidP="001B09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BE619F" w:rsidRDefault="001B09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</w:t>
            </w:r>
            <w:r w:rsidR="000A0264">
              <w:rPr>
                <w:color w:val="000000"/>
                <w:sz w:val="28"/>
                <w:szCs w:val="28"/>
              </w:rPr>
              <w:t>б</w:t>
            </w:r>
            <w:r w:rsidR="005D0437">
              <w:rPr>
                <w:color w:val="000000"/>
                <w:sz w:val="28"/>
                <w:szCs w:val="28"/>
              </w:rPr>
              <w:t>ное заведение: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Звание:</w:t>
            </w:r>
          </w:p>
        </w:tc>
        <w:tc>
          <w:tcPr>
            <w:tcW w:w="4646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номер телефона: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e-mail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работ по теме: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работы (</w:t>
            </w:r>
            <w:r w:rsidR="002703D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с</w:t>
            </w:r>
            <w:r w:rsidR="002703D3">
              <w:rPr>
                <w:color w:val="000000"/>
                <w:sz w:val="28"/>
                <w:szCs w:val="28"/>
              </w:rPr>
              <w:t>анти</w:t>
            </w:r>
            <w:r>
              <w:rPr>
                <w:color w:val="000000"/>
                <w:sz w:val="28"/>
                <w:szCs w:val="28"/>
              </w:rPr>
              <w:t>м</w:t>
            </w:r>
            <w:r w:rsidR="002703D3">
              <w:rPr>
                <w:color w:val="000000"/>
                <w:sz w:val="28"/>
                <w:szCs w:val="28"/>
              </w:rPr>
              <w:t>етрах</w:t>
            </w:r>
            <w:r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исполнения: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Номинация: (необходимое отметить) *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c"/>
        <w:tblW w:w="9441" w:type="dxa"/>
        <w:tblLook w:val="04A0" w:firstRow="1" w:lastRow="0" w:firstColumn="1" w:lastColumn="0" w:noHBand="0" w:noVBand="1"/>
      </w:tblPr>
      <w:tblGrid>
        <w:gridCol w:w="534"/>
        <w:gridCol w:w="8495"/>
        <w:gridCol w:w="412"/>
      </w:tblGrid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акварели»</w:t>
            </w:r>
            <w:r w:rsidR="000E4A7C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пастели»</w:t>
            </w:r>
            <w:r w:rsidR="000E4A7C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гуаши, темперы»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масляной живописи»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эстамп»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5" w:type="dxa"/>
          </w:tcPr>
          <w:p w:rsidR="00BE619F" w:rsidRDefault="009A1F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графическое произведение, рисунок</w:t>
            </w:r>
            <w:r w:rsidR="005D04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батик»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5" w:type="dxa"/>
          </w:tcPr>
          <w:p w:rsidR="00BE619F" w:rsidRDefault="002B3C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</w:t>
            </w:r>
            <w:r w:rsidR="005D0437">
              <w:rPr>
                <w:sz w:val="28"/>
                <w:szCs w:val="28"/>
              </w:rPr>
              <w:t xml:space="preserve"> </w:t>
            </w:r>
            <w:r w:rsidR="009A1F7B">
              <w:rPr>
                <w:sz w:val="28"/>
                <w:szCs w:val="28"/>
              </w:rPr>
              <w:t>произведение в модной графике</w:t>
            </w:r>
            <w:r w:rsidR="005D0437">
              <w:rPr>
                <w:sz w:val="28"/>
                <w:szCs w:val="28"/>
              </w:rPr>
              <w:t>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</w:t>
            </w:r>
            <w:r w:rsidR="002B3C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композиционное произведение</w:t>
            </w:r>
            <w:r w:rsidR="003F62E9">
              <w:rPr>
                <w:sz w:val="28"/>
                <w:szCs w:val="28"/>
              </w:rPr>
              <w:t>, архитектурный проект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F6DC2" w:rsidRDefault="004F6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Указать, если есть необходимость в бронировании жилья, и на какой срок___________________________________________________________________________________________________________________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работы (вложить в данный документ):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11"/>
      </w:tblGrid>
      <w:tr w:rsidR="00BE619F" w:rsidTr="00D15F19">
        <w:trPr>
          <w:trHeight w:val="3818"/>
        </w:trPr>
        <w:tc>
          <w:tcPr>
            <w:tcW w:w="6211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 работы</w:t>
            </w:r>
          </w:p>
        </w:tc>
      </w:tr>
    </w:tbl>
    <w:p w:rsidR="00BE619F" w:rsidRDefault="00BE61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E619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7A" w:rsidRDefault="0032467A">
      <w:pPr>
        <w:spacing w:after="0" w:line="240" w:lineRule="auto"/>
      </w:pPr>
      <w:r>
        <w:separator/>
      </w:r>
    </w:p>
  </w:endnote>
  <w:endnote w:type="continuationSeparator" w:id="0">
    <w:p w:rsidR="0032467A" w:rsidRDefault="0032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9F" w:rsidRDefault="005D04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40729">
      <w:rPr>
        <w:noProof/>
      </w:rPr>
      <w:t>5</w:t>
    </w:r>
    <w:r>
      <w:fldChar w:fldCharType="end"/>
    </w:r>
  </w:p>
  <w:p w:rsidR="00BE619F" w:rsidRDefault="00BE61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7A" w:rsidRDefault="0032467A">
      <w:pPr>
        <w:spacing w:after="0" w:line="240" w:lineRule="auto"/>
      </w:pPr>
      <w:r>
        <w:separator/>
      </w:r>
    </w:p>
  </w:footnote>
  <w:footnote w:type="continuationSeparator" w:id="0">
    <w:p w:rsidR="0032467A" w:rsidRDefault="0032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hybridMultilevel"/>
    <w:tmpl w:val="9A6C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3F3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9F"/>
    <w:rsid w:val="000219A1"/>
    <w:rsid w:val="00074212"/>
    <w:rsid w:val="000A0264"/>
    <w:rsid w:val="000A1DCC"/>
    <w:rsid w:val="000E4A7C"/>
    <w:rsid w:val="00112264"/>
    <w:rsid w:val="00126F7C"/>
    <w:rsid w:val="0013389D"/>
    <w:rsid w:val="00141AB5"/>
    <w:rsid w:val="001B09F1"/>
    <w:rsid w:val="001C509C"/>
    <w:rsid w:val="001F760B"/>
    <w:rsid w:val="002703D3"/>
    <w:rsid w:val="00272B2B"/>
    <w:rsid w:val="00286D2F"/>
    <w:rsid w:val="002B2CA0"/>
    <w:rsid w:val="002B3CA5"/>
    <w:rsid w:val="002C554E"/>
    <w:rsid w:val="002E76A7"/>
    <w:rsid w:val="0032467A"/>
    <w:rsid w:val="00384F21"/>
    <w:rsid w:val="00396250"/>
    <w:rsid w:val="0039787E"/>
    <w:rsid w:val="003A4CC2"/>
    <w:rsid w:val="003F62E9"/>
    <w:rsid w:val="00403F69"/>
    <w:rsid w:val="00440729"/>
    <w:rsid w:val="004524F9"/>
    <w:rsid w:val="004903BB"/>
    <w:rsid w:val="004D30F5"/>
    <w:rsid w:val="004F6DC2"/>
    <w:rsid w:val="00522EE5"/>
    <w:rsid w:val="00544706"/>
    <w:rsid w:val="00574FAE"/>
    <w:rsid w:val="005D0437"/>
    <w:rsid w:val="005E6094"/>
    <w:rsid w:val="005F2E42"/>
    <w:rsid w:val="0063102D"/>
    <w:rsid w:val="00642F69"/>
    <w:rsid w:val="006716E0"/>
    <w:rsid w:val="006A1CE6"/>
    <w:rsid w:val="006A6A98"/>
    <w:rsid w:val="006D7A93"/>
    <w:rsid w:val="006E2B96"/>
    <w:rsid w:val="006F2DE8"/>
    <w:rsid w:val="006F3581"/>
    <w:rsid w:val="006F4417"/>
    <w:rsid w:val="007019BF"/>
    <w:rsid w:val="00767772"/>
    <w:rsid w:val="00790497"/>
    <w:rsid w:val="007948BD"/>
    <w:rsid w:val="007B488C"/>
    <w:rsid w:val="007C5ABD"/>
    <w:rsid w:val="00807C8F"/>
    <w:rsid w:val="008159BD"/>
    <w:rsid w:val="00843DAB"/>
    <w:rsid w:val="00845139"/>
    <w:rsid w:val="00870040"/>
    <w:rsid w:val="0088332A"/>
    <w:rsid w:val="00892AA0"/>
    <w:rsid w:val="008E1489"/>
    <w:rsid w:val="008E3789"/>
    <w:rsid w:val="009113A7"/>
    <w:rsid w:val="00922D51"/>
    <w:rsid w:val="009A1F7B"/>
    <w:rsid w:val="009C4592"/>
    <w:rsid w:val="009D0EA0"/>
    <w:rsid w:val="009E2181"/>
    <w:rsid w:val="00A1357D"/>
    <w:rsid w:val="00A72B0C"/>
    <w:rsid w:val="00A91EB9"/>
    <w:rsid w:val="00A9672D"/>
    <w:rsid w:val="00AE5FF2"/>
    <w:rsid w:val="00AE66A9"/>
    <w:rsid w:val="00B028E2"/>
    <w:rsid w:val="00B02D16"/>
    <w:rsid w:val="00B05177"/>
    <w:rsid w:val="00B21D16"/>
    <w:rsid w:val="00B24282"/>
    <w:rsid w:val="00B3147D"/>
    <w:rsid w:val="00B724D6"/>
    <w:rsid w:val="00BB5B64"/>
    <w:rsid w:val="00BC3FD7"/>
    <w:rsid w:val="00BE619F"/>
    <w:rsid w:val="00C14663"/>
    <w:rsid w:val="00C76223"/>
    <w:rsid w:val="00C8337A"/>
    <w:rsid w:val="00D15F19"/>
    <w:rsid w:val="00D74F09"/>
    <w:rsid w:val="00DA14B2"/>
    <w:rsid w:val="00DB1B0E"/>
    <w:rsid w:val="00DC030C"/>
    <w:rsid w:val="00DC4EED"/>
    <w:rsid w:val="00E027EC"/>
    <w:rsid w:val="00E03780"/>
    <w:rsid w:val="00E60375"/>
    <w:rsid w:val="00E828EF"/>
    <w:rsid w:val="00E9486A"/>
    <w:rsid w:val="00F00B69"/>
    <w:rsid w:val="00F67E6A"/>
    <w:rsid w:val="00F71044"/>
    <w:rsid w:val="00FA0048"/>
    <w:rsid w:val="00FC13A5"/>
    <w:rsid w:val="00FC4759"/>
    <w:rsid w:val="00FD093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0908B-E80E-4820-98D8-3FFE8055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s1">
    <w:name w:val="s1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</w:style>
  <w:style w:type="character" w:customStyle="1" w:styleId="s5">
    <w:name w:val="s5"/>
    <w:basedOn w:val="a0"/>
  </w:style>
  <w:style w:type="character" w:customStyle="1" w:styleId="s6">
    <w:name w:val="s6"/>
    <w:basedOn w:val="a0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vosen@sut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mayunov58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vosen@sut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mayunov5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ПК</dc:creator>
  <cp:lastModifiedBy>Anastasia</cp:lastModifiedBy>
  <cp:revision>5</cp:revision>
  <cp:lastPrinted>2017-10-05T09:30:00Z</cp:lastPrinted>
  <dcterms:created xsi:type="dcterms:W3CDTF">2020-08-31T21:52:00Z</dcterms:created>
  <dcterms:modified xsi:type="dcterms:W3CDTF">2020-09-15T09:56:00Z</dcterms:modified>
</cp:coreProperties>
</file>