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4A" w:rsidRDefault="005F664A" w:rsidP="005F66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C13FD" w:rsidRDefault="006C13FD" w:rsidP="005F66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C13FD" w:rsidRDefault="006C13FD" w:rsidP="005F66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C13FD" w:rsidRDefault="006C13FD" w:rsidP="005F66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664A" w:rsidRPr="00A46F93" w:rsidRDefault="005F664A" w:rsidP="005F66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6F93">
        <w:rPr>
          <w:rFonts w:ascii="Times New Roman" w:hAnsi="Times New Roman" w:cs="Times New Roman"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5F664A" w:rsidRPr="00914916" w:rsidRDefault="005F664A" w:rsidP="005F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916">
        <w:rPr>
          <w:rFonts w:ascii="Times New Roman" w:hAnsi="Times New Roman" w:cs="Times New Roman"/>
          <w:b/>
          <w:sz w:val="24"/>
          <w:szCs w:val="24"/>
        </w:rPr>
        <w:t>«Санкт-Петербургский государственный</w:t>
      </w:r>
    </w:p>
    <w:p w:rsidR="005F664A" w:rsidRPr="00914916" w:rsidRDefault="005F664A" w:rsidP="005F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916">
        <w:rPr>
          <w:rFonts w:ascii="Times New Roman" w:hAnsi="Times New Roman" w:cs="Times New Roman"/>
          <w:b/>
          <w:sz w:val="24"/>
          <w:szCs w:val="24"/>
        </w:rPr>
        <w:t>университет промышленных технологий и дизайна»</w:t>
      </w:r>
    </w:p>
    <w:p w:rsidR="005F664A" w:rsidRPr="00914916" w:rsidRDefault="005F664A" w:rsidP="005F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916">
        <w:rPr>
          <w:rFonts w:ascii="Times New Roman" w:hAnsi="Times New Roman" w:cs="Times New Roman"/>
          <w:b/>
          <w:sz w:val="24"/>
          <w:szCs w:val="24"/>
        </w:rPr>
        <w:t>Институт дизайна и искусств</w:t>
      </w:r>
    </w:p>
    <w:p w:rsidR="005F664A" w:rsidRPr="00914916" w:rsidRDefault="005F664A" w:rsidP="005F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916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EB5B0E">
        <w:rPr>
          <w:rFonts w:ascii="Times New Roman" w:hAnsi="Times New Roman" w:cs="Times New Roman"/>
          <w:b/>
          <w:sz w:val="24"/>
          <w:szCs w:val="24"/>
        </w:rPr>
        <w:t>монументального искусства</w:t>
      </w:r>
    </w:p>
    <w:p w:rsidR="005F664A" w:rsidRPr="00914916" w:rsidRDefault="005F664A" w:rsidP="005F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64A" w:rsidRPr="00914916" w:rsidRDefault="005F664A" w:rsidP="005F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916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5F664A" w:rsidRPr="00914916" w:rsidRDefault="005F664A" w:rsidP="005F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64A" w:rsidRPr="00914916" w:rsidRDefault="005F664A" w:rsidP="005F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64A" w:rsidRPr="00914916" w:rsidRDefault="005F664A" w:rsidP="005F6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916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5F664A" w:rsidRPr="00914916" w:rsidRDefault="005F664A" w:rsidP="005F6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64A" w:rsidRDefault="005F664A" w:rsidP="005F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87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16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 промышленных технологий и дизайна (</w:t>
      </w:r>
      <w:proofErr w:type="spellStart"/>
      <w:r w:rsidRPr="00914916">
        <w:rPr>
          <w:rFonts w:ascii="Times New Roman" w:hAnsi="Times New Roman" w:cs="Times New Roman"/>
          <w:sz w:val="24"/>
          <w:szCs w:val="24"/>
        </w:rPr>
        <w:t>СПбГУПТД</w:t>
      </w:r>
      <w:proofErr w:type="spellEnd"/>
      <w:r w:rsidRPr="00914916">
        <w:rPr>
          <w:rFonts w:ascii="Times New Roman" w:hAnsi="Times New Roman" w:cs="Times New Roman"/>
          <w:sz w:val="24"/>
          <w:szCs w:val="24"/>
        </w:rPr>
        <w:t xml:space="preserve">) Институт дизайна и искусств и кафедра </w:t>
      </w:r>
      <w:r w:rsidR="00EB5B0E">
        <w:rPr>
          <w:rFonts w:ascii="Times New Roman" w:hAnsi="Times New Roman" w:cs="Times New Roman"/>
          <w:sz w:val="24"/>
          <w:szCs w:val="24"/>
        </w:rPr>
        <w:t>монументального искусства</w:t>
      </w:r>
      <w:r w:rsidRPr="00914916">
        <w:rPr>
          <w:rFonts w:ascii="Times New Roman" w:hAnsi="Times New Roman" w:cs="Times New Roman"/>
          <w:sz w:val="24"/>
          <w:szCs w:val="24"/>
        </w:rPr>
        <w:t xml:space="preserve"> приглашает художников</w:t>
      </w:r>
      <w:r w:rsidR="00EB5B0E">
        <w:rPr>
          <w:rFonts w:ascii="Times New Roman" w:hAnsi="Times New Roman" w:cs="Times New Roman"/>
          <w:sz w:val="24"/>
          <w:szCs w:val="24"/>
        </w:rPr>
        <w:t>,</w:t>
      </w:r>
      <w:r w:rsidRPr="00914916">
        <w:rPr>
          <w:rFonts w:ascii="Times New Roman" w:hAnsi="Times New Roman" w:cs="Times New Roman"/>
          <w:sz w:val="24"/>
          <w:szCs w:val="24"/>
        </w:rPr>
        <w:t xml:space="preserve"> преподавателей высших учебных заведений, аспирантов и студентов принять участие в </w:t>
      </w:r>
      <w:r w:rsidR="002C2F5A">
        <w:rPr>
          <w:rFonts w:ascii="Times New Roman" w:hAnsi="Times New Roman" w:cs="Times New Roman"/>
          <w:b/>
          <w:sz w:val="24"/>
          <w:szCs w:val="24"/>
        </w:rPr>
        <w:t>м</w:t>
      </w:r>
      <w:r w:rsidRPr="00914916">
        <w:rPr>
          <w:rFonts w:ascii="Times New Roman" w:hAnsi="Times New Roman" w:cs="Times New Roman"/>
          <w:b/>
          <w:sz w:val="24"/>
          <w:szCs w:val="24"/>
        </w:rPr>
        <w:t>еждународной выставке-конкурсе «</w:t>
      </w:r>
      <w:r w:rsidR="002C2F5A">
        <w:rPr>
          <w:rFonts w:ascii="Times New Roman" w:hAnsi="Times New Roman" w:cs="Times New Roman"/>
          <w:b/>
          <w:sz w:val="24"/>
          <w:szCs w:val="24"/>
        </w:rPr>
        <w:t>Т</w:t>
      </w:r>
      <w:r w:rsidRPr="00914916">
        <w:rPr>
          <w:rFonts w:ascii="Times New Roman" w:hAnsi="Times New Roman" w:cs="Times New Roman"/>
          <w:b/>
          <w:sz w:val="24"/>
          <w:szCs w:val="24"/>
        </w:rPr>
        <w:t>ворчес</w:t>
      </w:r>
      <w:r w:rsidR="002C2F5A">
        <w:rPr>
          <w:rFonts w:ascii="Times New Roman" w:hAnsi="Times New Roman" w:cs="Times New Roman"/>
          <w:b/>
          <w:sz w:val="24"/>
          <w:szCs w:val="24"/>
        </w:rPr>
        <w:t>кая весна</w:t>
      </w:r>
      <w:r w:rsidRPr="0091491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Проведение выставки-конкурса планируется </w:t>
      </w:r>
      <w:r w:rsidRPr="00DE72E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C2F5A">
        <w:rPr>
          <w:rFonts w:ascii="Times New Roman" w:hAnsi="Times New Roman" w:cs="Times New Roman"/>
          <w:b/>
          <w:sz w:val="24"/>
          <w:szCs w:val="24"/>
        </w:rPr>
        <w:t>15</w:t>
      </w:r>
      <w:r w:rsidRPr="009149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по </w:t>
      </w:r>
      <w:r w:rsidR="002C2F5A">
        <w:rPr>
          <w:rFonts w:ascii="Times New Roman" w:hAnsi="Times New Roman" w:cs="Times New Roman"/>
          <w:b/>
          <w:sz w:val="24"/>
          <w:szCs w:val="24"/>
        </w:rPr>
        <w:t>29 марта 2019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64A" w:rsidRPr="00AF36B3" w:rsidRDefault="005F664A" w:rsidP="005F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914916" w:rsidRDefault="005F664A" w:rsidP="005F66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916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14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916">
        <w:rPr>
          <w:rFonts w:ascii="Times New Roman" w:hAnsi="Times New Roman" w:cs="Times New Roman"/>
          <w:sz w:val="24"/>
          <w:szCs w:val="24"/>
        </w:rPr>
        <w:t>выставки-конкурса:</w:t>
      </w:r>
    </w:p>
    <w:p w:rsidR="005F664A" w:rsidRPr="00220992" w:rsidRDefault="005F664A" w:rsidP="005F664A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-поддержание инициатив в области изобразительного творчества у профессиональных художников,</w:t>
      </w:r>
    </w:p>
    <w:p w:rsidR="005F664A" w:rsidRPr="00220992" w:rsidRDefault="005F664A" w:rsidP="005F664A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- выявление и поддержка молодых талантливых художников,</w:t>
      </w:r>
    </w:p>
    <w:p w:rsidR="005F664A" w:rsidRDefault="005F664A" w:rsidP="005F664A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- творческо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0992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0992">
        <w:rPr>
          <w:rFonts w:ascii="Times New Roman" w:hAnsi="Times New Roman" w:cs="Times New Roman"/>
          <w:sz w:val="24"/>
          <w:szCs w:val="24"/>
        </w:rPr>
        <w:t xml:space="preserve"> художников различных регионов России и других стран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64A" w:rsidRDefault="005F664A" w:rsidP="005F664A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3436CF" w:rsidRDefault="005F664A" w:rsidP="005F664A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6C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рганизация выставки-конкурса</w:t>
      </w:r>
    </w:p>
    <w:p w:rsidR="005F664A" w:rsidRPr="00EC463D" w:rsidRDefault="005F664A" w:rsidP="005F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63D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C463D">
        <w:rPr>
          <w:rFonts w:ascii="Times New Roman" w:hAnsi="Times New Roman" w:cs="Times New Roman"/>
          <w:sz w:val="24"/>
          <w:szCs w:val="24"/>
        </w:rPr>
        <w:t>ыставки-конкурса формируются организационный и выставочный комитеты (</w:t>
      </w:r>
      <w:r w:rsidRPr="00DC7A6D">
        <w:rPr>
          <w:rFonts w:ascii="Times New Roman" w:hAnsi="Times New Roman" w:cs="Times New Roman"/>
          <w:sz w:val="24"/>
          <w:szCs w:val="24"/>
        </w:rPr>
        <w:t>Оргкомитет и Выставком),</w:t>
      </w:r>
      <w:r w:rsidRPr="00EC463D">
        <w:rPr>
          <w:rFonts w:ascii="Times New Roman" w:hAnsi="Times New Roman" w:cs="Times New Roman"/>
          <w:sz w:val="24"/>
          <w:szCs w:val="24"/>
        </w:rPr>
        <w:t xml:space="preserve"> а также утверждается состав </w:t>
      </w:r>
      <w:r w:rsidRPr="00DC7A6D">
        <w:rPr>
          <w:rFonts w:ascii="Times New Roman" w:hAnsi="Times New Roman" w:cs="Times New Roman"/>
          <w:sz w:val="24"/>
          <w:szCs w:val="24"/>
        </w:rPr>
        <w:t>Жюри,</w:t>
      </w:r>
      <w:r>
        <w:rPr>
          <w:rFonts w:ascii="Times New Roman" w:hAnsi="Times New Roman" w:cs="Times New Roman"/>
          <w:sz w:val="24"/>
          <w:szCs w:val="24"/>
        </w:rPr>
        <w:t xml:space="preserve"> членами которого являются</w:t>
      </w:r>
      <w:r w:rsidRPr="00220992">
        <w:rPr>
          <w:rFonts w:ascii="Times New Roman" w:hAnsi="Times New Roman" w:cs="Times New Roman"/>
          <w:sz w:val="24"/>
          <w:szCs w:val="24"/>
        </w:rPr>
        <w:t xml:space="preserve"> известные художники, члены творческих союзов, представители творческих организаций.</w:t>
      </w:r>
    </w:p>
    <w:p w:rsidR="005F664A" w:rsidRDefault="005F664A" w:rsidP="005F664A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Default="005F664A" w:rsidP="005F664A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</w:rPr>
      </w:pPr>
      <w:r>
        <w:rPr>
          <w:b/>
          <w:bCs/>
        </w:rPr>
        <w:t>Участники выставки-конкурса</w:t>
      </w:r>
    </w:p>
    <w:p w:rsidR="005F664A" w:rsidRPr="00220992" w:rsidRDefault="005F664A" w:rsidP="005F66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В в</w:t>
      </w:r>
      <w:r w:rsidRPr="00220992">
        <w:rPr>
          <w:bCs/>
        </w:rPr>
        <w:t>ыставке-конкурсе могут</w:t>
      </w:r>
      <w:r>
        <w:rPr>
          <w:bCs/>
        </w:rPr>
        <w:t xml:space="preserve"> представить работы следующие </w:t>
      </w:r>
      <w:r w:rsidRPr="00552B8F">
        <w:rPr>
          <w:b/>
          <w:bCs/>
        </w:rPr>
        <w:t>категории участников</w:t>
      </w:r>
      <w:r w:rsidRPr="00220992">
        <w:rPr>
          <w:bCs/>
        </w:rPr>
        <w:t>:</w:t>
      </w:r>
    </w:p>
    <w:p w:rsidR="004A4BDF" w:rsidRDefault="004A4BDF" w:rsidP="004A4B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560" w:hanging="426"/>
        <w:jc w:val="both"/>
        <w:rPr>
          <w:bCs/>
        </w:rPr>
      </w:pPr>
      <w:r w:rsidRPr="009633C1">
        <w:rPr>
          <w:bCs/>
        </w:rPr>
        <w:t>молодые художники до 35 лет, имеющие высшее образование в области изобразительного искусства,</w:t>
      </w:r>
    </w:p>
    <w:p w:rsidR="005F664A" w:rsidRDefault="005F664A" w:rsidP="005F66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560" w:hanging="426"/>
        <w:jc w:val="both"/>
        <w:rPr>
          <w:bCs/>
        </w:rPr>
      </w:pPr>
      <w:r w:rsidRPr="00220992">
        <w:rPr>
          <w:bCs/>
        </w:rPr>
        <w:t xml:space="preserve">профессиональные художники, имеющие высшее образование в области изобразительного искусства, </w:t>
      </w:r>
    </w:p>
    <w:p w:rsidR="005F664A" w:rsidRPr="009633C1" w:rsidRDefault="00711245" w:rsidP="005F66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560" w:hanging="426"/>
        <w:jc w:val="both"/>
        <w:rPr>
          <w:bCs/>
        </w:rPr>
      </w:pPr>
      <w:r>
        <w:rPr>
          <w:bCs/>
        </w:rPr>
        <w:t>обучающиеся</w:t>
      </w:r>
      <w:r w:rsidR="005F664A" w:rsidRPr="009633C1">
        <w:rPr>
          <w:bCs/>
        </w:rPr>
        <w:t>, получающие высшее образование в области изобразительного искусства.</w:t>
      </w:r>
    </w:p>
    <w:p w:rsidR="005F664A" w:rsidRDefault="00177B3A" w:rsidP="00177B3A">
      <w:pPr>
        <w:pStyle w:val="a3"/>
        <w:shd w:val="clear" w:color="auto" w:fill="FFFFFF"/>
        <w:spacing w:before="0" w:beforeAutospacing="0" w:after="0" w:afterAutospacing="0"/>
        <w:jc w:val="both"/>
      </w:pPr>
      <w:r>
        <w:t>В выставке в</w:t>
      </w:r>
      <w:r w:rsidR="005F664A" w:rsidRPr="00594F91">
        <w:t>озможн</w:t>
      </w:r>
      <w:r>
        <w:t>о очное</w:t>
      </w:r>
      <w:r w:rsidR="005F664A" w:rsidRPr="00594F91">
        <w:t xml:space="preserve"> и заочн</w:t>
      </w:r>
      <w:r>
        <w:t>ое</w:t>
      </w:r>
      <w:r w:rsidR="005F664A" w:rsidRPr="00594F91">
        <w:t xml:space="preserve"> (только для иногородних и иностранных участников) </w:t>
      </w:r>
      <w:r w:rsidR="005F664A">
        <w:t>участи</w:t>
      </w:r>
      <w:r>
        <w:t>е</w:t>
      </w:r>
      <w:r w:rsidR="005F664A">
        <w:t>.</w:t>
      </w:r>
      <w:r>
        <w:t xml:space="preserve"> </w:t>
      </w:r>
      <w:r>
        <w:rPr>
          <w:color w:val="000000"/>
        </w:rPr>
        <w:t>В конкурсе возможно только очное участие.</w:t>
      </w:r>
    </w:p>
    <w:p w:rsidR="005F664A" w:rsidRPr="002D70D8" w:rsidRDefault="005F664A" w:rsidP="005F664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D70D8">
        <w:rPr>
          <w:b/>
        </w:rPr>
        <w:t xml:space="preserve">Номинации </w:t>
      </w:r>
      <w:r w:rsidRPr="002D70D8">
        <w:t>(в каждой категории участников)</w:t>
      </w:r>
    </w:p>
    <w:p w:rsidR="005F664A" w:rsidRPr="001557C7" w:rsidRDefault="004A204B" w:rsidP="005F664A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Живопись</w:t>
      </w:r>
      <w:r w:rsidR="005F664A" w:rsidRPr="001557C7">
        <w:rPr>
          <w:rFonts w:ascii="Times New Roman" w:hAnsi="Times New Roman" w:cs="Times New Roman"/>
          <w:sz w:val="24"/>
          <w:szCs w:val="24"/>
        </w:rPr>
        <w:t>:</w:t>
      </w:r>
    </w:p>
    <w:p w:rsidR="005F664A" w:rsidRDefault="00E15B54" w:rsidP="005F664A">
      <w:pPr>
        <w:pStyle w:val="a8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монументально-декоративная</w:t>
      </w:r>
      <w:r w:rsidR="005F664A" w:rsidRPr="00220992">
        <w:rPr>
          <w:rFonts w:ascii="Times New Roman" w:hAnsi="Times New Roman" w:cs="Times New Roman"/>
          <w:i/>
          <w:sz w:val="24"/>
          <w:szCs w:val="24"/>
        </w:rPr>
        <w:t>,</w:t>
      </w:r>
    </w:p>
    <w:p w:rsidR="00E15B54" w:rsidRPr="00220992" w:rsidRDefault="00E15B54" w:rsidP="005F664A">
      <w:pPr>
        <w:pStyle w:val="a8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станковая,</w:t>
      </w:r>
    </w:p>
    <w:p w:rsidR="005F664A" w:rsidRPr="00220992" w:rsidRDefault="005F664A" w:rsidP="005F664A">
      <w:pPr>
        <w:pStyle w:val="a8"/>
        <w:spacing w:after="0" w:line="240" w:lineRule="auto"/>
        <w:ind w:left="1560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992">
        <w:rPr>
          <w:rFonts w:ascii="Times New Roman" w:hAnsi="Times New Roman" w:cs="Times New Roman"/>
          <w:i/>
          <w:sz w:val="24"/>
          <w:szCs w:val="24"/>
        </w:rPr>
        <w:t>декоративная;</w:t>
      </w:r>
    </w:p>
    <w:p w:rsidR="005F664A" w:rsidRPr="004A204B" w:rsidRDefault="004A204B" w:rsidP="00A9237C">
      <w:pPr>
        <w:pStyle w:val="a8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04B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5F664A" w:rsidRPr="004A204B">
        <w:rPr>
          <w:rFonts w:ascii="Times New Roman" w:hAnsi="Times New Roman" w:cs="Times New Roman"/>
          <w:b/>
          <w:i/>
          <w:sz w:val="24"/>
          <w:szCs w:val="24"/>
        </w:rPr>
        <w:t>рафика</w:t>
      </w:r>
      <w:r w:rsidR="005F664A" w:rsidRPr="004A204B">
        <w:rPr>
          <w:rFonts w:ascii="Times New Roman" w:hAnsi="Times New Roman" w:cs="Times New Roman"/>
          <w:sz w:val="24"/>
          <w:szCs w:val="24"/>
        </w:rPr>
        <w:t>:</w:t>
      </w:r>
    </w:p>
    <w:p w:rsidR="00E15B54" w:rsidRDefault="005F664A" w:rsidP="005F664A">
      <w:pPr>
        <w:pStyle w:val="a8"/>
        <w:spacing w:after="0" w:line="240" w:lineRule="auto"/>
        <w:ind w:left="1418" w:firstLine="414"/>
        <w:rPr>
          <w:rFonts w:ascii="Times New Roman" w:hAnsi="Times New Roman" w:cs="Times New Roman"/>
          <w:i/>
          <w:sz w:val="24"/>
          <w:szCs w:val="24"/>
        </w:rPr>
      </w:pPr>
      <w:r w:rsidRPr="00220992">
        <w:rPr>
          <w:rFonts w:ascii="Times New Roman" w:hAnsi="Times New Roman" w:cs="Times New Roman"/>
          <w:i/>
          <w:sz w:val="24"/>
          <w:szCs w:val="24"/>
        </w:rPr>
        <w:t>станковая,</w:t>
      </w:r>
    </w:p>
    <w:p w:rsidR="005F664A" w:rsidRPr="00E15B54" w:rsidRDefault="000D6242" w:rsidP="00E15B54">
      <w:pPr>
        <w:pStyle w:val="a8"/>
        <w:spacing w:after="0" w:line="240" w:lineRule="auto"/>
        <w:ind w:left="1418" w:firstLine="414"/>
        <w:rPr>
          <w:rFonts w:ascii="Times New Roman" w:hAnsi="Times New Roman" w:cs="Times New Roman"/>
          <w:i/>
          <w:sz w:val="24"/>
          <w:szCs w:val="24"/>
        </w:rPr>
      </w:pPr>
      <w:r w:rsidRPr="00220992">
        <w:rPr>
          <w:rFonts w:ascii="Times New Roman" w:hAnsi="Times New Roman" w:cs="Times New Roman"/>
          <w:i/>
          <w:sz w:val="24"/>
          <w:szCs w:val="24"/>
        </w:rPr>
        <w:t>декоративна</w:t>
      </w:r>
      <w:r w:rsidR="005F664A" w:rsidRPr="00220992">
        <w:rPr>
          <w:rFonts w:ascii="Times New Roman" w:hAnsi="Times New Roman" w:cs="Times New Roman"/>
          <w:i/>
          <w:sz w:val="24"/>
          <w:szCs w:val="24"/>
        </w:rPr>
        <w:t>я</w:t>
      </w:r>
      <w:r w:rsidR="000E6E5C" w:rsidRPr="00E15B54">
        <w:rPr>
          <w:rFonts w:ascii="Times New Roman" w:hAnsi="Times New Roman" w:cs="Times New Roman"/>
          <w:i/>
          <w:sz w:val="24"/>
          <w:szCs w:val="24"/>
        </w:rPr>
        <w:t>.</w:t>
      </w:r>
    </w:p>
    <w:p w:rsidR="005F664A" w:rsidRDefault="005F664A" w:rsidP="005F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lastRenderedPageBreak/>
        <w:t>Произведения заочных участников будут доступны зрителям на видеомониторе в период проведения</w:t>
      </w:r>
      <w:r w:rsidR="005D63A0">
        <w:rPr>
          <w:rFonts w:ascii="Times New Roman" w:hAnsi="Times New Roman" w:cs="Times New Roman"/>
          <w:sz w:val="24"/>
          <w:szCs w:val="24"/>
        </w:rPr>
        <w:t xml:space="preserve"> выставки</w:t>
      </w:r>
      <w:r w:rsidRPr="00220992">
        <w:rPr>
          <w:rFonts w:ascii="Times New Roman" w:hAnsi="Times New Roman" w:cs="Times New Roman"/>
          <w:sz w:val="24"/>
          <w:szCs w:val="24"/>
        </w:rPr>
        <w:t>.</w:t>
      </w:r>
    </w:p>
    <w:p w:rsidR="005F664A" w:rsidRDefault="005F664A" w:rsidP="005F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98038F" w:rsidRDefault="005F664A" w:rsidP="005F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38F">
        <w:rPr>
          <w:rFonts w:ascii="Times New Roman" w:hAnsi="Times New Roman" w:cs="Times New Roman"/>
          <w:b/>
          <w:bCs/>
          <w:sz w:val="24"/>
          <w:szCs w:val="24"/>
        </w:rPr>
        <w:t>Порядок проведения выставки-конкурса</w:t>
      </w:r>
    </w:p>
    <w:p w:rsidR="005F664A" w:rsidRPr="00442B4D" w:rsidRDefault="005F664A" w:rsidP="005F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B4D">
        <w:rPr>
          <w:rFonts w:ascii="Times New Roman" w:hAnsi="Times New Roman" w:cs="Times New Roman"/>
          <w:sz w:val="24"/>
          <w:szCs w:val="24"/>
        </w:rPr>
        <w:t>Выставка-конкурс проходит в несколько этапов:</w:t>
      </w:r>
    </w:p>
    <w:p w:rsidR="005F664A" w:rsidRPr="00220992" w:rsidRDefault="005F664A" w:rsidP="005F664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792D">
        <w:rPr>
          <w:rFonts w:ascii="Times New Roman" w:hAnsi="Times New Roman" w:cs="Times New Roman"/>
          <w:b/>
          <w:i/>
          <w:sz w:val="24"/>
          <w:szCs w:val="24"/>
        </w:rPr>
        <w:t>1 этап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220992">
        <w:rPr>
          <w:rFonts w:ascii="Times New Roman" w:hAnsi="Times New Roman" w:cs="Times New Roman"/>
          <w:sz w:val="24"/>
          <w:szCs w:val="24"/>
        </w:rPr>
        <w:t xml:space="preserve">подача заявки </w:t>
      </w:r>
      <w:r w:rsidRPr="00835498">
        <w:rPr>
          <w:rFonts w:ascii="Times New Roman" w:hAnsi="Times New Roman" w:cs="Times New Roman"/>
          <w:b/>
          <w:sz w:val="24"/>
          <w:szCs w:val="24"/>
        </w:rPr>
        <w:t xml:space="preserve">до 1 </w:t>
      </w:r>
      <w:r w:rsidR="009F798D">
        <w:rPr>
          <w:rFonts w:ascii="Times New Roman" w:hAnsi="Times New Roman" w:cs="Times New Roman"/>
          <w:b/>
          <w:sz w:val="24"/>
          <w:szCs w:val="24"/>
        </w:rPr>
        <w:t>марта</w:t>
      </w:r>
      <w:r w:rsidRPr="0083549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F798D">
        <w:rPr>
          <w:rFonts w:ascii="Times New Roman" w:hAnsi="Times New Roman" w:cs="Times New Roman"/>
          <w:b/>
          <w:sz w:val="24"/>
          <w:szCs w:val="24"/>
        </w:rPr>
        <w:t>9</w:t>
      </w:r>
      <w:r w:rsidRPr="0083549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220992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r w:rsidR="005C5A42">
        <w:rPr>
          <w:rFonts w:ascii="Times New Roman" w:hAnsi="Times New Roman" w:cs="Times New Roman"/>
          <w:sz w:val="24"/>
          <w:szCs w:val="24"/>
          <w:lang w:val="en-US"/>
        </w:rPr>
        <w:t>monumental</w:t>
      </w:r>
      <w:r w:rsidR="005C5A42" w:rsidRPr="005C5A42">
        <w:rPr>
          <w:rFonts w:ascii="Times New Roman" w:hAnsi="Times New Roman" w:cs="Times New Roman"/>
          <w:sz w:val="24"/>
          <w:szCs w:val="24"/>
        </w:rPr>
        <w:t>-</w:t>
      </w:r>
      <w:r w:rsidR="005C5A42" w:rsidRPr="005C5A42">
        <w:rPr>
          <w:rFonts w:ascii="Times New Roman" w:hAnsi="Times New Roman" w:cs="Times New Roman"/>
          <w:sz w:val="24"/>
          <w:szCs w:val="24"/>
          <w:lang w:val="en-US"/>
        </w:rPr>
        <w:t>painting</w:t>
      </w:r>
      <w:hyperlink r:id="rId7" w:history="1">
        <w:r w:rsidR="009F798D" w:rsidRPr="005C5A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9F798D" w:rsidRPr="005C5A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9F798D" w:rsidRPr="005C5A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9F798D" w:rsidRPr="005C5A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9F798D" w:rsidRPr="005C5A4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C5A42">
        <w:rPr>
          <w:rFonts w:ascii="Times New Roman" w:hAnsi="Times New Roman" w:cs="Times New Roman"/>
          <w:sz w:val="24"/>
          <w:szCs w:val="24"/>
        </w:rPr>
        <w:t xml:space="preserve">с пометкой </w:t>
      </w:r>
      <w:r w:rsidRPr="00220992">
        <w:rPr>
          <w:rFonts w:ascii="Times New Roman" w:hAnsi="Times New Roman" w:cs="Times New Roman"/>
          <w:sz w:val="24"/>
          <w:szCs w:val="24"/>
        </w:rPr>
        <w:t>Выставка-конкурс «</w:t>
      </w:r>
      <w:r w:rsidR="008803C9">
        <w:rPr>
          <w:rFonts w:ascii="Times New Roman" w:hAnsi="Times New Roman" w:cs="Times New Roman"/>
          <w:sz w:val="24"/>
          <w:szCs w:val="24"/>
        </w:rPr>
        <w:t>Творческая весна</w:t>
      </w:r>
      <w:r w:rsidRPr="002209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220992">
        <w:rPr>
          <w:rFonts w:ascii="Times New Roman" w:hAnsi="Times New Roman" w:cs="Times New Roman"/>
          <w:sz w:val="24"/>
          <w:szCs w:val="24"/>
        </w:rPr>
        <w:t>.</w:t>
      </w:r>
    </w:p>
    <w:p w:rsidR="005F664A" w:rsidRPr="00220992" w:rsidRDefault="005F664A" w:rsidP="005F664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К заявке прилагается:</w:t>
      </w:r>
    </w:p>
    <w:p w:rsidR="005F664A" w:rsidRPr="00220992" w:rsidRDefault="005F664A" w:rsidP="005F664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- фото работы в формате </w:t>
      </w:r>
      <w:r w:rsidRPr="00220992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220992">
        <w:rPr>
          <w:rFonts w:ascii="Times New Roman" w:hAnsi="Times New Roman" w:cs="Times New Roman"/>
          <w:sz w:val="24"/>
          <w:szCs w:val="24"/>
        </w:rPr>
        <w:t xml:space="preserve">. с разрешением не менее 300 </w:t>
      </w:r>
      <w:r w:rsidRPr="00220992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2209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664A" w:rsidRPr="00220992" w:rsidRDefault="005F664A" w:rsidP="005F664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- фото автора, </w:t>
      </w:r>
    </w:p>
    <w:p w:rsidR="005F664A" w:rsidRDefault="005F664A" w:rsidP="005F664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- краткая творческая биография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F664A" w:rsidRPr="00220992" w:rsidRDefault="005F664A" w:rsidP="005F664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этикетка (приложение 2)</w:t>
      </w:r>
      <w:r w:rsidRPr="00220992">
        <w:rPr>
          <w:rFonts w:ascii="Times New Roman" w:hAnsi="Times New Roman" w:cs="Times New Roman"/>
          <w:sz w:val="24"/>
          <w:szCs w:val="24"/>
        </w:rPr>
        <w:t>.</w:t>
      </w:r>
    </w:p>
    <w:p w:rsidR="005F664A" w:rsidRPr="00220992" w:rsidRDefault="005F664A" w:rsidP="005F664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792D">
        <w:rPr>
          <w:rFonts w:ascii="Times New Roman" w:hAnsi="Times New Roman" w:cs="Times New Roman"/>
          <w:b/>
          <w:i/>
          <w:sz w:val="24"/>
          <w:szCs w:val="24"/>
        </w:rPr>
        <w:t>2 этап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220992">
        <w:rPr>
          <w:rFonts w:ascii="Times New Roman" w:hAnsi="Times New Roman" w:cs="Times New Roman"/>
          <w:sz w:val="24"/>
          <w:szCs w:val="24"/>
        </w:rPr>
        <w:t xml:space="preserve">Оргкомитет и Выставком проводят отбор работ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Pr="00220992">
        <w:rPr>
          <w:rFonts w:ascii="Times New Roman" w:hAnsi="Times New Roman" w:cs="Times New Roman"/>
          <w:sz w:val="24"/>
          <w:szCs w:val="24"/>
        </w:rPr>
        <w:t xml:space="preserve">Выставке-конкурсе и </w:t>
      </w:r>
      <w:r w:rsidRPr="00FE11E3">
        <w:rPr>
          <w:rFonts w:ascii="Times New Roman" w:hAnsi="Times New Roman" w:cs="Times New Roman"/>
          <w:b/>
          <w:sz w:val="24"/>
          <w:szCs w:val="24"/>
        </w:rPr>
        <w:t xml:space="preserve">до 5 </w:t>
      </w:r>
      <w:r w:rsidR="008803C9">
        <w:rPr>
          <w:rFonts w:ascii="Times New Roman" w:hAnsi="Times New Roman" w:cs="Times New Roman"/>
          <w:b/>
          <w:sz w:val="24"/>
          <w:szCs w:val="24"/>
        </w:rPr>
        <w:t>марта</w:t>
      </w:r>
      <w:r w:rsidRPr="00FE11E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803C9">
        <w:rPr>
          <w:rFonts w:ascii="Times New Roman" w:hAnsi="Times New Roman" w:cs="Times New Roman"/>
          <w:b/>
          <w:sz w:val="24"/>
          <w:szCs w:val="24"/>
        </w:rPr>
        <w:t>9</w:t>
      </w:r>
      <w:r w:rsidRPr="00FE11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220992">
        <w:rPr>
          <w:rFonts w:ascii="Times New Roman" w:hAnsi="Times New Roman" w:cs="Times New Roman"/>
          <w:sz w:val="24"/>
          <w:szCs w:val="24"/>
        </w:rPr>
        <w:t xml:space="preserve">. извещают авторов о своем решении. </w:t>
      </w:r>
    </w:p>
    <w:p w:rsidR="005F664A" w:rsidRPr="00220992" w:rsidRDefault="005F664A" w:rsidP="005F664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792D">
        <w:rPr>
          <w:rFonts w:ascii="Times New Roman" w:hAnsi="Times New Roman" w:cs="Times New Roman"/>
          <w:b/>
          <w:i/>
          <w:sz w:val="24"/>
          <w:szCs w:val="24"/>
        </w:rPr>
        <w:t>3 этап</w:t>
      </w:r>
      <w:r w:rsidRPr="0052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220992">
        <w:rPr>
          <w:rFonts w:ascii="Times New Roman" w:hAnsi="Times New Roman" w:cs="Times New Roman"/>
          <w:sz w:val="24"/>
          <w:szCs w:val="24"/>
        </w:rPr>
        <w:t xml:space="preserve"> 1</w:t>
      </w:r>
      <w:r w:rsidR="008803C9">
        <w:rPr>
          <w:rFonts w:ascii="Times New Roman" w:hAnsi="Times New Roman" w:cs="Times New Roman"/>
          <w:sz w:val="24"/>
          <w:szCs w:val="24"/>
        </w:rPr>
        <w:t>4 марта</w:t>
      </w:r>
      <w:r w:rsidRPr="00220992">
        <w:rPr>
          <w:rFonts w:ascii="Times New Roman" w:hAnsi="Times New Roman" w:cs="Times New Roman"/>
          <w:sz w:val="24"/>
          <w:szCs w:val="24"/>
        </w:rPr>
        <w:t xml:space="preserve"> 201</w:t>
      </w:r>
      <w:r w:rsidR="008803C9">
        <w:rPr>
          <w:rFonts w:ascii="Times New Roman" w:hAnsi="Times New Roman" w:cs="Times New Roman"/>
          <w:sz w:val="24"/>
          <w:szCs w:val="24"/>
        </w:rPr>
        <w:t>9</w:t>
      </w:r>
      <w:r w:rsidRPr="00220992">
        <w:rPr>
          <w:rFonts w:ascii="Times New Roman" w:hAnsi="Times New Roman" w:cs="Times New Roman"/>
          <w:sz w:val="24"/>
          <w:szCs w:val="24"/>
        </w:rPr>
        <w:t xml:space="preserve"> г. работы участников доставляются в </w:t>
      </w:r>
      <w:proofErr w:type="spellStart"/>
      <w:r w:rsidRPr="00220992">
        <w:rPr>
          <w:rFonts w:ascii="Times New Roman" w:hAnsi="Times New Roman" w:cs="Times New Roman"/>
          <w:sz w:val="24"/>
          <w:szCs w:val="24"/>
        </w:rPr>
        <w:t>СПбГУПТД</w:t>
      </w:r>
      <w:proofErr w:type="spellEnd"/>
      <w:r w:rsidRPr="00220992">
        <w:rPr>
          <w:rFonts w:ascii="Times New Roman" w:hAnsi="Times New Roman" w:cs="Times New Roman"/>
          <w:sz w:val="24"/>
          <w:szCs w:val="24"/>
        </w:rPr>
        <w:t xml:space="preserve"> (</w:t>
      </w:r>
      <w:r w:rsidR="003A2DCB">
        <w:rPr>
          <w:rFonts w:ascii="Times New Roman" w:hAnsi="Times New Roman" w:cs="Times New Roman"/>
          <w:sz w:val="24"/>
          <w:szCs w:val="24"/>
        </w:rPr>
        <w:t xml:space="preserve">г. Санкт-Петербург, </w:t>
      </w:r>
      <w:r w:rsidRPr="00220992">
        <w:rPr>
          <w:rFonts w:ascii="Times New Roman" w:hAnsi="Times New Roman" w:cs="Times New Roman"/>
          <w:sz w:val="24"/>
          <w:szCs w:val="24"/>
        </w:rPr>
        <w:t xml:space="preserve">м. Адмиралтейская, ул. Большая Морская, д. 18, 1 этаж, </w:t>
      </w:r>
      <w:r w:rsidR="002D56F3">
        <w:rPr>
          <w:rFonts w:ascii="Times New Roman" w:hAnsi="Times New Roman" w:cs="Times New Roman"/>
          <w:sz w:val="24"/>
          <w:szCs w:val="24"/>
        </w:rPr>
        <w:t>рекреация</w:t>
      </w:r>
      <w:r w:rsidRPr="00220992">
        <w:rPr>
          <w:rFonts w:ascii="Times New Roman" w:hAnsi="Times New Roman" w:cs="Times New Roman"/>
          <w:sz w:val="24"/>
          <w:szCs w:val="24"/>
        </w:rPr>
        <w:t>)</w:t>
      </w:r>
    </w:p>
    <w:p w:rsidR="005F664A" w:rsidRDefault="005F664A" w:rsidP="005F664A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2D">
        <w:rPr>
          <w:rFonts w:ascii="Times New Roman" w:hAnsi="Times New Roman" w:cs="Times New Roman"/>
          <w:b/>
          <w:i/>
          <w:sz w:val="24"/>
          <w:szCs w:val="24"/>
        </w:rPr>
        <w:t>4 этап</w:t>
      </w:r>
      <w:r w:rsidRPr="0052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220992">
        <w:rPr>
          <w:rFonts w:ascii="Times New Roman" w:hAnsi="Times New Roman" w:cs="Times New Roman"/>
          <w:sz w:val="24"/>
          <w:szCs w:val="24"/>
        </w:rPr>
        <w:t xml:space="preserve"> монтаж экспозиции членами Выставкома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64A" w:rsidRPr="00220992" w:rsidRDefault="005F664A" w:rsidP="005F664A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Default="003E2AD8" w:rsidP="005F664A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марта</w:t>
      </w:r>
      <w:r w:rsidR="005F664A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открытие выставки-конкурса.</w:t>
      </w:r>
    </w:p>
    <w:p w:rsidR="005F664A" w:rsidRPr="00220992" w:rsidRDefault="005F664A" w:rsidP="005F664A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2</w:t>
      </w:r>
      <w:r w:rsidR="003E2AD8">
        <w:rPr>
          <w:rFonts w:ascii="Times New Roman" w:hAnsi="Times New Roman" w:cs="Times New Roman"/>
          <w:sz w:val="24"/>
          <w:szCs w:val="24"/>
        </w:rPr>
        <w:t>9 марта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Pr="00220992">
        <w:rPr>
          <w:rFonts w:ascii="Times New Roman" w:hAnsi="Times New Roman" w:cs="Times New Roman"/>
          <w:sz w:val="24"/>
          <w:szCs w:val="24"/>
        </w:rPr>
        <w:t xml:space="preserve"> подведение итогов выставки-конкурса, работа членов жюри. </w:t>
      </w:r>
    </w:p>
    <w:p w:rsidR="005F664A" w:rsidRPr="00220992" w:rsidRDefault="005F664A" w:rsidP="005F664A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2</w:t>
      </w:r>
      <w:r w:rsidR="003E2AD8">
        <w:rPr>
          <w:rFonts w:ascii="Times New Roman" w:hAnsi="Times New Roman" w:cs="Times New Roman"/>
          <w:sz w:val="24"/>
          <w:szCs w:val="24"/>
        </w:rPr>
        <w:t>9 марта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Pr="00220992">
        <w:rPr>
          <w:rFonts w:ascii="Times New Roman" w:hAnsi="Times New Roman" w:cs="Times New Roman"/>
          <w:sz w:val="24"/>
          <w:szCs w:val="24"/>
        </w:rPr>
        <w:t xml:space="preserve"> награждение лауреатов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64A" w:rsidRPr="00220992" w:rsidRDefault="003E2AD8" w:rsidP="005F664A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марта</w:t>
      </w:r>
      <w:r w:rsidR="005F664A">
        <w:rPr>
          <w:rFonts w:ascii="Times New Roman" w:hAnsi="Times New Roman" w:cs="Times New Roman"/>
          <w:sz w:val="24"/>
          <w:szCs w:val="24"/>
        </w:rPr>
        <w:t xml:space="preserve"> —</w:t>
      </w:r>
      <w:r w:rsidR="005F664A" w:rsidRPr="00220992">
        <w:rPr>
          <w:rFonts w:ascii="Times New Roman" w:hAnsi="Times New Roman" w:cs="Times New Roman"/>
          <w:sz w:val="24"/>
          <w:szCs w:val="24"/>
        </w:rPr>
        <w:t xml:space="preserve"> демонтаж выставки.</w:t>
      </w:r>
    </w:p>
    <w:p w:rsidR="005F664A" w:rsidRPr="005E39DA" w:rsidRDefault="005F664A" w:rsidP="005F664A">
      <w:pPr>
        <w:pStyle w:val="a8"/>
        <w:tabs>
          <w:tab w:val="left" w:pos="91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Иногородние и иностранные авторы произведений, желающие принять очное участие в </w:t>
      </w:r>
      <w:r w:rsidR="00055F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ыставке-конкурсе, осуществляют проезд, п</w:t>
      </w:r>
      <w:r w:rsidRPr="00AF28F6">
        <w:rPr>
          <w:rFonts w:ascii="Times New Roman" w:hAnsi="Times New Roman" w:cs="Times New Roman"/>
          <w:color w:val="000000"/>
          <w:sz w:val="24"/>
          <w:szCs w:val="24"/>
        </w:rPr>
        <w:t>роживание и питание за свой счет.</w:t>
      </w:r>
      <w:r w:rsidR="009C045D" w:rsidRPr="009C0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2C8" w:rsidRPr="005E39DA">
        <w:rPr>
          <w:rFonts w:ascii="Times New Roman" w:hAnsi="Times New Roman" w:cs="Times New Roman"/>
          <w:color w:val="000000"/>
          <w:sz w:val="24"/>
          <w:szCs w:val="24"/>
        </w:rPr>
        <w:t xml:space="preserve">Участие </w:t>
      </w:r>
      <w:r w:rsidR="00431E38">
        <w:rPr>
          <w:rFonts w:ascii="Times New Roman" w:hAnsi="Times New Roman" w:cs="Times New Roman"/>
          <w:color w:val="000000"/>
          <w:sz w:val="24"/>
          <w:szCs w:val="24"/>
        </w:rPr>
        <w:t xml:space="preserve">для всех </w:t>
      </w:r>
      <w:r w:rsidR="007B32C8" w:rsidRPr="005E39DA">
        <w:rPr>
          <w:rFonts w:ascii="Times New Roman" w:hAnsi="Times New Roman" w:cs="Times New Roman"/>
          <w:color w:val="000000"/>
          <w:sz w:val="24"/>
          <w:szCs w:val="24"/>
        </w:rPr>
        <w:t>бесплатное.</w:t>
      </w:r>
    </w:p>
    <w:p w:rsidR="005F664A" w:rsidRPr="00220992" w:rsidRDefault="005F664A" w:rsidP="005F664A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64A" w:rsidRDefault="00055F95" w:rsidP="005F664A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в</w:t>
      </w:r>
      <w:r w:rsidR="005F664A" w:rsidRPr="00220992">
        <w:rPr>
          <w:rFonts w:ascii="Times New Roman" w:hAnsi="Times New Roman" w:cs="Times New Roman"/>
          <w:b/>
          <w:sz w:val="24"/>
          <w:szCs w:val="24"/>
        </w:rPr>
        <w:t>ыставки-конкурса</w:t>
      </w:r>
    </w:p>
    <w:p w:rsidR="005F664A" w:rsidRDefault="005F664A" w:rsidP="005F664A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EA0079">
        <w:rPr>
          <w:rFonts w:ascii="Times New Roman" w:hAnsi="Times New Roman" w:cs="Times New Roman"/>
          <w:sz w:val="24"/>
          <w:szCs w:val="24"/>
        </w:rPr>
        <w:t xml:space="preserve">ауреаты и призеры </w:t>
      </w:r>
      <w:r>
        <w:rPr>
          <w:rFonts w:ascii="Times New Roman" w:hAnsi="Times New Roman" w:cs="Times New Roman"/>
          <w:sz w:val="24"/>
          <w:szCs w:val="24"/>
        </w:rPr>
        <w:t>выставки-конкурса</w:t>
      </w:r>
      <w:r w:rsidRPr="00EA0079">
        <w:rPr>
          <w:rFonts w:ascii="Times New Roman" w:hAnsi="Times New Roman" w:cs="Times New Roman"/>
          <w:sz w:val="24"/>
          <w:szCs w:val="24"/>
        </w:rPr>
        <w:t xml:space="preserve"> (1, 2, 3 места в различных номинациях)</w:t>
      </w:r>
      <w:r>
        <w:rPr>
          <w:rFonts w:ascii="Times New Roman" w:hAnsi="Times New Roman" w:cs="Times New Roman"/>
          <w:sz w:val="24"/>
          <w:szCs w:val="24"/>
        </w:rPr>
        <w:t xml:space="preserve"> награждаются</w:t>
      </w:r>
      <w:r w:rsidRPr="00EA0079">
        <w:rPr>
          <w:rFonts w:ascii="Times New Roman" w:hAnsi="Times New Roman" w:cs="Times New Roman"/>
          <w:sz w:val="24"/>
          <w:szCs w:val="24"/>
        </w:rPr>
        <w:t xml:space="preserve"> дипломами победителей</w:t>
      </w:r>
      <w:r>
        <w:rPr>
          <w:rFonts w:ascii="Times New Roman" w:hAnsi="Times New Roman" w:cs="Times New Roman"/>
          <w:sz w:val="24"/>
          <w:szCs w:val="24"/>
        </w:rPr>
        <w:t xml:space="preserve">. Дипломы </w:t>
      </w:r>
      <w:r w:rsidR="00DA7760">
        <w:rPr>
          <w:rFonts w:ascii="Times New Roman" w:hAnsi="Times New Roman" w:cs="Times New Roman"/>
          <w:sz w:val="24"/>
          <w:szCs w:val="24"/>
        </w:rPr>
        <w:t xml:space="preserve">очным участникам </w:t>
      </w:r>
      <w:r>
        <w:rPr>
          <w:rFonts w:ascii="Times New Roman" w:hAnsi="Times New Roman" w:cs="Times New Roman"/>
          <w:sz w:val="24"/>
          <w:szCs w:val="24"/>
        </w:rPr>
        <w:t>вручаются лично или отправляются почтой</w:t>
      </w:r>
      <w:r w:rsidRPr="00EA0079">
        <w:rPr>
          <w:rFonts w:ascii="Times New Roman" w:hAnsi="Times New Roman" w:cs="Times New Roman"/>
          <w:sz w:val="24"/>
          <w:szCs w:val="24"/>
        </w:rPr>
        <w:t xml:space="preserve">. </w:t>
      </w:r>
      <w:r w:rsidR="00C65970">
        <w:rPr>
          <w:rFonts w:ascii="Times New Roman" w:hAnsi="Times New Roman" w:cs="Times New Roman"/>
          <w:sz w:val="24"/>
          <w:szCs w:val="24"/>
        </w:rPr>
        <w:t xml:space="preserve">Заочные участники получают диплом в электронной форме. </w:t>
      </w:r>
      <w:r w:rsidRPr="00EA0079">
        <w:rPr>
          <w:rFonts w:ascii="Times New Roman" w:hAnsi="Times New Roman" w:cs="Times New Roman"/>
          <w:sz w:val="24"/>
          <w:szCs w:val="24"/>
        </w:rPr>
        <w:t>Денежные премии лауреатам и призе</w:t>
      </w:r>
      <w:r>
        <w:rPr>
          <w:rFonts w:ascii="Times New Roman" w:hAnsi="Times New Roman" w:cs="Times New Roman"/>
          <w:sz w:val="24"/>
          <w:szCs w:val="24"/>
        </w:rPr>
        <w:t>рам в</w:t>
      </w:r>
      <w:r w:rsidRPr="00EA0079">
        <w:rPr>
          <w:rFonts w:ascii="Times New Roman" w:hAnsi="Times New Roman" w:cs="Times New Roman"/>
          <w:sz w:val="24"/>
          <w:szCs w:val="24"/>
        </w:rPr>
        <w:t>ыставки-конкурса не предусмотрены.</w:t>
      </w:r>
    </w:p>
    <w:p w:rsidR="005F664A" w:rsidRPr="00EA0079" w:rsidRDefault="005F664A" w:rsidP="005F664A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участники в</w:t>
      </w:r>
      <w:r w:rsidRPr="00EA0079">
        <w:rPr>
          <w:rFonts w:ascii="Times New Roman" w:hAnsi="Times New Roman" w:cs="Times New Roman"/>
          <w:sz w:val="24"/>
          <w:szCs w:val="24"/>
        </w:rPr>
        <w:t>ыставки-конкурса награждаются дипломами участников (заочные участники получают диплом в электронном виде)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64A" w:rsidRDefault="005F664A" w:rsidP="005F664A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Учредители и</w:t>
      </w:r>
      <w:r w:rsidRPr="00220992">
        <w:rPr>
          <w:rFonts w:ascii="Times New Roman" w:hAnsi="Times New Roman" w:cs="Times New Roman"/>
          <w:sz w:val="24"/>
          <w:szCs w:val="24"/>
        </w:rPr>
        <w:t xml:space="preserve"> организаторы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20992">
        <w:rPr>
          <w:rFonts w:ascii="Times New Roman" w:hAnsi="Times New Roman" w:cs="Times New Roman"/>
          <w:sz w:val="24"/>
          <w:szCs w:val="24"/>
        </w:rPr>
        <w:t>ыставки</w:t>
      </w:r>
      <w:r>
        <w:rPr>
          <w:rFonts w:ascii="Times New Roman" w:hAnsi="Times New Roman" w:cs="Times New Roman"/>
          <w:sz w:val="24"/>
          <w:szCs w:val="24"/>
        </w:rPr>
        <w:t>-конкурса</w:t>
      </w:r>
      <w:r w:rsidRPr="00220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оставляют за собой право включить дополнительные номинации</w:t>
      </w:r>
      <w:r w:rsidRPr="00220992">
        <w:rPr>
          <w:rFonts w:ascii="Times New Roman" w:hAnsi="Times New Roman" w:cs="Times New Roman"/>
          <w:sz w:val="24"/>
          <w:szCs w:val="24"/>
        </w:rPr>
        <w:t>.</w:t>
      </w:r>
    </w:p>
    <w:p w:rsidR="005F664A" w:rsidRPr="00220992" w:rsidRDefault="005F664A" w:rsidP="005F664A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Default="005F664A" w:rsidP="005F664A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992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  <w:r>
        <w:rPr>
          <w:rFonts w:ascii="Times New Roman" w:hAnsi="Times New Roman" w:cs="Times New Roman"/>
          <w:b/>
          <w:sz w:val="24"/>
          <w:szCs w:val="24"/>
        </w:rPr>
        <w:t>Оргкомитета в</w:t>
      </w:r>
      <w:r w:rsidRPr="00220992">
        <w:rPr>
          <w:rFonts w:ascii="Times New Roman" w:hAnsi="Times New Roman" w:cs="Times New Roman"/>
          <w:b/>
          <w:sz w:val="24"/>
          <w:szCs w:val="24"/>
        </w:rPr>
        <w:t>ыставки-конкурса</w:t>
      </w:r>
    </w:p>
    <w:p w:rsidR="005F664A" w:rsidRPr="00220992" w:rsidRDefault="005F664A" w:rsidP="005F664A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64A" w:rsidRPr="00220992" w:rsidRDefault="005F664A" w:rsidP="005F664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20992">
        <w:rPr>
          <w:color w:val="000000"/>
        </w:rPr>
        <w:t xml:space="preserve">Организатор </w:t>
      </w:r>
      <w:r>
        <w:rPr>
          <w:color w:val="000000"/>
        </w:rPr>
        <w:t xml:space="preserve">выставки-конкурса </w:t>
      </w:r>
      <w:r>
        <w:t>—</w:t>
      </w:r>
      <w:r w:rsidRPr="00220992">
        <w:rPr>
          <w:color w:val="000000"/>
        </w:rPr>
        <w:t xml:space="preserve"> </w:t>
      </w:r>
      <w:r>
        <w:rPr>
          <w:color w:val="000000"/>
        </w:rPr>
        <w:t xml:space="preserve">Институт дизайна и искусств и </w:t>
      </w:r>
      <w:r w:rsidRPr="00220992">
        <w:rPr>
          <w:color w:val="000000"/>
        </w:rPr>
        <w:t xml:space="preserve">кафедра </w:t>
      </w:r>
      <w:r w:rsidR="003E2AD8">
        <w:rPr>
          <w:color w:val="000000"/>
        </w:rPr>
        <w:t xml:space="preserve">монументального искусства </w:t>
      </w:r>
      <w:proofErr w:type="spellStart"/>
      <w:r w:rsidRPr="00220992">
        <w:rPr>
          <w:color w:val="000000"/>
        </w:rPr>
        <w:t>СПбГУПТД</w:t>
      </w:r>
      <w:proofErr w:type="spellEnd"/>
      <w:r>
        <w:rPr>
          <w:color w:val="000000"/>
        </w:rPr>
        <w:t>.</w:t>
      </w:r>
      <w:r w:rsidRPr="00220992">
        <w:rPr>
          <w:color w:val="000000"/>
        </w:rPr>
        <w:t xml:space="preserve"> </w:t>
      </w:r>
    </w:p>
    <w:p w:rsidR="005F664A" w:rsidRDefault="005F664A" w:rsidP="005F664A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Телефоны для связи</w:t>
      </w:r>
      <w:r w:rsidRPr="002209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F664A" w:rsidRDefault="005F664A" w:rsidP="005F664A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0992">
        <w:rPr>
          <w:rFonts w:ascii="Times New Roman" w:hAnsi="Times New Roman" w:cs="Times New Roman"/>
          <w:color w:val="000000"/>
          <w:sz w:val="24"/>
          <w:szCs w:val="24"/>
        </w:rPr>
        <w:t xml:space="preserve">(812) </w:t>
      </w:r>
      <w:r w:rsidR="003E2AD8">
        <w:rPr>
          <w:rFonts w:ascii="Times New Roman" w:hAnsi="Times New Roman" w:cs="Times New Roman"/>
          <w:color w:val="000000"/>
          <w:sz w:val="24"/>
          <w:szCs w:val="24"/>
        </w:rPr>
        <w:t>310-24-27</w:t>
      </w:r>
      <w:r w:rsidR="00233897">
        <w:rPr>
          <w:rFonts w:ascii="Times New Roman" w:hAnsi="Times New Roman" w:cs="Times New Roman"/>
          <w:color w:val="000000"/>
          <w:sz w:val="24"/>
          <w:szCs w:val="24"/>
        </w:rPr>
        <w:t xml:space="preserve"> (каф. МИ)</w:t>
      </w:r>
      <w:r w:rsidRPr="0022099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E2AD8" w:rsidRDefault="003E2AD8" w:rsidP="005F664A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(812) </w:t>
      </w:r>
      <w:r w:rsidR="00233897">
        <w:rPr>
          <w:rFonts w:ascii="Times New Roman" w:hAnsi="Times New Roman" w:cs="Times New Roman"/>
          <w:color w:val="000000"/>
          <w:sz w:val="24"/>
          <w:szCs w:val="24"/>
        </w:rPr>
        <w:t>310-43-17 (каф. МИ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33897" w:rsidRPr="00220992" w:rsidRDefault="00233897" w:rsidP="005F664A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(812) 315-13-49 (деканат)</w:t>
      </w:r>
      <w:r w:rsidR="00BE7E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664A" w:rsidRPr="00220992" w:rsidRDefault="005F664A" w:rsidP="005F664A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992">
        <w:rPr>
          <w:rFonts w:ascii="Times New Roman" w:hAnsi="Times New Roman" w:cs="Times New Roman"/>
          <w:color w:val="000000"/>
          <w:sz w:val="24"/>
          <w:szCs w:val="24"/>
        </w:rPr>
        <w:t>8-911-286-90-80 (моб.).</w:t>
      </w:r>
    </w:p>
    <w:p w:rsidR="005F664A" w:rsidRDefault="005F664A" w:rsidP="005F664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9C1BDE">
        <w:rPr>
          <w:rFonts w:ascii="Times New Roman" w:hAnsi="Times New Roman" w:cs="Times New Roman"/>
          <w:color w:val="000000"/>
          <w:sz w:val="24"/>
          <w:szCs w:val="24"/>
        </w:rPr>
        <w:t>лектронн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9C1BDE">
        <w:rPr>
          <w:rFonts w:ascii="Times New Roman" w:hAnsi="Times New Roman" w:cs="Times New Roman"/>
          <w:color w:val="000000"/>
          <w:sz w:val="24"/>
          <w:szCs w:val="24"/>
        </w:rPr>
        <w:t xml:space="preserve"> адрес</w:t>
      </w:r>
      <w:r w:rsidRPr="009C1BDE">
        <w:rPr>
          <w:rFonts w:ascii="Times New Roman" w:hAnsi="Times New Roman" w:cs="Times New Roman"/>
          <w:sz w:val="24"/>
          <w:szCs w:val="24"/>
        </w:rPr>
        <w:t>:</w:t>
      </w:r>
      <w:r w:rsidR="004372C8" w:rsidRPr="00235BB9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9C045D">
        <w:rPr>
          <w:rFonts w:ascii="Times New Roman" w:hAnsi="Times New Roman" w:cs="Times New Roman"/>
          <w:sz w:val="24"/>
          <w:szCs w:val="24"/>
          <w:lang w:val="en-US"/>
        </w:rPr>
        <w:t>monumental</w:t>
      </w:r>
      <w:r w:rsidR="009C045D" w:rsidRPr="005C5A42">
        <w:rPr>
          <w:rFonts w:ascii="Times New Roman" w:hAnsi="Times New Roman" w:cs="Times New Roman"/>
          <w:sz w:val="24"/>
          <w:szCs w:val="24"/>
        </w:rPr>
        <w:t>-</w:t>
      </w:r>
      <w:r w:rsidR="009C045D" w:rsidRPr="005C5A42">
        <w:rPr>
          <w:rFonts w:ascii="Times New Roman" w:hAnsi="Times New Roman" w:cs="Times New Roman"/>
          <w:sz w:val="24"/>
          <w:szCs w:val="24"/>
          <w:lang w:val="en-US"/>
        </w:rPr>
        <w:t>painting</w:t>
      </w:r>
      <w:hyperlink r:id="rId8" w:history="1">
        <w:r w:rsidR="009C045D" w:rsidRPr="005C5A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9C045D" w:rsidRPr="005C5A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9C045D" w:rsidRPr="005C5A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9C045D" w:rsidRPr="005C5A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9C045D" w:rsidRDefault="009C045D" w:rsidP="005F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Default="005F664A" w:rsidP="005F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F664A" w:rsidSect="001C3B6B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F664A" w:rsidRPr="00914916" w:rsidRDefault="005F664A" w:rsidP="005F664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5F664A" w:rsidRPr="00914916" w:rsidRDefault="005F664A" w:rsidP="005F6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F664A" w:rsidRPr="00914916" w:rsidRDefault="005F664A" w:rsidP="005F6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4916">
        <w:rPr>
          <w:color w:val="000000"/>
        </w:rPr>
        <w:t>ЗАЯВКА</w:t>
      </w:r>
    </w:p>
    <w:p w:rsidR="005F664A" w:rsidRPr="00914916" w:rsidRDefault="005F664A" w:rsidP="005F664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14916">
        <w:rPr>
          <w:color w:val="000000"/>
        </w:rPr>
        <w:t xml:space="preserve">для участия в </w:t>
      </w:r>
      <w:bookmarkStart w:id="0" w:name="_GoBack"/>
      <w:bookmarkEnd w:id="0"/>
      <w:r w:rsidRPr="009C5604">
        <w:rPr>
          <w:b/>
          <w:color w:val="000000"/>
        </w:rPr>
        <w:t xml:space="preserve"> </w:t>
      </w:r>
      <w:r w:rsidR="002C01D1">
        <w:rPr>
          <w:b/>
        </w:rPr>
        <w:t>м</w:t>
      </w:r>
      <w:r w:rsidRPr="00914916">
        <w:rPr>
          <w:b/>
        </w:rPr>
        <w:t xml:space="preserve">еждународной выставке-конкурсе  </w:t>
      </w:r>
    </w:p>
    <w:p w:rsidR="005F664A" w:rsidRPr="00914916" w:rsidRDefault="005F664A" w:rsidP="005F6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4916">
        <w:rPr>
          <w:b/>
        </w:rPr>
        <w:t>«</w:t>
      </w:r>
      <w:r w:rsidR="002C01D1">
        <w:rPr>
          <w:b/>
        </w:rPr>
        <w:t>Т</w:t>
      </w:r>
      <w:r w:rsidRPr="00914916">
        <w:rPr>
          <w:b/>
        </w:rPr>
        <w:t>ворчес</w:t>
      </w:r>
      <w:r w:rsidR="002C01D1">
        <w:rPr>
          <w:b/>
        </w:rPr>
        <w:t>кая весна</w:t>
      </w:r>
      <w:r w:rsidRPr="00914916">
        <w:rPr>
          <w:b/>
        </w:rPr>
        <w:t>»</w:t>
      </w:r>
      <w:r w:rsidRPr="00914916">
        <w:rPr>
          <w:color w:val="000000"/>
        </w:rPr>
        <w:t xml:space="preserve"> </w:t>
      </w:r>
    </w:p>
    <w:p w:rsidR="005F664A" w:rsidRPr="00914916" w:rsidRDefault="005F664A" w:rsidP="005F6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4"/>
        <w:gridCol w:w="4784"/>
      </w:tblGrid>
      <w:tr w:rsidR="005F664A" w:rsidTr="00AD67DB"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4916">
              <w:rPr>
                <w:color w:val="000000"/>
              </w:rPr>
              <w:t>ФИО (полностью)</w:t>
            </w:r>
          </w:p>
        </w:tc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95B0A" w:rsidTr="00AD67DB">
        <w:tc>
          <w:tcPr>
            <w:tcW w:w="4927" w:type="dxa"/>
          </w:tcPr>
          <w:p w:rsidR="00D95B0A" w:rsidRPr="00914916" w:rsidRDefault="00D95B0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преподавателя (для студентов)</w:t>
            </w:r>
          </w:p>
        </w:tc>
        <w:tc>
          <w:tcPr>
            <w:tcW w:w="4927" w:type="dxa"/>
          </w:tcPr>
          <w:p w:rsidR="00D95B0A" w:rsidRDefault="00D95B0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F664A" w:rsidTr="00AD67DB">
        <w:tc>
          <w:tcPr>
            <w:tcW w:w="4927" w:type="dxa"/>
          </w:tcPr>
          <w:p w:rsidR="005F664A" w:rsidRPr="00914916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F664A" w:rsidTr="00AD67DB">
        <w:tc>
          <w:tcPr>
            <w:tcW w:w="4927" w:type="dxa"/>
          </w:tcPr>
          <w:p w:rsidR="005F664A" w:rsidRPr="00A203B6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 / учебы</w:t>
            </w:r>
          </w:p>
        </w:tc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F664A" w:rsidTr="00AD67DB"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914916">
              <w:rPr>
                <w:color w:val="000000"/>
              </w:rPr>
              <w:t>олжность</w:t>
            </w:r>
          </w:p>
        </w:tc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F664A" w:rsidTr="00AD67DB"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Звание</w:t>
            </w:r>
          </w:p>
        </w:tc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F664A" w:rsidTr="00AD67DB"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Членство в творческих союзах</w:t>
            </w:r>
          </w:p>
        </w:tc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F664A" w:rsidTr="00AD67DB"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914916">
              <w:rPr>
                <w:color w:val="000000"/>
              </w:rPr>
              <w:t>елефон</w:t>
            </w:r>
          </w:p>
        </w:tc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F664A" w:rsidTr="00AD67DB"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914916">
              <w:rPr>
                <w:color w:val="000000"/>
              </w:rPr>
              <w:t>лектронный адрес</w:t>
            </w:r>
          </w:p>
        </w:tc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F664A" w:rsidTr="00AD67DB"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Почтовый адрес с индексом</w:t>
            </w:r>
          </w:p>
        </w:tc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C7CA1" w:rsidTr="00AD67DB">
        <w:tc>
          <w:tcPr>
            <w:tcW w:w="4927" w:type="dxa"/>
          </w:tcPr>
          <w:p w:rsidR="00EC7CA1" w:rsidRDefault="00EC7CA1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участника</w:t>
            </w:r>
          </w:p>
          <w:p w:rsidR="00EC7CA1" w:rsidRDefault="002D142B" w:rsidP="00AD67D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0992">
              <w:rPr>
                <w:bCs/>
              </w:rPr>
              <w:t>профессиональны</w:t>
            </w:r>
            <w:r w:rsidR="00CE6B82">
              <w:rPr>
                <w:bCs/>
              </w:rPr>
              <w:t>й художник</w:t>
            </w:r>
            <w:r>
              <w:rPr>
                <w:bCs/>
              </w:rPr>
              <w:t>/</w:t>
            </w:r>
          </w:p>
          <w:p w:rsidR="002D142B" w:rsidRDefault="002D142B" w:rsidP="00AD67D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молод</w:t>
            </w:r>
            <w:r w:rsidR="00CE6B82">
              <w:rPr>
                <w:bCs/>
              </w:rPr>
              <w:t>ой художник</w:t>
            </w:r>
            <w:r>
              <w:rPr>
                <w:bCs/>
              </w:rPr>
              <w:t xml:space="preserve"> до 35 лет/</w:t>
            </w:r>
          </w:p>
          <w:p w:rsidR="002D142B" w:rsidRDefault="00CE6B82" w:rsidP="00CE6B8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</w:rPr>
              <w:t>студент</w:t>
            </w:r>
            <w:r w:rsidR="002D142B">
              <w:rPr>
                <w:bCs/>
              </w:rPr>
              <w:t xml:space="preserve"> </w:t>
            </w:r>
          </w:p>
        </w:tc>
        <w:tc>
          <w:tcPr>
            <w:tcW w:w="4927" w:type="dxa"/>
          </w:tcPr>
          <w:p w:rsidR="00EC7CA1" w:rsidRDefault="00EC7CA1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F664A" w:rsidTr="00AD67DB"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F664A" w:rsidTr="00AD67DB"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произведения</w:t>
            </w:r>
          </w:p>
        </w:tc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F664A" w:rsidTr="00AD67DB"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F664A" w:rsidTr="00AD67DB"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Техника, материал создания</w:t>
            </w:r>
          </w:p>
        </w:tc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F664A" w:rsidTr="00AD67DB"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исполнения</w:t>
            </w:r>
          </w:p>
        </w:tc>
        <w:tc>
          <w:tcPr>
            <w:tcW w:w="4927" w:type="dxa"/>
          </w:tcPr>
          <w:p w:rsidR="005F664A" w:rsidRDefault="005F664A" w:rsidP="00AD67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5F664A" w:rsidRDefault="005F664A" w:rsidP="005F6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F664A" w:rsidRDefault="005F664A" w:rsidP="005F66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5F664A" w:rsidRPr="00914916" w:rsidRDefault="005F664A" w:rsidP="005F664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5F664A" w:rsidRDefault="005F664A" w:rsidP="005F664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F664A" w:rsidRDefault="005F664A" w:rsidP="005F6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Этикетка </w:t>
      </w:r>
    </w:p>
    <w:p w:rsidR="005F664A" w:rsidRDefault="005F664A" w:rsidP="005F6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(для очных участников)</w:t>
      </w:r>
    </w:p>
    <w:p w:rsidR="00372B11" w:rsidRDefault="00372B11" w:rsidP="005F6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F664A" w:rsidRPr="00106B86" w:rsidTr="00AD67DB">
        <w:tc>
          <w:tcPr>
            <w:tcW w:w="9854" w:type="dxa"/>
          </w:tcPr>
          <w:p w:rsidR="005F664A" w:rsidRPr="00106B86" w:rsidRDefault="005F664A" w:rsidP="00AD6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B86">
              <w:rPr>
                <w:rFonts w:ascii="Times New Roman" w:hAnsi="Times New Roman"/>
                <w:b/>
                <w:sz w:val="28"/>
                <w:szCs w:val="28"/>
              </w:rPr>
              <w:t>Страна</w:t>
            </w:r>
          </w:p>
        </w:tc>
      </w:tr>
      <w:tr w:rsidR="005F664A" w:rsidRPr="00106B86" w:rsidTr="00AD67DB">
        <w:tc>
          <w:tcPr>
            <w:tcW w:w="9854" w:type="dxa"/>
          </w:tcPr>
          <w:p w:rsidR="005F664A" w:rsidRPr="00106B86" w:rsidRDefault="005F664A" w:rsidP="00AD6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B86">
              <w:rPr>
                <w:rFonts w:ascii="Times New Roman" w:hAnsi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5F664A" w:rsidRPr="00106B86" w:rsidTr="00AD67DB">
        <w:tc>
          <w:tcPr>
            <w:tcW w:w="9854" w:type="dxa"/>
          </w:tcPr>
          <w:p w:rsidR="005F664A" w:rsidRDefault="005F664A" w:rsidP="00AD6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участника: </w:t>
            </w:r>
          </w:p>
          <w:p w:rsidR="005F664A" w:rsidRPr="00106B86" w:rsidRDefault="005F664A" w:rsidP="005E0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B86">
              <w:rPr>
                <w:rFonts w:ascii="Times New Roman" w:hAnsi="Times New Roman"/>
                <w:b/>
                <w:sz w:val="28"/>
                <w:szCs w:val="28"/>
              </w:rPr>
              <w:t xml:space="preserve">профессионал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 молодой художник до 35 лет / студент</w:t>
            </w:r>
          </w:p>
        </w:tc>
      </w:tr>
      <w:tr w:rsidR="005F664A" w:rsidRPr="00106B86" w:rsidTr="00AD67DB">
        <w:tc>
          <w:tcPr>
            <w:tcW w:w="9854" w:type="dxa"/>
          </w:tcPr>
          <w:p w:rsidR="005F664A" w:rsidRPr="00106B86" w:rsidRDefault="005F664A" w:rsidP="00AD6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B86">
              <w:rPr>
                <w:rFonts w:ascii="Times New Roman" w:hAnsi="Times New Roman"/>
                <w:b/>
                <w:sz w:val="28"/>
                <w:szCs w:val="28"/>
              </w:rPr>
              <w:t>Название произведения</w:t>
            </w:r>
          </w:p>
        </w:tc>
      </w:tr>
      <w:tr w:rsidR="005F664A" w:rsidRPr="00106B86" w:rsidTr="00AD67DB">
        <w:tc>
          <w:tcPr>
            <w:tcW w:w="9854" w:type="dxa"/>
          </w:tcPr>
          <w:p w:rsidR="005F664A" w:rsidRPr="00106B86" w:rsidRDefault="005F664A" w:rsidP="00AD6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B86">
              <w:rPr>
                <w:rFonts w:ascii="Times New Roman" w:hAnsi="Times New Roman"/>
                <w:b/>
                <w:sz w:val="28"/>
                <w:szCs w:val="28"/>
              </w:rPr>
              <w:t>Техника, материал, год создания</w:t>
            </w:r>
          </w:p>
        </w:tc>
      </w:tr>
    </w:tbl>
    <w:p w:rsidR="005F664A" w:rsidRPr="00914916" w:rsidRDefault="005F664A" w:rsidP="005F6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974C9" w:rsidRDefault="003974C9"/>
    <w:sectPr w:rsidR="003974C9" w:rsidSect="001C3B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81" w:rsidRDefault="00295981">
      <w:pPr>
        <w:spacing w:after="0" w:line="240" w:lineRule="auto"/>
      </w:pPr>
      <w:r>
        <w:separator/>
      </w:r>
    </w:p>
  </w:endnote>
  <w:endnote w:type="continuationSeparator" w:id="0">
    <w:p w:rsidR="00295981" w:rsidRDefault="002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646152"/>
      <w:docPartObj>
        <w:docPartGallery w:val="Page Numbers (Bottom of Page)"/>
        <w:docPartUnique/>
      </w:docPartObj>
    </w:sdtPr>
    <w:sdtEndPr/>
    <w:sdtContent>
      <w:p w:rsidR="004B1141" w:rsidRDefault="005F66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0D4">
          <w:rPr>
            <w:noProof/>
          </w:rPr>
          <w:t>4</w:t>
        </w:r>
        <w:r>
          <w:fldChar w:fldCharType="end"/>
        </w:r>
      </w:p>
    </w:sdtContent>
  </w:sdt>
  <w:p w:rsidR="004B1141" w:rsidRDefault="002959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81" w:rsidRDefault="00295981">
      <w:pPr>
        <w:spacing w:after="0" w:line="240" w:lineRule="auto"/>
      </w:pPr>
      <w:r>
        <w:separator/>
      </w:r>
    </w:p>
  </w:footnote>
  <w:footnote w:type="continuationSeparator" w:id="0">
    <w:p w:rsidR="00295981" w:rsidRDefault="0029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335BF"/>
    <w:multiLevelType w:val="hybridMultilevel"/>
    <w:tmpl w:val="5884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272D3"/>
    <w:multiLevelType w:val="hybridMultilevel"/>
    <w:tmpl w:val="CDE2ED0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4A"/>
    <w:rsid w:val="000274C6"/>
    <w:rsid w:val="00055F95"/>
    <w:rsid w:val="00064C4F"/>
    <w:rsid w:val="000C21A2"/>
    <w:rsid w:val="000D6242"/>
    <w:rsid w:val="000E6E5C"/>
    <w:rsid w:val="00143AF6"/>
    <w:rsid w:val="00177B3A"/>
    <w:rsid w:val="00233897"/>
    <w:rsid w:val="00235BB9"/>
    <w:rsid w:val="00295981"/>
    <w:rsid w:val="002C01D1"/>
    <w:rsid w:val="002C2F5A"/>
    <w:rsid w:val="002D142B"/>
    <w:rsid w:val="002D56F3"/>
    <w:rsid w:val="00372B11"/>
    <w:rsid w:val="00373F17"/>
    <w:rsid w:val="00375032"/>
    <w:rsid w:val="003974C9"/>
    <w:rsid w:val="003A2DCB"/>
    <w:rsid w:val="003E2AD8"/>
    <w:rsid w:val="003F035C"/>
    <w:rsid w:val="00431E38"/>
    <w:rsid w:val="004372C8"/>
    <w:rsid w:val="004840D4"/>
    <w:rsid w:val="004A204B"/>
    <w:rsid w:val="004A4BDF"/>
    <w:rsid w:val="004D3B8C"/>
    <w:rsid w:val="00581478"/>
    <w:rsid w:val="005C5A42"/>
    <w:rsid w:val="005D63A0"/>
    <w:rsid w:val="005E05A9"/>
    <w:rsid w:val="005E39DA"/>
    <w:rsid w:val="005F664A"/>
    <w:rsid w:val="0060221E"/>
    <w:rsid w:val="00681FD5"/>
    <w:rsid w:val="006C13FD"/>
    <w:rsid w:val="00711245"/>
    <w:rsid w:val="007315AF"/>
    <w:rsid w:val="007B32C8"/>
    <w:rsid w:val="007D3EEF"/>
    <w:rsid w:val="00814912"/>
    <w:rsid w:val="00857BB3"/>
    <w:rsid w:val="00866810"/>
    <w:rsid w:val="008803C9"/>
    <w:rsid w:val="008C6148"/>
    <w:rsid w:val="008D62D2"/>
    <w:rsid w:val="008E3C29"/>
    <w:rsid w:val="00900A47"/>
    <w:rsid w:val="00982987"/>
    <w:rsid w:val="00985B45"/>
    <w:rsid w:val="009914CD"/>
    <w:rsid w:val="009C045D"/>
    <w:rsid w:val="009F798D"/>
    <w:rsid w:val="00A9237C"/>
    <w:rsid w:val="00B07627"/>
    <w:rsid w:val="00B12456"/>
    <w:rsid w:val="00BA2122"/>
    <w:rsid w:val="00BE7EDE"/>
    <w:rsid w:val="00C03555"/>
    <w:rsid w:val="00C65970"/>
    <w:rsid w:val="00CD1D90"/>
    <w:rsid w:val="00CE6B82"/>
    <w:rsid w:val="00D95B0A"/>
    <w:rsid w:val="00DA7760"/>
    <w:rsid w:val="00E15B54"/>
    <w:rsid w:val="00E56682"/>
    <w:rsid w:val="00EB5B0E"/>
    <w:rsid w:val="00EC7CA1"/>
    <w:rsid w:val="00EE5B94"/>
    <w:rsid w:val="00F163DE"/>
    <w:rsid w:val="00F6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F928"/>
  <w15:chartTrackingRefBased/>
  <w15:docId w15:val="{B40F9959-C156-4137-9FB5-84054B0F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5F664A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5F6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64A"/>
  </w:style>
  <w:style w:type="table" w:styleId="a7">
    <w:name w:val="Table Grid"/>
    <w:basedOn w:val="a1"/>
    <w:uiPriority w:val="59"/>
    <w:rsid w:val="005F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66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5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5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z_0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z_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SUTD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74</cp:revision>
  <cp:lastPrinted>2019-01-30T13:28:00Z</cp:lastPrinted>
  <dcterms:created xsi:type="dcterms:W3CDTF">2018-12-11T16:39:00Z</dcterms:created>
  <dcterms:modified xsi:type="dcterms:W3CDTF">2019-02-05T13:00:00Z</dcterms:modified>
</cp:coreProperties>
</file>